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48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</w:p>
    <w:p w14:paraId="223FA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省级以上表彰项目目录</w:t>
      </w:r>
    </w:p>
    <w:p w14:paraId="2E1CA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02773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国家级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3E249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全国劳动模范和先进工作者 </w:t>
      </w:r>
    </w:p>
    <w:p w14:paraId="7587B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全国优秀共产党员、先进基层党组织、优秀党务工作者</w:t>
      </w:r>
    </w:p>
    <w:p w14:paraId="11534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全国“人民满意的公务员和人民满意的公务员集体” </w:t>
      </w:r>
    </w:p>
    <w:p w14:paraId="254A4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全国民族团结进步模范 </w:t>
      </w:r>
    </w:p>
    <w:p w14:paraId="54031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国家科学技术奖 </w:t>
      </w:r>
    </w:p>
    <w:p w14:paraId="31278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国家工程师奖</w:t>
      </w:r>
    </w:p>
    <w:p w14:paraId="12B31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2584C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国家级临时性项目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1F4B1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改革先锋（2018年） </w:t>
      </w:r>
    </w:p>
    <w:p w14:paraId="6ABF9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全国抗击新冠肺炎疫情先进个人和先进集体（2020年）</w:t>
      </w:r>
    </w:p>
    <w:p w14:paraId="7D079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全国脱贫攻坚先进个人和先进集体（2021年）</w:t>
      </w:r>
    </w:p>
    <w:p w14:paraId="6EADB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15519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2E82C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安徽省劳动模范、先进工作者和先进集体 </w:t>
      </w:r>
    </w:p>
    <w:p w14:paraId="0F2E6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全省优秀共产党员、先进基层党组织、优秀党务工作者</w:t>
      </w:r>
    </w:p>
    <w:p w14:paraId="0EE9D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安徽省“人民满意的公务员和人民满意的公务员集体” </w:t>
      </w:r>
    </w:p>
    <w:p w14:paraId="5AE86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安徽省突出贡献人才奖 </w:t>
      </w:r>
    </w:p>
    <w:p w14:paraId="75239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全省推进重点项目建设先进集体和先进个人</w:t>
      </w:r>
    </w:p>
    <w:p w14:paraId="29B7D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安徽省科学技术奖</w:t>
      </w:r>
    </w:p>
    <w:p w14:paraId="04160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安徽省民族团结进步奖 </w:t>
      </w:r>
    </w:p>
    <w:p w14:paraId="627CA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全省就业工作先进集体和个人 </w:t>
      </w:r>
    </w:p>
    <w:p w14:paraId="41825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安徽省黄山友谊奖 </w:t>
      </w:r>
    </w:p>
    <w:p w14:paraId="015B5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全省旅游工作先进单位 </w:t>
      </w:r>
    </w:p>
    <w:p w14:paraId="3B51C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安徽省人民政府质量奖 </w:t>
      </w:r>
    </w:p>
    <w:p w14:paraId="3E79A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安徽省社会科学奖 </w:t>
      </w:r>
    </w:p>
    <w:p w14:paraId="77BD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安徽省特级教师 </w:t>
      </w:r>
    </w:p>
    <w:p w14:paraId="4FFE9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安徽省双拥模范城（县）命名暨双拥模范单位和个人表彰</w:t>
      </w:r>
    </w:p>
    <w:p w14:paraId="3C451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23832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省级临时性项目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</w:p>
    <w:p w14:paraId="2AC78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全省抗击新冠肺炎疫情先进个人和先进集体（2020年）</w:t>
      </w:r>
    </w:p>
    <w:p w14:paraId="13B1A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全省防汛救灾先进集体和先进个人（2020年） </w:t>
      </w:r>
    </w:p>
    <w:p w14:paraId="2333FF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全省脱贫攻坚先进个人和先进集体（2021年）</w:t>
      </w:r>
    </w:p>
    <w:p w14:paraId="2F2891F1">
      <w:pPr>
        <w:rPr>
          <w:b/>
          <w:bCs/>
        </w:rPr>
      </w:pP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ZDRkNDQ5YTU0OWU3ZWM1M2NmNDBiOTcxNTlhM2YifQ=="/>
  </w:docVars>
  <w:rsids>
    <w:rsidRoot w:val="739B6CAF"/>
    <w:rsid w:val="1CBC5FCA"/>
    <w:rsid w:val="29D15596"/>
    <w:rsid w:val="4BA11FE5"/>
    <w:rsid w:val="4F527A88"/>
    <w:rsid w:val="594905E2"/>
    <w:rsid w:val="739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2024-10-23T07:12:00Z</dcterms:created>
  <dc:creator>王小爬LOVE</dc:creator>
  <cp:lastModifiedBy>王小爬LOVE</cp:lastModifiedBy>
  <dcterms:modified xsi:type="dcterms:W3CDTF">2024-10-23T07:13:21Z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F38814D48D7346BE942BCBAF444DE8BD_11</vt:lpwstr>
  </property>
</Properties>
</file>