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提交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宋体" w:hAnsi="宋体" w:cs="宋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各位报名考生：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请根据各岗位要求提供报名资料，包含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原件及复印件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，并按以下顺序排列装订提交：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贴照片</w:t>
      </w:r>
      <w:r>
        <w:rPr>
          <w:rFonts w:hint="eastAsia" w:ascii="仿宋" w:hAnsi="仿宋" w:eastAsia="仿宋"/>
          <w:color w:val="auto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本人有效身份证明复印件（正反面）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户口簿复印件（或印有本人户口信息的户口簿页面）；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、各学期成绩单、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学校核发的就业推荐表、《普通高校毕业生就业协议书》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或网签证明（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应届毕业生要求提供资料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学位证书复印件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所学专业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初始学历至最高有效学历排序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,包括全日制、非全日制教育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6.有效期内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《教育部学历证书电子注册备案表》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资格证书复印件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（如因个别原因无法提供纸质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证书的可用含有照片、有资格证书编码的电子资格证书替代。）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《住院医师规范化培训合格证书》或规培证明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highlight w:val="none"/>
          <w:lang w:val="en-US" w:eastAsia="zh-CN"/>
        </w:rPr>
        <w:t>（有要求的岗位）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解聘证明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此条为区内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在编机关事业单位工作人员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单位同意报考的证明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此条为</w:t>
      </w:r>
      <w:r>
        <w:rPr>
          <w:rFonts w:hint="eastAsia" w:ascii="仿宋_GB2312" w:hAnsi="仿宋_GB2312" w:cs="仿宋_GB2312"/>
          <w:b/>
          <w:bCs/>
          <w:color w:val="auto"/>
          <w:sz w:val="32"/>
          <w:szCs w:val="32"/>
          <w:lang w:eastAsia="zh-CN"/>
        </w:rPr>
        <w:t>区内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非公立医疗卫生单位工作人员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要求提供资料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TEyNzY4MzRkNmU2MjUzMzI2ZWFhN2EzMzYyYTMifQ=="/>
    <w:docVar w:name="KSO_WPS_MARK_KEY" w:val="887b17df-f846-4d90-92eb-104bd6685cf3"/>
  </w:docVars>
  <w:rsids>
    <w:rsidRoot w:val="6F0333C5"/>
    <w:rsid w:val="058937A5"/>
    <w:rsid w:val="10951124"/>
    <w:rsid w:val="10AE3A90"/>
    <w:rsid w:val="15C02A22"/>
    <w:rsid w:val="18560041"/>
    <w:rsid w:val="1FBA1CDB"/>
    <w:rsid w:val="306C1DF1"/>
    <w:rsid w:val="311A2C21"/>
    <w:rsid w:val="342A6622"/>
    <w:rsid w:val="39D77648"/>
    <w:rsid w:val="3B4157C5"/>
    <w:rsid w:val="3C075C2D"/>
    <w:rsid w:val="3DE94494"/>
    <w:rsid w:val="40444844"/>
    <w:rsid w:val="4838554B"/>
    <w:rsid w:val="48A45B18"/>
    <w:rsid w:val="4A8B51CB"/>
    <w:rsid w:val="4E952105"/>
    <w:rsid w:val="50852E93"/>
    <w:rsid w:val="516E1E7E"/>
    <w:rsid w:val="55D84DB1"/>
    <w:rsid w:val="5A9625FE"/>
    <w:rsid w:val="5AAA50A5"/>
    <w:rsid w:val="5B4B33F8"/>
    <w:rsid w:val="5C5641DE"/>
    <w:rsid w:val="5CC3233C"/>
    <w:rsid w:val="5E883D2C"/>
    <w:rsid w:val="65D951F1"/>
    <w:rsid w:val="6F0333C5"/>
    <w:rsid w:val="72B6007F"/>
    <w:rsid w:val="730B4951"/>
    <w:rsid w:val="73C666FC"/>
    <w:rsid w:val="753162F0"/>
    <w:rsid w:val="773B1A08"/>
    <w:rsid w:val="79CB71BA"/>
    <w:rsid w:val="79D54FD9"/>
    <w:rsid w:val="7AC64106"/>
    <w:rsid w:val="7B455306"/>
    <w:rsid w:val="7B7A02D6"/>
    <w:rsid w:val="7D152877"/>
    <w:rsid w:val="7ED3867A"/>
    <w:rsid w:val="7EFF9924"/>
    <w:rsid w:val="BFBF8324"/>
    <w:rsid w:val="EFA6A557"/>
    <w:rsid w:val="F65F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160" w:leftChars="50" w:firstLine="420" w:firstLineChars="200"/>
      <w:jc w:val="left"/>
    </w:pPr>
    <w:rPr>
      <w:rFonts w:ascii="Times New Roman" w:hAnsi="Times New Roman" w:eastAsia="仿宋_GB2312" w:cs="Times New Roman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405</Words>
  <Characters>419</Characters>
  <Lines>0</Lines>
  <Paragraphs>0</Paragraphs>
  <TotalTime>8</TotalTime>
  <ScaleCrop>false</ScaleCrop>
  <LinksUpToDate>false</LinksUpToDate>
  <CharactersWithSpaces>419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2020-12-30T16:47:00Z</dcterms:created>
  <dc:creator>Administrator</dc:creator>
  <cp:lastModifiedBy>suma</cp:lastModifiedBy>
  <cp:lastPrinted>2024-03-14T16:30:00Z</cp:lastPrinted>
  <dcterms:modified xsi:type="dcterms:W3CDTF">2024-10-22T12:26:00Z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A8CA46A9CCC6A07F9B3DF26507271F88</vt:lpwstr>
  </property>
</Properties>
</file>