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>
      <w:pPr>
        <w:spacing w:line="800" w:lineRule="exact"/>
        <w:jc w:val="center"/>
        <w:rPr>
          <w:rFonts w:hint="eastAsia" w:ascii="方正小标宋_GBK" w:hAns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邢台</w:t>
      </w:r>
      <w:r>
        <w:rPr>
          <w:rFonts w:hint="eastAsia" w:ascii="方正小标宋_GBK" w:hAnsi="方正小标宋_GBK" w:eastAsia="方正小标宋_GBK"/>
          <w:sz w:val="44"/>
          <w:szCs w:val="44"/>
        </w:rPr>
        <w:t>市消防救援支队政府专职消防</w:t>
      </w:r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队</w:t>
      </w:r>
      <w:r>
        <w:rPr>
          <w:rFonts w:hint="eastAsia" w:ascii="方正小标宋_GBK" w:hAnsi="方正小标宋_GBK" w:eastAsia="方正小标宋_GBK"/>
          <w:sz w:val="44"/>
          <w:szCs w:val="44"/>
        </w:rPr>
        <w:t>员</w:t>
      </w:r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招录</w:t>
      </w:r>
    </w:p>
    <w:p>
      <w:pPr>
        <w:spacing w:line="800" w:lineRule="exact"/>
        <w:jc w:val="center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体能测</w:t>
      </w:r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试</w:t>
      </w:r>
      <w:r>
        <w:rPr>
          <w:rFonts w:hint="eastAsia" w:ascii="方正小标宋_GBK" w:hAnsi="方正小标宋_GBK" w:eastAsia="方正小标宋_GBK"/>
          <w:sz w:val="44"/>
          <w:szCs w:val="44"/>
        </w:rPr>
        <w:t>项目和</w:t>
      </w:r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评分</w:t>
      </w:r>
      <w:r>
        <w:rPr>
          <w:rFonts w:hint="eastAsia" w:ascii="方正小标宋_GBK" w:hAnsi="方正小标宋_GBK" w:eastAsia="方正小标宋_GBK"/>
          <w:sz w:val="44"/>
          <w:szCs w:val="44"/>
        </w:rPr>
        <w:t>标准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Spec="center" w:tblpY="56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40"/>
        <w:gridCol w:w="1965"/>
        <w:gridCol w:w="219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t>分值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00米跑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t>原地跳高（厘米）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俯卧撑 （2分钟）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t>立定跳远（米）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3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40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67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35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24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3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45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65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34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23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3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50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63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33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2.35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22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3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55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61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32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21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00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59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31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05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57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30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19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10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55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29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18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15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53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28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17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20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51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27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16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25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49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26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30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47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25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1.95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14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35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45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24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1.90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13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40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43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23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1.85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12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45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41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22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1.80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50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39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21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4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55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37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20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5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00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35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19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1.65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5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05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33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18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5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10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31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17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1.55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5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15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29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16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5</w:t>
            </w:r>
            <w:r>
              <w:rPr>
                <w:rFonts w:ascii="Calibri" w:hAnsi="Calibri" w:eastAsia="Meiryo UI" w:cs="Calibri"/>
              </w:rPr>
              <w:t>’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20</w:t>
            </w:r>
            <w:r>
              <w:rPr>
                <w:rFonts w:ascii="Calibri" w:hAnsi="Calibri" w:eastAsia="Meiryo UI" w:cs="Calibri"/>
              </w:rPr>
              <w:t>’’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27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Calibri" w:hAnsi="Calibri" w:cs="Calibri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15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1.45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28" w:type="dxa"/>
            <w:gridSpan w:val="5"/>
            <w:vAlign w:val="center"/>
          </w:tcPr>
          <w:p>
            <w:pPr>
              <w:spacing w:line="500" w:lineRule="exact"/>
              <w:jc w:val="left"/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FF0000"/>
                <w:sz w:val="24"/>
                <w:szCs w:val="24"/>
              </w:rPr>
              <w:t>备注：体能测试成绩为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color w:val="FF0000"/>
                <w:sz w:val="24"/>
                <w:szCs w:val="24"/>
              </w:rPr>
              <w:t>个项目的成绩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eastAsia="zh-CN"/>
              </w:rPr>
              <w:t>总和。</w:t>
            </w:r>
          </w:p>
          <w:p>
            <w:pPr>
              <w:spacing w:line="500" w:lineRule="exact"/>
              <w:jc w:val="left"/>
              <w:rPr>
                <w:rFonts w:hint="eastAsia" w:ascii="Calibri" w:hAnsi="Calibri" w:eastAsia="宋体" w:cs="Calibri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ind w:firstLine="722" w:firstLineChars="300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（男）</w:t>
      </w:r>
    </w:p>
    <w:p>
      <w:pPr>
        <w:rPr>
          <w:rFonts w:hint="eastAsia"/>
        </w:rPr>
      </w:pP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体能测试参考人员注意事项</w:t>
      </w:r>
    </w:p>
    <w:p>
      <w:pPr>
        <w:snapToGri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一、参考人员必须在规定时间到指定考核场地参加考核测试，凡因个人原因点名10分钟未到者，作自动弃考处理。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二、考核过程中，参考人员携带个人身份证件和准考证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三、参考人员要服从考务工作安排，尊重裁判和考务人员。凡在考核期间发生不服从裁判和考务人员指挥，有争吵、侮骂、打架或扰乱考核秩序等行为的，取消考核成绩和参考资格。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四、考场实行全程封闭，无关人员不得进入考场，不得随意拍照、录影，影响正常的考核秩序。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五、对考核成绩有异议者，由本人向项目裁判组长提出复核，复核后按实记取成绩。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六、参考人员手机实行集中管理，杜绝考场拨打、接听电话。参考人员考核过程中不得抽烟、吃零食，不得随意吐痰丢垃圾。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420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8"/>
          <w:sz w:val="44"/>
          <w:szCs w:val="44"/>
          <w:shd w:val="clear" w:fill="FFFFFF"/>
          <w:lang w:val="en-US" w:eastAsia="zh-CN"/>
        </w:rPr>
        <w:t>体能评测注意事项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420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20" w:lineRule="exact"/>
        <w:ind w:left="0" w:right="0" w:firstLine="420"/>
        <w:jc w:val="left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一、1000米注意事项：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20" w:lineRule="exact"/>
        <w:ind w:left="0" w:right="0" w:firstLine="42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1.分组考核。在跑道或平地上标出起点线，考生从起点线处听到起跑口令后起跑，完成1000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距离到达终点线，记录时间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20" w:lineRule="exact"/>
        <w:ind w:left="0" w:right="0" w:firstLine="42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.考核以完成时间计算成绩。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74" w:firstLineChars="20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二、原地摸高注意事项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20" w:lineRule="exact"/>
        <w:ind w:left="0" w:right="0" w:firstLine="42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.考生双脚站立靠墙，单手伸直标记中指最高触墙点（示指高度），双脚立定垂直跳起，以单手指尖触墙，测量示指高度与跳起触墙高度之间的距离。两次测试，记录成绩较好的1次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20" w:lineRule="exact"/>
        <w:ind w:left="0" w:right="0" w:firstLine="42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.考核以完成跳起高度计算成绩。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674" w:firstLineChars="20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三、俯卧撑注意事项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20" w:lineRule="exact"/>
        <w:ind w:left="0" w:right="0" w:firstLine="420"/>
        <w:jc w:val="left"/>
        <w:textAlignment w:val="center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1.俯卧撑动作要领完成动作。屈臂时肩关节高于肘关节、伸臂时双肘关节未伸直、做动作时身体未保持平直，该次动作不计数，时间为2分钟；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20" w:lineRule="exact"/>
        <w:ind w:left="0" w:right="0" w:firstLine="42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2.除手脚外身体其他部位触及地面，结束考核。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674" w:firstLineChars="20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四、立定跳远注意事项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20" w:lineRule="exact"/>
        <w:ind w:left="0" w:right="0" w:firstLine="42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1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20" w:lineRule="exact"/>
        <w:ind w:left="0" w:right="0" w:firstLine="42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2.考核以完成跳出长度计算成绩。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30"/>
          <w:szCs w:val="30"/>
        </w:rPr>
      </w:pPr>
    </w:p>
    <w:p/>
    <w:sectPr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eiryo UI">
    <w:altName w:val="方正书宋_GBK"/>
    <w:panose1 w:val="020B0604030504040204"/>
    <w:charset w:val="80"/>
    <w:family w:val="swiss"/>
    <w:pitch w:val="default"/>
    <w:sig w:usb0="00000000" w:usb1="00000000" w:usb2="00010012" w:usb3="00000000" w:csb0="6002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ZTc3ZTcyMmYzYzE5ZjA4ZmUwMTcxY2JlY2M4ZDMifQ=="/>
  </w:docVars>
  <w:rsids>
    <w:rsidRoot w:val="00B05DAA"/>
    <w:rsid w:val="000654D9"/>
    <w:rsid w:val="002915C7"/>
    <w:rsid w:val="002F19D5"/>
    <w:rsid w:val="003B2D42"/>
    <w:rsid w:val="00415A69"/>
    <w:rsid w:val="004A4C83"/>
    <w:rsid w:val="004F416C"/>
    <w:rsid w:val="005A0802"/>
    <w:rsid w:val="005B6FE5"/>
    <w:rsid w:val="005D3695"/>
    <w:rsid w:val="0062670A"/>
    <w:rsid w:val="006E0D2F"/>
    <w:rsid w:val="006E339C"/>
    <w:rsid w:val="00726549"/>
    <w:rsid w:val="0077684A"/>
    <w:rsid w:val="007D0757"/>
    <w:rsid w:val="00821D13"/>
    <w:rsid w:val="00896174"/>
    <w:rsid w:val="008A3A00"/>
    <w:rsid w:val="009A1F2C"/>
    <w:rsid w:val="00B05DAA"/>
    <w:rsid w:val="00B751E7"/>
    <w:rsid w:val="00C42F56"/>
    <w:rsid w:val="00CA135F"/>
    <w:rsid w:val="00D05301"/>
    <w:rsid w:val="00F564B0"/>
    <w:rsid w:val="03603621"/>
    <w:rsid w:val="038A570F"/>
    <w:rsid w:val="04C80680"/>
    <w:rsid w:val="05765E9E"/>
    <w:rsid w:val="0C4F3F66"/>
    <w:rsid w:val="0EE24651"/>
    <w:rsid w:val="0F657030"/>
    <w:rsid w:val="10923E54"/>
    <w:rsid w:val="10BB4C66"/>
    <w:rsid w:val="13D44784"/>
    <w:rsid w:val="1B550748"/>
    <w:rsid w:val="21DA7306"/>
    <w:rsid w:val="23661FD7"/>
    <w:rsid w:val="24FF2174"/>
    <w:rsid w:val="27044528"/>
    <w:rsid w:val="272663C7"/>
    <w:rsid w:val="29312005"/>
    <w:rsid w:val="29A7354A"/>
    <w:rsid w:val="2E232138"/>
    <w:rsid w:val="2EBC0352"/>
    <w:rsid w:val="34761214"/>
    <w:rsid w:val="360A4009"/>
    <w:rsid w:val="36C80B47"/>
    <w:rsid w:val="3B1076BB"/>
    <w:rsid w:val="3CC20ACF"/>
    <w:rsid w:val="48531F7E"/>
    <w:rsid w:val="4C975D73"/>
    <w:rsid w:val="569C1986"/>
    <w:rsid w:val="58551F24"/>
    <w:rsid w:val="59140594"/>
    <w:rsid w:val="593B491F"/>
    <w:rsid w:val="5A0A5DD6"/>
    <w:rsid w:val="648C68A7"/>
    <w:rsid w:val="679E16AA"/>
    <w:rsid w:val="685F3791"/>
    <w:rsid w:val="699E02E9"/>
    <w:rsid w:val="69FC374E"/>
    <w:rsid w:val="70AD25A5"/>
    <w:rsid w:val="73005B71"/>
    <w:rsid w:val="797F0137"/>
    <w:rsid w:val="79FF217D"/>
    <w:rsid w:val="7B050CC2"/>
    <w:rsid w:val="7E6B7A7C"/>
    <w:rsid w:val="CF1F5F23"/>
    <w:rsid w:val="DFACA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174</Words>
  <Characters>998</Characters>
  <Lines>8</Lines>
  <Paragraphs>2</Paragraphs>
  <TotalTime>2</TotalTime>
  <ScaleCrop>false</ScaleCrop>
  <LinksUpToDate>false</LinksUpToDate>
  <CharactersWithSpaces>1170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2021-02-25T20:19:00Z</dcterms:created>
  <dc:creator>齐华超</dc:creator>
  <cp:lastModifiedBy>zhuanzhiban</cp:lastModifiedBy>
  <cp:lastPrinted>2022-03-12T00:05:00Z</cp:lastPrinted>
  <dcterms:modified xsi:type="dcterms:W3CDTF">2024-10-21T10:06:47Z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FF7DBD9E293B4CB1B8AFB8AD5D03058C</vt:lpwstr>
  </property>
</Properties>
</file>