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附件2</w:t>
      </w:r>
    </w:p>
    <w:tbl>
      <w:tblPr>
        <w:tblStyle w:val="4"/>
        <w:tblpPr w:leftFromText="180" w:rightFromText="180" w:vertAnchor="text" w:horzAnchor="margin" w:tblpXSpec="center" w:tblpY="1742"/>
        <w:tblW w:w="100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14"/>
        <w:gridCol w:w="998"/>
        <w:gridCol w:w="158"/>
        <w:gridCol w:w="564"/>
        <w:gridCol w:w="461"/>
        <w:gridCol w:w="182"/>
        <w:gridCol w:w="1052"/>
        <w:gridCol w:w="595"/>
        <w:gridCol w:w="701"/>
        <w:gridCol w:w="689"/>
        <w:gridCol w:w="1973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50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11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6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401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1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</w:t>
            </w:r>
          </w:p>
        </w:tc>
        <w:tc>
          <w:tcPr>
            <w:tcW w:w="28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报考岗位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现工作单位及职务（或岗位）</w:t>
            </w:r>
          </w:p>
        </w:tc>
        <w:tc>
          <w:tcPr>
            <w:tcW w:w="71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职业资格证书或职称证书</w:t>
            </w:r>
          </w:p>
        </w:tc>
        <w:tc>
          <w:tcPr>
            <w:tcW w:w="71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毕业院校系及专业</w:t>
            </w:r>
          </w:p>
        </w:tc>
        <w:tc>
          <w:tcPr>
            <w:tcW w:w="3529" w:type="dxa"/>
            <w:gridSpan w:val="7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4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29" w:type="dxa"/>
            <w:gridSpan w:val="7"/>
            <w:vMerge w:val="continue"/>
            <w:tcBorders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419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3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Email</w:t>
            </w:r>
          </w:p>
        </w:tc>
        <w:tc>
          <w:tcPr>
            <w:tcW w:w="4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主要家庭成员及社会关系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4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学习、工作简历</w:t>
            </w:r>
          </w:p>
        </w:tc>
        <w:tc>
          <w:tcPr>
            <w:tcW w:w="9015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（简历从高中入学开始填起）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15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15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15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15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15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15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15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嘉兴市南湖土地开发建设有限公司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工作人员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报名登记表</w:t>
      </w:r>
    </w:p>
    <w:p>
      <w:pPr>
        <w:spacing w:line="520" w:lineRule="exact"/>
      </w:pPr>
      <w:r>
        <w:rPr>
          <w:rFonts w:hint="eastAsia" w:ascii="宋体" w:hAnsi="宋体" w:eastAsia="宋体" w:cs="宋体"/>
          <w:w w:val="90"/>
          <w:sz w:val="28"/>
          <w:szCs w:val="28"/>
        </w:rPr>
        <w:t>报名岗位编码</w:t>
      </w:r>
      <w:r>
        <w:rPr>
          <w:rFonts w:hint="eastAsia" w:ascii="宋体" w:hAnsi="宋体" w:eastAsia="宋体" w:cs="宋体"/>
          <w:b/>
          <w:bCs/>
          <w:w w:val="90"/>
          <w:sz w:val="28"/>
          <w:szCs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OWQ2NTVkN2NhY2RjMTlmMjdiOGYxZmE4ZTViODkifQ=="/>
  </w:docVars>
  <w:rsids>
    <w:rsidRoot w:val="00DC1422"/>
    <w:rsid w:val="000C2818"/>
    <w:rsid w:val="00132D47"/>
    <w:rsid w:val="00142C02"/>
    <w:rsid w:val="001A3637"/>
    <w:rsid w:val="001F7A43"/>
    <w:rsid w:val="00270A4A"/>
    <w:rsid w:val="004D714D"/>
    <w:rsid w:val="00657738"/>
    <w:rsid w:val="006966A3"/>
    <w:rsid w:val="0076317F"/>
    <w:rsid w:val="0078346D"/>
    <w:rsid w:val="00831A96"/>
    <w:rsid w:val="00C30C25"/>
    <w:rsid w:val="00C331B8"/>
    <w:rsid w:val="00C41017"/>
    <w:rsid w:val="00D60134"/>
    <w:rsid w:val="00DC1422"/>
    <w:rsid w:val="00F8264D"/>
    <w:rsid w:val="43D57FA9"/>
    <w:rsid w:val="F3EBA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8</TotalTime>
  <ScaleCrop>false</ScaleCrop>
  <LinksUpToDate>false</LinksUpToDate>
  <CharactersWithSpaces>291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2023-12-19T08:45:00Z</dcterms:created>
  <dc:creator>张辰辰</dc:creator>
  <cp:lastModifiedBy>thtf</cp:lastModifiedBy>
  <dcterms:modified xsi:type="dcterms:W3CDTF">2024-10-17T14:55:49Z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79951432EBD446649AB20325CF801375_13</vt:lpwstr>
  </property>
</Properties>
</file>