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BD" w:rsidRDefault="003E65DC">
      <w:pPr>
        <w:pStyle w:val="Bodytext1"/>
        <w:overflowPunct w:val="0"/>
        <w:topLinePunct/>
        <w:spacing w:after="140" w:line="590" w:lineRule="exact"/>
        <w:ind w:firstLine="0"/>
        <w:jc w:val="center"/>
        <w:rPr>
          <w:rFonts w:ascii="Times New Roman" w:eastAsia="方正黑体_GBK"/>
          <w:w w:val="98"/>
          <w:sz w:val="32"/>
          <w:szCs w:val="32"/>
        </w:rPr>
      </w:pPr>
      <w:bookmarkStart w:id="0" w:name="_GoBack"/>
      <w:r>
        <w:rPr>
          <w:rFonts w:ascii="Times New Roman" w:eastAsia="方正小标宋_GBK" w:hint="eastAsia"/>
          <w:spacing w:val="-6"/>
          <w:w w:val="98"/>
          <w:sz w:val="44"/>
          <w:szCs w:val="44"/>
          <w:lang w:val="en-US" w:eastAsia="zh-CN"/>
        </w:rPr>
        <w:t>苏州工业园区消防救援大队专职队</w:t>
      </w:r>
      <w:r>
        <w:rPr>
          <w:rFonts w:ascii="Times New Roman" w:eastAsia="方正小标宋_GBK" w:hint="eastAsia"/>
          <w:spacing w:val="-6"/>
          <w:w w:val="98"/>
          <w:sz w:val="44"/>
          <w:szCs w:val="44"/>
        </w:rPr>
        <w:t>报名表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45"/>
        <w:gridCol w:w="577"/>
        <w:gridCol w:w="895"/>
        <w:gridCol w:w="1211"/>
        <w:gridCol w:w="369"/>
        <w:gridCol w:w="885"/>
        <w:gridCol w:w="364"/>
        <w:gridCol w:w="964"/>
        <w:gridCol w:w="1468"/>
      </w:tblGrid>
      <w:tr w:rsidR="00A608BD" w:rsidTr="00ED287A">
        <w:trPr>
          <w:trHeight w:val="660"/>
          <w:jc w:val="center"/>
        </w:trPr>
        <w:tc>
          <w:tcPr>
            <w:tcW w:w="1671" w:type="dxa"/>
            <w:vAlign w:val="center"/>
          </w:tcPr>
          <w:bookmarkEnd w:id="0"/>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姓</w:t>
            </w:r>
            <w:r>
              <w:rPr>
                <w:rFonts w:ascii="方正黑体_GBK" w:eastAsia="方正黑体_GBK" w:hAnsi="仿宋" w:cs="方正黑体_GBK"/>
              </w:rPr>
              <w:t xml:space="preserve"> </w:t>
            </w:r>
            <w:r>
              <w:rPr>
                <w:rFonts w:ascii="方正黑体_GBK" w:eastAsia="方正黑体_GBK" w:hAnsi="仿宋" w:cs="方正黑体_GBK" w:hint="eastAsia"/>
              </w:rPr>
              <w:t>名</w:t>
            </w:r>
          </w:p>
        </w:tc>
        <w:tc>
          <w:tcPr>
            <w:tcW w:w="1522" w:type="dxa"/>
            <w:gridSpan w:val="2"/>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lang w:eastAsia="zh"/>
              </w:rPr>
            </w:pPr>
          </w:p>
        </w:tc>
        <w:tc>
          <w:tcPr>
            <w:tcW w:w="895" w:type="dxa"/>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性</w:t>
            </w:r>
            <w:r>
              <w:rPr>
                <w:rFonts w:ascii="方正黑体_GBK" w:eastAsia="方正黑体_GBK" w:hAnsi="仿宋" w:cs="方正黑体_GBK"/>
              </w:rPr>
              <w:t xml:space="preserve"> </w:t>
            </w:r>
            <w:r>
              <w:rPr>
                <w:rFonts w:ascii="方正黑体_GBK" w:eastAsia="方正黑体_GBK" w:hAnsi="仿宋" w:cs="方正黑体_GBK" w:hint="eastAsia"/>
              </w:rPr>
              <w:t>别</w:t>
            </w:r>
          </w:p>
        </w:tc>
        <w:tc>
          <w:tcPr>
            <w:tcW w:w="1211" w:type="dxa"/>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254" w:type="dxa"/>
            <w:gridSpan w:val="2"/>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出生年月</w:t>
            </w:r>
          </w:p>
        </w:tc>
        <w:tc>
          <w:tcPr>
            <w:tcW w:w="1328" w:type="dxa"/>
            <w:gridSpan w:val="2"/>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lang w:eastAsia="zh"/>
              </w:rPr>
            </w:pPr>
          </w:p>
        </w:tc>
        <w:tc>
          <w:tcPr>
            <w:tcW w:w="1468" w:type="dxa"/>
            <w:vMerge w:val="restart"/>
            <w:vAlign w:val="center"/>
          </w:tcPr>
          <w:p w:rsidR="00A608BD" w:rsidRDefault="00A608BD">
            <w:pPr>
              <w:pStyle w:val="a0"/>
              <w:ind w:leftChars="0" w:left="0" w:firstLineChars="50" w:firstLine="120"/>
              <w:jc w:val="center"/>
              <w:rPr>
                <w:rFonts w:ascii="仿宋" w:eastAsia="仿宋" w:hAnsi="仿宋" w:cs="Times New Roman"/>
                <w:sz w:val="24"/>
                <w:szCs w:val="24"/>
              </w:rPr>
            </w:pPr>
          </w:p>
        </w:tc>
      </w:tr>
      <w:tr w:rsidR="00A608BD" w:rsidTr="00ED287A">
        <w:trPr>
          <w:trHeight w:val="562"/>
          <w:jc w:val="center"/>
        </w:trPr>
        <w:tc>
          <w:tcPr>
            <w:tcW w:w="1671" w:type="dxa"/>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民</w:t>
            </w:r>
            <w:r>
              <w:rPr>
                <w:rFonts w:ascii="方正黑体_GBK" w:eastAsia="方正黑体_GBK" w:hAnsi="仿宋" w:cs="方正黑体_GBK"/>
              </w:rPr>
              <w:t xml:space="preserve"> </w:t>
            </w:r>
            <w:r>
              <w:rPr>
                <w:rFonts w:ascii="方正黑体_GBK" w:eastAsia="方正黑体_GBK" w:hAnsi="仿宋" w:cs="方正黑体_GBK" w:hint="eastAsia"/>
              </w:rPr>
              <w:t>族</w:t>
            </w:r>
          </w:p>
        </w:tc>
        <w:tc>
          <w:tcPr>
            <w:tcW w:w="1522" w:type="dxa"/>
            <w:gridSpan w:val="2"/>
            <w:vAlign w:val="center"/>
          </w:tcPr>
          <w:p w:rsidR="00A608BD" w:rsidRDefault="00A608BD">
            <w:pPr>
              <w:pStyle w:val="a0"/>
              <w:overflowPunct w:val="0"/>
              <w:topLinePunct/>
              <w:adjustRightInd w:val="0"/>
              <w:snapToGrid w:val="0"/>
              <w:spacing w:line="580" w:lineRule="exact"/>
              <w:ind w:left="420"/>
              <w:jc w:val="center"/>
              <w:rPr>
                <w:rFonts w:ascii="方正黑体_GBK" w:eastAsia="方正黑体_GBK" w:hAnsi="仿宋" w:cs="Times New Roman"/>
              </w:rPr>
            </w:pPr>
          </w:p>
        </w:tc>
        <w:tc>
          <w:tcPr>
            <w:tcW w:w="895" w:type="dxa"/>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学</w:t>
            </w:r>
            <w:r>
              <w:rPr>
                <w:rFonts w:ascii="方正黑体_GBK" w:eastAsia="方正黑体_GBK" w:hAnsi="仿宋" w:cs="方正黑体_GBK"/>
              </w:rPr>
              <w:t xml:space="preserve"> </w:t>
            </w:r>
            <w:r>
              <w:rPr>
                <w:rFonts w:ascii="方正黑体_GBK" w:eastAsia="方正黑体_GBK" w:hAnsi="仿宋" w:cs="方正黑体_GBK" w:hint="eastAsia"/>
              </w:rPr>
              <w:t>历</w:t>
            </w:r>
          </w:p>
        </w:tc>
        <w:tc>
          <w:tcPr>
            <w:tcW w:w="1211" w:type="dxa"/>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254" w:type="dxa"/>
            <w:gridSpan w:val="2"/>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政治面貌</w:t>
            </w:r>
          </w:p>
        </w:tc>
        <w:tc>
          <w:tcPr>
            <w:tcW w:w="1328" w:type="dxa"/>
            <w:gridSpan w:val="2"/>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lang w:eastAsia="zh"/>
              </w:rPr>
            </w:pPr>
          </w:p>
        </w:tc>
        <w:tc>
          <w:tcPr>
            <w:tcW w:w="1468" w:type="dxa"/>
            <w:vMerge/>
            <w:vAlign w:val="center"/>
          </w:tcPr>
          <w:p w:rsidR="00A608BD" w:rsidRDefault="00A608BD">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A608BD" w:rsidTr="00ED287A">
        <w:trPr>
          <w:trHeight w:val="610"/>
          <w:jc w:val="center"/>
        </w:trPr>
        <w:tc>
          <w:tcPr>
            <w:tcW w:w="1671" w:type="dxa"/>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身份证号</w:t>
            </w:r>
          </w:p>
        </w:tc>
        <w:tc>
          <w:tcPr>
            <w:tcW w:w="6210" w:type="dxa"/>
            <w:gridSpan w:val="8"/>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lang w:eastAsia="zh"/>
              </w:rPr>
            </w:pPr>
          </w:p>
        </w:tc>
        <w:tc>
          <w:tcPr>
            <w:tcW w:w="1468" w:type="dxa"/>
            <w:vMerge/>
            <w:vAlign w:val="center"/>
          </w:tcPr>
          <w:p w:rsidR="00A608BD" w:rsidRDefault="00A608BD">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A608BD" w:rsidTr="00ED287A">
        <w:trPr>
          <w:trHeight w:val="537"/>
          <w:jc w:val="center"/>
        </w:trPr>
        <w:tc>
          <w:tcPr>
            <w:tcW w:w="1671" w:type="dxa"/>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工作单位</w:t>
            </w:r>
          </w:p>
        </w:tc>
        <w:tc>
          <w:tcPr>
            <w:tcW w:w="6210" w:type="dxa"/>
            <w:gridSpan w:val="8"/>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468" w:type="dxa"/>
            <w:vMerge/>
            <w:vAlign w:val="center"/>
          </w:tcPr>
          <w:p w:rsidR="00A608BD" w:rsidRDefault="00A608BD">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A608BD" w:rsidTr="00ED287A">
        <w:trPr>
          <w:trHeight w:val="635"/>
          <w:jc w:val="center"/>
        </w:trPr>
        <w:tc>
          <w:tcPr>
            <w:tcW w:w="1671" w:type="dxa"/>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现从事职业</w:t>
            </w:r>
          </w:p>
        </w:tc>
        <w:tc>
          <w:tcPr>
            <w:tcW w:w="3997" w:type="dxa"/>
            <w:gridSpan w:val="5"/>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lang w:eastAsia="zh"/>
              </w:rPr>
            </w:pPr>
          </w:p>
        </w:tc>
        <w:tc>
          <w:tcPr>
            <w:tcW w:w="1249" w:type="dxa"/>
            <w:gridSpan w:val="2"/>
            <w:vAlign w:val="center"/>
          </w:tcPr>
          <w:p w:rsidR="00A608BD" w:rsidRDefault="003E65DC">
            <w:pPr>
              <w:pStyle w:val="a0"/>
              <w:overflowPunct w:val="0"/>
              <w:topLinePunct/>
              <w:adjustRightInd w:val="0"/>
              <w:snapToGrid w:val="0"/>
              <w:spacing w:line="580" w:lineRule="exact"/>
              <w:ind w:leftChars="0" w:left="0" w:firstLineChars="50" w:firstLine="105"/>
              <w:jc w:val="center"/>
              <w:rPr>
                <w:rFonts w:ascii="方正黑体_GBK" w:eastAsia="方正黑体_GBK" w:hAnsi="仿宋" w:cs="Times New Roman"/>
              </w:rPr>
            </w:pPr>
            <w:r>
              <w:rPr>
                <w:rFonts w:ascii="方正黑体_GBK" w:eastAsia="方正黑体_GBK" w:hAnsi="仿宋" w:cs="方正黑体_GBK" w:hint="eastAsia"/>
              </w:rPr>
              <w:t>从业年限</w:t>
            </w:r>
          </w:p>
        </w:tc>
        <w:tc>
          <w:tcPr>
            <w:tcW w:w="2432" w:type="dxa"/>
            <w:gridSpan w:val="2"/>
            <w:vAlign w:val="center"/>
          </w:tcPr>
          <w:p w:rsidR="00A608BD" w:rsidRDefault="00A608BD">
            <w:pPr>
              <w:pStyle w:val="a0"/>
              <w:overflowPunct w:val="0"/>
              <w:topLinePunct/>
              <w:adjustRightInd w:val="0"/>
              <w:snapToGrid w:val="0"/>
              <w:spacing w:line="580" w:lineRule="exact"/>
              <w:ind w:leftChars="0" w:left="0"/>
              <w:jc w:val="center"/>
              <w:rPr>
                <w:rFonts w:ascii="仿宋" w:eastAsia="仿宋" w:hAnsi="仿宋" w:cs="Times New Roman"/>
                <w:sz w:val="24"/>
                <w:szCs w:val="24"/>
                <w:lang w:eastAsia="zh"/>
              </w:rPr>
            </w:pPr>
          </w:p>
        </w:tc>
      </w:tr>
      <w:tr w:rsidR="00A608BD" w:rsidTr="00ED287A">
        <w:trPr>
          <w:trHeight w:val="825"/>
          <w:jc w:val="center"/>
        </w:trPr>
        <w:tc>
          <w:tcPr>
            <w:tcW w:w="2616" w:type="dxa"/>
            <w:gridSpan w:val="2"/>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ED287A">
              <w:rPr>
                <w:rFonts w:ascii="方正黑体_GBK" w:eastAsia="方正黑体_GBK" w:hAnsi="仿宋" w:cs="方正黑体_GBK" w:hint="eastAsia"/>
                <w:spacing w:val="4"/>
                <w:kern w:val="0"/>
                <w:fitText w:val="2400" w:id="726170685"/>
              </w:rPr>
              <w:t>职业资格和职业技能等</w:t>
            </w:r>
            <w:r w:rsidRPr="00ED287A">
              <w:rPr>
                <w:rFonts w:ascii="方正黑体_GBK" w:eastAsia="方正黑体_GBK" w:hAnsi="仿宋" w:cs="方正黑体_GBK" w:hint="eastAsia"/>
                <w:spacing w:val="5"/>
                <w:kern w:val="0"/>
                <w:fitText w:val="2400" w:id="726170685"/>
              </w:rPr>
              <w:t>级</w:t>
            </w:r>
          </w:p>
        </w:tc>
        <w:tc>
          <w:tcPr>
            <w:tcW w:w="3052" w:type="dxa"/>
            <w:gridSpan w:val="4"/>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lang w:eastAsia="zh"/>
              </w:rPr>
            </w:pPr>
          </w:p>
        </w:tc>
        <w:tc>
          <w:tcPr>
            <w:tcW w:w="1249" w:type="dxa"/>
            <w:gridSpan w:val="2"/>
            <w:vAlign w:val="center"/>
          </w:tcPr>
          <w:p w:rsidR="00A608BD" w:rsidRDefault="003E65DC">
            <w:pPr>
              <w:pStyle w:val="a0"/>
              <w:overflowPunct w:val="0"/>
              <w:topLinePunct/>
              <w:adjustRightInd w:val="0"/>
              <w:snapToGrid w:val="0"/>
              <w:spacing w:line="580" w:lineRule="exact"/>
              <w:ind w:leftChars="0" w:left="0" w:firstLineChars="50" w:firstLine="105"/>
              <w:jc w:val="center"/>
              <w:rPr>
                <w:rFonts w:ascii="方正黑体_GBK" w:eastAsia="方正黑体_GBK" w:hAnsi="仿宋" w:cs="Times New Roman"/>
              </w:rPr>
            </w:pPr>
            <w:r>
              <w:rPr>
                <w:rFonts w:ascii="方正黑体_GBK" w:eastAsia="方正黑体_GBK" w:hAnsi="仿宋" w:cs="方正黑体_GBK" w:hint="eastAsia"/>
              </w:rPr>
              <w:t>联系方式</w:t>
            </w:r>
          </w:p>
        </w:tc>
        <w:tc>
          <w:tcPr>
            <w:tcW w:w="2432" w:type="dxa"/>
            <w:gridSpan w:val="2"/>
            <w:vAlign w:val="center"/>
          </w:tcPr>
          <w:p w:rsidR="00A608BD" w:rsidRDefault="00A608BD">
            <w:pPr>
              <w:pStyle w:val="a0"/>
              <w:overflowPunct w:val="0"/>
              <w:topLinePunct/>
              <w:adjustRightInd w:val="0"/>
              <w:snapToGrid w:val="0"/>
              <w:spacing w:line="580" w:lineRule="exact"/>
              <w:ind w:leftChars="0" w:left="0"/>
              <w:jc w:val="center"/>
              <w:rPr>
                <w:rFonts w:ascii="仿宋" w:eastAsia="仿宋" w:hAnsi="仿宋" w:cs="Times New Roman"/>
                <w:sz w:val="24"/>
                <w:szCs w:val="24"/>
                <w:lang w:eastAsia="zh"/>
              </w:rPr>
            </w:pPr>
          </w:p>
        </w:tc>
      </w:tr>
      <w:tr w:rsidR="00A608BD" w:rsidTr="00ED287A">
        <w:trPr>
          <w:trHeight w:val="735"/>
          <w:jc w:val="center"/>
        </w:trPr>
        <w:tc>
          <w:tcPr>
            <w:tcW w:w="1671" w:type="dxa"/>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参赛项目</w:t>
            </w:r>
          </w:p>
        </w:tc>
        <w:tc>
          <w:tcPr>
            <w:tcW w:w="7678" w:type="dxa"/>
            <w:gridSpan w:val="9"/>
            <w:vAlign w:val="center"/>
          </w:tcPr>
          <w:p w:rsidR="00A608BD" w:rsidRDefault="00A608BD">
            <w:pPr>
              <w:pStyle w:val="a0"/>
              <w:overflowPunct w:val="0"/>
              <w:topLinePunct/>
              <w:adjustRightInd w:val="0"/>
              <w:snapToGrid w:val="0"/>
              <w:spacing w:line="580" w:lineRule="exact"/>
              <w:ind w:leftChars="0" w:left="0"/>
              <w:jc w:val="center"/>
              <w:rPr>
                <w:rFonts w:ascii="仿宋" w:eastAsia="仿宋" w:hAnsi="仿宋" w:cs="Times New Roman"/>
                <w:sz w:val="24"/>
                <w:szCs w:val="24"/>
                <w:lang w:eastAsia="zh"/>
              </w:rPr>
            </w:pPr>
          </w:p>
        </w:tc>
      </w:tr>
      <w:tr w:rsidR="00A608BD" w:rsidTr="00ED287A">
        <w:trPr>
          <w:trHeight w:val="562"/>
          <w:jc w:val="center"/>
        </w:trPr>
        <w:tc>
          <w:tcPr>
            <w:tcW w:w="2616" w:type="dxa"/>
            <w:gridSpan w:val="2"/>
            <w:vAlign w:val="center"/>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有无不适宜参赛疾病</w:t>
            </w:r>
          </w:p>
        </w:tc>
        <w:tc>
          <w:tcPr>
            <w:tcW w:w="6733" w:type="dxa"/>
            <w:gridSpan w:val="8"/>
            <w:vAlign w:val="center"/>
          </w:tcPr>
          <w:p w:rsidR="00A608BD" w:rsidRDefault="00A608BD">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r>
      <w:tr w:rsidR="00A608BD" w:rsidTr="00ED287A">
        <w:trPr>
          <w:trHeight w:val="5179"/>
          <w:jc w:val="center"/>
        </w:trPr>
        <w:tc>
          <w:tcPr>
            <w:tcW w:w="2616" w:type="dxa"/>
            <w:gridSpan w:val="2"/>
            <w:vAlign w:val="center"/>
          </w:tcPr>
          <w:p w:rsidR="00A608BD" w:rsidRDefault="003E65DC">
            <w:pPr>
              <w:pStyle w:val="a0"/>
              <w:overflowPunct w:val="0"/>
              <w:topLinePunct/>
              <w:adjustRightInd w:val="0"/>
              <w:snapToGrid w:val="0"/>
              <w:spacing w:line="580" w:lineRule="exact"/>
              <w:ind w:leftChars="0" w:left="0"/>
              <w:jc w:val="center"/>
              <w:rPr>
                <w:rFonts w:ascii="仿宋" w:eastAsia="仿宋" w:hAnsi="仿宋" w:cs="Times New Roman"/>
                <w:sz w:val="24"/>
                <w:szCs w:val="24"/>
              </w:rPr>
            </w:pPr>
            <w:r>
              <w:rPr>
                <w:rFonts w:ascii="方正黑体_GBK" w:eastAsia="方正黑体_GBK" w:hAnsi="仿宋" w:cs="方正黑体_GBK" w:hint="eastAsia"/>
              </w:rPr>
              <w:t>个人以往参赛及获奖情况</w:t>
            </w:r>
          </w:p>
        </w:tc>
        <w:tc>
          <w:tcPr>
            <w:tcW w:w="6733" w:type="dxa"/>
            <w:gridSpan w:val="8"/>
            <w:vAlign w:val="center"/>
          </w:tcPr>
          <w:p w:rsidR="00A608BD" w:rsidRPr="00ED287A" w:rsidRDefault="00A608BD" w:rsidP="00ED287A">
            <w:pPr>
              <w:pStyle w:val="a0"/>
              <w:overflowPunct w:val="0"/>
              <w:topLinePunct/>
              <w:adjustRightInd w:val="0"/>
              <w:snapToGrid w:val="0"/>
              <w:spacing w:line="580" w:lineRule="exact"/>
              <w:ind w:leftChars="0" w:left="0"/>
            </w:pPr>
          </w:p>
        </w:tc>
      </w:tr>
      <w:tr w:rsidR="00A608BD" w:rsidTr="00ED287A">
        <w:trPr>
          <w:trHeight w:val="989"/>
          <w:jc w:val="center"/>
        </w:trPr>
        <w:tc>
          <w:tcPr>
            <w:tcW w:w="1671" w:type="dxa"/>
          </w:tcPr>
          <w:p w:rsidR="00A608BD" w:rsidRDefault="003E65DC">
            <w:pPr>
              <w:pStyle w:val="a0"/>
              <w:overflowPunct w:val="0"/>
              <w:topLinePunct/>
              <w:adjustRightInd w:val="0"/>
              <w:snapToGrid w:val="0"/>
              <w:spacing w:line="580" w:lineRule="exact"/>
              <w:ind w:leftChars="0" w:left="0"/>
              <w:jc w:val="center"/>
              <w:rPr>
                <w:rFonts w:ascii="方正黑体_GBK" w:eastAsia="方正黑体_GBK" w:hAnsi="仿宋" w:cs="Times New Roman"/>
              </w:rPr>
            </w:pPr>
            <w:r>
              <w:rPr>
                <w:rFonts w:ascii="方正黑体_GBK" w:eastAsia="方正黑体_GBK" w:hAnsi="仿宋" w:cs="方正黑体_GBK" w:hint="eastAsia"/>
              </w:rPr>
              <w:t>备</w:t>
            </w:r>
            <w:r>
              <w:rPr>
                <w:rFonts w:ascii="方正黑体_GBK" w:eastAsia="方正黑体_GBK" w:hAnsi="仿宋" w:cs="方正黑体_GBK"/>
              </w:rPr>
              <w:t xml:space="preserve"> </w:t>
            </w:r>
            <w:r>
              <w:rPr>
                <w:rFonts w:ascii="方正黑体_GBK" w:eastAsia="方正黑体_GBK" w:hAnsi="仿宋" w:cs="方正黑体_GBK" w:hint="eastAsia"/>
              </w:rPr>
              <w:t>注</w:t>
            </w:r>
          </w:p>
        </w:tc>
        <w:tc>
          <w:tcPr>
            <w:tcW w:w="7678" w:type="dxa"/>
            <w:gridSpan w:val="9"/>
          </w:tcPr>
          <w:p w:rsidR="00A608BD" w:rsidRDefault="003E65DC">
            <w:pPr>
              <w:pStyle w:val="a0"/>
              <w:overflowPunct w:val="0"/>
              <w:topLinePunct/>
              <w:adjustRightInd w:val="0"/>
              <w:snapToGrid w:val="0"/>
              <w:spacing w:line="580" w:lineRule="exact"/>
              <w:ind w:leftChars="0" w:left="0"/>
              <w:jc w:val="center"/>
              <w:rPr>
                <w:rFonts w:ascii="仿宋" w:eastAsia="仿宋" w:hAnsi="仿宋" w:cs="Times New Roman"/>
                <w:sz w:val="24"/>
                <w:szCs w:val="24"/>
              </w:rPr>
            </w:pPr>
            <w:r>
              <w:rPr>
                <w:rFonts w:ascii="仿宋" w:eastAsia="仿宋" w:hAnsi="仿宋" w:cs="仿宋" w:hint="eastAsia"/>
                <w:sz w:val="24"/>
                <w:szCs w:val="24"/>
              </w:rPr>
              <w:t>参赛选手需提供半年体检证明及所参加项目技术文件要求的相关材料</w:t>
            </w:r>
          </w:p>
        </w:tc>
      </w:tr>
    </w:tbl>
    <w:p w:rsidR="00A608BD" w:rsidRDefault="00A608BD" w:rsidP="00ED287A">
      <w:pPr>
        <w:pStyle w:val="a0"/>
        <w:ind w:leftChars="0" w:left="0"/>
      </w:pPr>
    </w:p>
    <w:sectPr w:rsidR="00A608BD">
      <w:footerReference w:type="default" r:id="rId7"/>
      <w:pgSz w:w="11906" w:h="16838"/>
      <w:pgMar w:top="1985" w:right="1531" w:bottom="1985" w:left="1531" w:header="851" w:footer="1106"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DC" w:rsidRDefault="003E65DC">
      <w:r>
        <w:separator/>
      </w:r>
    </w:p>
  </w:endnote>
  <w:endnote w:type="continuationSeparator" w:id="0">
    <w:p w:rsidR="003E65DC" w:rsidRDefault="003E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BD" w:rsidRDefault="00A608BD">
    <w:pPr>
      <w:pStyle w:val="a4"/>
      <w:jc w:val="both"/>
      <w:rPr>
        <w:rFonts w:ascii="方正仿宋_GBK" w:eastAsia="方正仿宋_GBK"/>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DC" w:rsidRDefault="003E65DC">
      <w:r>
        <w:separator/>
      </w:r>
    </w:p>
  </w:footnote>
  <w:footnote w:type="continuationSeparator" w:id="0">
    <w:p w:rsidR="003E65DC" w:rsidRDefault="003E65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7DBAB1"/>
    <w:multiLevelType w:val="singleLevel"/>
    <w:tmpl w:val="FF7DBAB1"/>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MGE3YTY5YWNiODgwNmE3YjcyOTI0OTVmOGNkZDEifQ=="/>
  </w:docVars>
  <w:rsids>
    <w:rsidRoot w:val="18CD467F"/>
    <w:rsid w:val="EBB1F1C8"/>
    <w:rsid w:val="EEFA35FC"/>
    <w:rsid w:val="FADF4471"/>
    <w:rsid w:val="003E65DC"/>
    <w:rsid w:val="00A608BD"/>
    <w:rsid w:val="00ED287A"/>
    <w:rsid w:val="08745323"/>
    <w:rsid w:val="0AA8329F"/>
    <w:rsid w:val="18CD467F"/>
    <w:rsid w:val="24220C73"/>
    <w:rsid w:val="2F402099"/>
    <w:rsid w:val="3DED6A02"/>
    <w:rsid w:val="3DF71DD3"/>
    <w:rsid w:val="46D332C1"/>
    <w:rsid w:val="48A57FCA"/>
    <w:rsid w:val="49D503BF"/>
    <w:rsid w:val="57265152"/>
    <w:rsid w:val="5CDD6C44"/>
    <w:rsid w:val="6BBD391C"/>
    <w:rsid w:val="6BF4E5E6"/>
    <w:rsid w:val="6D340019"/>
    <w:rsid w:val="7BFF9E72"/>
    <w:rsid w:val="7D5CD4BD"/>
    <w:rsid w:val="7DFB9248"/>
    <w:rsid w:val="7FFF0604"/>
    <w:rsid w:val="ABF3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0A2CF"/>
  <w15:docId w15:val="{86F317DB-7E30-4663-A00C-C70825A4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semiHidden="1"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semiHidden/>
    <w:qFormat/>
    <w:pPr>
      <w:ind w:leftChars="200" w:left="200"/>
    </w:pPr>
  </w:style>
  <w:style w:type="paragraph" w:styleId="a4">
    <w:name w:val="footer"/>
    <w:basedOn w:val="a"/>
    <w:uiPriority w:val="99"/>
    <w:qFormat/>
    <w:pPr>
      <w:tabs>
        <w:tab w:val="center" w:pos="4153"/>
        <w:tab w:val="right" w:pos="8306"/>
      </w:tabs>
      <w:snapToGrid w:val="0"/>
      <w:jc w:val="left"/>
    </w:pPr>
    <w:rPr>
      <w:kern w:val="0"/>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uiPriority w:val="99"/>
    <w:qFormat/>
    <w:pPr>
      <w:spacing w:line="470" w:lineRule="auto"/>
      <w:ind w:firstLine="400"/>
      <w:jc w:val="left"/>
    </w:pPr>
    <w:rPr>
      <w:rFonts w:ascii="宋体" w:hAnsi="Times New Roman" w:cs="Times New Roman"/>
      <w:kern w:val="0"/>
      <w:sz w:val="26"/>
      <w:szCs w:val="26"/>
      <w:lang w:val="zh-TW" w:eastAsia="zh-TW"/>
    </w:rPr>
  </w:style>
  <w:style w:type="paragraph" w:styleId="a6">
    <w:name w:val="Balloon Text"/>
    <w:basedOn w:val="a"/>
    <w:link w:val="a7"/>
    <w:rsid w:val="00ED287A"/>
    <w:rPr>
      <w:sz w:val="18"/>
      <w:szCs w:val="18"/>
    </w:rPr>
  </w:style>
  <w:style w:type="character" w:customStyle="1" w:styleId="a7">
    <w:name w:val="批注框文本 字符"/>
    <w:basedOn w:val="a1"/>
    <w:link w:val="a6"/>
    <w:rsid w:val="00ED287A"/>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2024-10-16T09:04:00Z</dcterms:created>
  <dcterms:modified xsi:type="dcterms:W3CDTF">2024-10-16T09:04:00Z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1E3A6E9760A1BC5023800F678B3C3DB1_43</vt:lpwstr>
  </property>
</Properties>
</file>