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80254">
      <w:pPr>
        <w:pStyle w:val="7"/>
        <w:bidi w:val="0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</w:rPr>
        <w:t>附件</w:t>
      </w:r>
      <w:r>
        <w:rPr>
          <w:rFonts w:hint="eastAsia" w:ascii="Times New Roman" w:hAnsi="Times New Roman" w:eastAsia="黑体" w:cs="Times New Roman"/>
          <w:color w:val="000000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：</w:t>
      </w:r>
    </w:p>
    <w:p w14:paraId="6FCB0676">
      <w:pPr>
        <w:pStyle w:val="8"/>
        <w:bidi w:val="0"/>
        <w:rPr>
          <w:rFonts w:hint="default" w:ascii="Times New Roman" w:hAnsi="Times New Roman"/>
          <w:lang w:val="en-US" w:eastAsia="zh-CN"/>
        </w:rPr>
      </w:pPr>
    </w:p>
    <w:p w14:paraId="58678557">
      <w:pPr>
        <w:pStyle w:val="9"/>
        <w:bidi w:val="0"/>
        <w:rPr>
          <w:rFonts w:hint="default" w:ascii="Times New Roman" w:hAnsi="Times New Roman"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/>
          <w:kern w:val="0"/>
          <w:sz w:val="40"/>
          <w:szCs w:val="40"/>
          <w:lang w:val="en-US" w:eastAsia="zh-CN"/>
        </w:rPr>
        <w:t>2024年</w:t>
      </w:r>
      <w:r>
        <w:rPr>
          <w:rFonts w:hint="eastAsia"/>
          <w:kern w:val="0"/>
          <w:sz w:val="40"/>
          <w:szCs w:val="40"/>
          <w:lang w:val="en-US" w:eastAsia="zh-CN"/>
        </w:rPr>
        <w:t>龙山镇</w:t>
      </w:r>
      <w:r>
        <w:rPr>
          <w:rFonts w:hint="default" w:ascii="Times New Roman" w:hAnsi="Times New Roman"/>
          <w:kern w:val="0"/>
          <w:sz w:val="40"/>
          <w:szCs w:val="40"/>
          <w:lang w:val="en-US" w:eastAsia="zh-CN"/>
        </w:rPr>
        <w:t>乡村公益性岗位设置一览表</w:t>
      </w:r>
    </w:p>
    <w:bookmarkEnd w:id="0"/>
    <w:p w14:paraId="579C7C12">
      <w:pPr>
        <w:pStyle w:val="8"/>
        <w:spacing w:line="240" w:lineRule="auto"/>
        <w:jc w:val="both"/>
        <w:rPr>
          <w:rFonts w:hint="eastAsia" w:ascii="Times New Roman" w:hAnsi="Times New Roman" w:eastAsia="方正小标宋简体" w:cs="方正小标宋简体"/>
          <w:color w:val="000000"/>
          <w:lang w:val="en-US" w:eastAsia="zh-CN"/>
        </w:rPr>
      </w:pP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09"/>
        <w:gridCol w:w="1201"/>
        <w:gridCol w:w="1226"/>
        <w:gridCol w:w="1638"/>
        <w:gridCol w:w="1433"/>
        <w:gridCol w:w="1323"/>
        <w:gridCol w:w="1308"/>
        <w:gridCol w:w="1076"/>
        <w:gridCol w:w="1184"/>
        <w:gridCol w:w="605"/>
        <w:gridCol w:w="696"/>
      </w:tblGrid>
      <w:tr w14:paraId="0AF32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tblHeader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D74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69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行政村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A4C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自然村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B80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治安巡防协管岗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C1D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农田基础设施管护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E7C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乡村事务服务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5C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乡村综合服务岗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EBF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公路道路管护岗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738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村容保洁岗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043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公共设施管护岗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9D6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A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872F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2DF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63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九里村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593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东楼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FFD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874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C4A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D01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0CE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83D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885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A65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B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B26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634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A7A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九里村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D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西楼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3E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AB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3E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F91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2CC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AD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348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2B7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5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E9C3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C5F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EAF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九里村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885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南楼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12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EE0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2CF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467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255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8BA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071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5C9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5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4971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5D0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305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九里村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F3F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王家庄子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30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E0D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D06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92A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30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EA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2D3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7A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1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2C3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707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8DD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九里村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03C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王家山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A8D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BEA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2D2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5E0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7B4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437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7DF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9B7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A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E67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FBC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CB3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九里村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E05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纪家店子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D95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AD1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0F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565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A2C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F28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D4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07E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D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3257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883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9C4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薄板台新村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44E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段家河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8EC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B5C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28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0D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46F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F85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D41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08D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E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2160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03DF73">
            <w:pPr>
              <w:bidi w:val="0"/>
              <w:ind w:firstLine="0" w:firstLine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  <w:p w14:paraId="505FF4B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8B39A11">
            <w:pPr>
              <w:pStyle w:val="2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1BD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薄板台新村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7B2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孙家庄子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42D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F1D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B0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E46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31F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2B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B7D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015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4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3DB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7D1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D43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薄板台新村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07F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岳家庄子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3E8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19D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17A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02C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91D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004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F9F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6EC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A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E07E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31F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1F2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薄板台新村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9FA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后寨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192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FAA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7E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B58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BA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410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53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BE6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1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4AF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FF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10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薄板台新村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F6F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东湖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97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19B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345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7C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E10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4A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363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59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4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7CF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CA3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9F7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涝坡村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67C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西涝坡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6E8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1D8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CC5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936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D09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3F3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8F1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7DD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5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588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BAA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765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涝坡村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E73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平柳河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518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6C2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212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76A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FF7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3FA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E4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3A3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A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9767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ADA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470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涝坡村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72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范家庄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965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ED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5E4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65B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1DC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882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4C6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C79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7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43E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C7F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A3D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涝坡村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6C8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东涝坡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00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918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FE9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F80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C3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271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57C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F2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8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B8FD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D08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B85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涝坡村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7BF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黄坡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10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38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487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532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2AD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6C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151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B5B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4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4A3A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ABF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A3F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仲沟村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56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新旺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F7A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8B5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33A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7E9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14F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D09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90B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B6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0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828B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31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102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仲沟村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A98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前仲沟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563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E1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D7C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E90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9FE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4D4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2AC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B0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F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F0CA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2C9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9BD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仲沟村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D0B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石龙口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B2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51C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D0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B96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7B1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2EC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2D8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70A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5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A874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7ED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BC6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仲沟村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A43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泥沟子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10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C07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861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598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887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37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214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CDB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5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9CC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90C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120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屋楼东村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910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小塘坊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1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A1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94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DA8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88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529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B2F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1C9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1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5735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15F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195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屋楼东村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E01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徐家阿疃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A3A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67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ADA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7C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566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B87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3D2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67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4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6ED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FD6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AC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屋楼东村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236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张家庄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BBD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82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08C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A05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E02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238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0D2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11D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9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B40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043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11D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屋楼东村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7BD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D60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BB6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033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0BA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8DD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E0F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37E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370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1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7195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CD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B0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屋楼东村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3C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潘家庄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CD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656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A9E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C50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86C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E40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07E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B40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A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A9C7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82A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F40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屋楼东村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0A5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小北山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55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B94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8E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DB1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ED1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72C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B6C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F48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D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63B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FCD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30C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屋楼东村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D2B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大塘坊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4B5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24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D30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E62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FFD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B2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CF8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B6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8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AD9F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A78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BAC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高疃新村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6E1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崔家官庄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723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9C1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4BE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9BA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855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E7C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BF5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BA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9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2A17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C66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E85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高疃新村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A6F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高疃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DA6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05C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8DE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7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3E1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6B2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805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6CF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4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86D3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AF1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E2D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高疃新村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C44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上芦峪河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80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400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9F9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F9B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E02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A38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764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126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9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0808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FC5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0C0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高疃新村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63C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下芦峪河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E19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E1F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E70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88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8D5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79A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4B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2C7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8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F5B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6BA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A1A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花崖头村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A58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西花崖头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E79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5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71C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F2F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766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962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86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9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5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84D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ED5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C70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花崖头村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A71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刁家庄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9B6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D9A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FFF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B4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BAF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B6C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2B3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969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C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5026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A15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39A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花崖头村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B4F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杨家沟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034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8E1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DFB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C11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7F6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8D3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238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347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5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06F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1A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1B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申家沟村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94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扭沟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37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333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E23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EAD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65D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202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125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37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5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AA1C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5A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8D2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申家沟村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95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前申家沟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291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8B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E74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46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A51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290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5E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5FD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2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020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9BD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60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申家沟村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B14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褚家庄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09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F17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E6D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C51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03C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25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B15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C53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7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7FC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AC2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68D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47A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A15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56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397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C9E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B52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23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1E0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02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7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5BF81AC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DkwYWRkYmJkY2Q1MzIwOTgzYzYxNzljZDcxODQifQ=="/>
  </w:docVars>
  <w:rsids>
    <w:rsidRoot w:val="3E372B2E"/>
    <w:rsid w:val="3E3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00-公文正文"/>
    <w:qFormat/>
    <w:uiPriority w:val="0"/>
    <w:pPr>
      <w:widowControl w:val="0"/>
      <w:spacing w:line="560" w:lineRule="exact"/>
      <w:ind w:firstLine="883" w:firstLineChars="200"/>
      <w:jc w:val="both"/>
    </w:pPr>
    <w:rPr>
      <w:rFonts w:hint="eastAsia" w:ascii="Times New Roman" w:hAnsi="Times New Roman" w:eastAsia="仿宋_GB2312" w:cs="仿宋_GB2312"/>
      <w:color w:val="000000"/>
      <w:sz w:val="32"/>
      <w:szCs w:val="32"/>
      <w:shd w:val="clear" w:color="auto" w:fill="FFFFFF"/>
    </w:rPr>
  </w:style>
  <w:style w:type="paragraph" w:customStyle="1" w:styleId="8">
    <w:name w:val="03-公文空行"/>
    <w:next w:val="7"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color="auto" w:fill="FFFFFF"/>
    </w:rPr>
  </w:style>
  <w:style w:type="paragraph" w:customStyle="1" w:styleId="9">
    <w:name w:val="01-公文标题"/>
    <w:next w:val="8"/>
    <w:qFormat/>
    <w:uiPriority w:val="0"/>
    <w:pPr>
      <w:spacing w:line="560" w:lineRule="exact"/>
      <w:jc w:val="center"/>
    </w:pPr>
    <w:rPr>
      <w:rFonts w:hint="default" w:ascii="Times New Roman" w:hAnsi="Times New Roman" w:eastAsia="方正小标宋简体" w:cs="方正小标宋简体"/>
      <w:color w:val="000000"/>
      <w:sz w:val="44"/>
      <w:szCs w:val="4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2024-10-15T06:18:00Z</dcterms:created>
  <dc:creator>.</dc:creator>
  <cp:lastModifiedBy>.</cp:lastModifiedBy>
  <dcterms:modified xsi:type="dcterms:W3CDTF">2024-10-15T06:19:09Z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B0112DEA7EB04A6A9D9BDB9574182326_11</vt:lpwstr>
  </property>
</Properties>
</file>