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FD4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2036" w:tblpY="-283"/>
        <w:tblOverlap w:val="never"/>
        <w:tblW w:w="13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76"/>
        <w:gridCol w:w="1236"/>
        <w:gridCol w:w="1068"/>
        <w:gridCol w:w="615"/>
        <w:gridCol w:w="3366"/>
        <w:gridCol w:w="688"/>
        <w:gridCol w:w="972"/>
        <w:gridCol w:w="1404"/>
        <w:gridCol w:w="1961"/>
      </w:tblGrid>
      <w:tr w14:paraId="3A5F6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86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8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  <w:p w14:paraId="5B36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吉水县纪巡审服务保障中心公开选调工作人员职位表</w:t>
            </w:r>
          </w:p>
        </w:tc>
      </w:tr>
      <w:tr w14:paraId="6F183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8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7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职位简介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9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9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59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B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7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 w14:paraId="408F5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9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吉水县审计局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E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吉水县纪巡审服务保障中心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F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从事财务管理、会计、审计等相关工作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F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65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研究生专业：会计学（120201）、会计（1253）、审计（0257）、金融（0251）、税务（0253）、财政学（020203）</w:t>
            </w:r>
          </w:p>
          <w:p w14:paraId="09093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本科专业：会计学（120203K）、财务管理（120204）、审计学（120207）、财政学（020201K）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7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D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D4E88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ACE5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701" w:right="1474" w:bottom="1417" w:left="1587" w:header="851" w:footer="992" w:gutter="0"/>
          <w:cols w:space="425" w:num="1"/>
          <w:docGrid w:type="lines" w:linePitch="312" w:charSpace="0"/>
        </w:sectPr>
      </w:pPr>
    </w:p>
    <w:p w14:paraId="376CB75A">
      <w:pPr>
        <w:pStyle w:val="7"/>
        <w:ind w:left="0" w:leftChars="0" w:firstLine="0" w:firstLineChars="0"/>
        <w:rPr>
          <w:rFonts w:hint="eastAsia"/>
          <w:color w:val="auto"/>
          <w:lang w:val="en-US" w:eastAsia="zh-CN"/>
        </w:rPr>
      </w:pPr>
    </w:p>
    <w:sectPr>
      <w:pgSz w:w="11906" w:h="16838"/>
      <w:pgMar w:top="1701" w:right="1474" w:bottom="1417" w:left="1587" w:header="851" w:footer="992" w:gutter="0"/>
      <w:pgNumType w:fmt="numberInDash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A885C5-F64B-4641-9390-573030C931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31AD40-4E56-419F-BD7F-BFEF289BDD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31F4607-9899-4ED6-810A-50EFA2262F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279512A-C87B-4205-AC94-EA4DC9B49A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OGRkNDQ4ODk4MTg3MzUzNjk4YzQ4ZmVmZTMwNGYifQ=="/>
  </w:docVars>
  <w:rsids>
    <w:rsidRoot w:val="35E3181A"/>
    <w:rsid w:val="0097609A"/>
    <w:rsid w:val="00A61D6C"/>
    <w:rsid w:val="031F2043"/>
    <w:rsid w:val="051E25B2"/>
    <w:rsid w:val="08863827"/>
    <w:rsid w:val="0A4F320E"/>
    <w:rsid w:val="10296C27"/>
    <w:rsid w:val="11991213"/>
    <w:rsid w:val="1385397E"/>
    <w:rsid w:val="14513FAF"/>
    <w:rsid w:val="155A12D1"/>
    <w:rsid w:val="16466D4C"/>
    <w:rsid w:val="1E0D0FBE"/>
    <w:rsid w:val="1E870D71"/>
    <w:rsid w:val="1EFB62BA"/>
    <w:rsid w:val="23D51059"/>
    <w:rsid w:val="25A9300E"/>
    <w:rsid w:val="25D074A1"/>
    <w:rsid w:val="26A1499A"/>
    <w:rsid w:val="2C7E644B"/>
    <w:rsid w:val="2D12214D"/>
    <w:rsid w:val="2D7F18EA"/>
    <w:rsid w:val="2E00644A"/>
    <w:rsid w:val="2E122AF4"/>
    <w:rsid w:val="2E692E0E"/>
    <w:rsid w:val="30AC198E"/>
    <w:rsid w:val="326E42CA"/>
    <w:rsid w:val="35E3181A"/>
    <w:rsid w:val="368F66E1"/>
    <w:rsid w:val="37C512C3"/>
    <w:rsid w:val="38C67D33"/>
    <w:rsid w:val="39952405"/>
    <w:rsid w:val="3BA50630"/>
    <w:rsid w:val="3C5F00CA"/>
    <w:rsid w:val="4308442C"/>
    <w:rsid w:val="437F7745"/>
    <w:rsid w:val="45A46DEB"/>
    <w:rsid w:val="46781245"/>
    <w:rsid w:val="469D0882"/>
    <w:rsid w:val="47425E65"/>
    <w:rsid w:val="4860397B"/>
    <w:rsid w:val="4E956038"/>
    <w:rsid w:val="4F3D2C02"/>
    <w:rsid w:val="50CF7548"/>
    <w:rsid w:val="54657134"/>
    <w:rsid w:val="57193E69"/>
    <w:rsid w:val="58E9778D"/>
    <w:rsid w:val="59537B91"/>
    <w:rsid w:val="59CC3500"/>
    <w:rsid w:val="5B1A6C87"/>
    <w:rsid w:val="5BEA1B8B"/>
    <w:rsid w:val="5C1B6049"/>
    <w:rsid w:val="615B1A67"/>
    <w:rsid w:val="622732A4"/>
    <w:rsid w:val="63B133E3"/>
    <w:rsid w:val="653C16ED"/>
    <w:rsid w:val="65FE51AD"/>
    <w:rsid w:val="665900D2"/>
    <w:rsid w:val="68254EA6"/>
    <w:rsid w:val="6BDA0CC1"/>
    <w:rsid w:val="6FDC1B6B"/>
    <w:rsid w:val="7055204A"/>
    <w:rsid w:val="710E4C66"/>
    <w:rsid w:val="75D11933"/>
    <w:rsid w:val="78856B64"/>
    <w:rsid w:val="79AD726B"/>
    <w:rsid w:val="7A886B78"/>
    <w:rsid w:val="7B264B5A"/>
    <w:rsid w:val="7E2C3CBE"/>
    <w:rsid w:val="7ECA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qFormat/>
    <w:uiPriority w:val="0"/>
    <w:pPr>
      <w:ind w:firstLine="630"/>
    </w:pPr>
    <w:rPr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2560</Words>
  <Characters>2723</Characters>
  <Lines>0</Lines>
  <Paragraphs>0</Paragraphs>
  <TotalTime>4</TotalTime>
  <ScaleCrop>false</ScaleCrop>
  <LinksUpToDate>false</LinksUpToDate>
  <CharactersWithSpaces>2954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2024-08-26T06:41:00Z</dcterms:created>
  <dc:creator> zgl</dc:creator>
  <cp:lastModifiedBy>张文峰</cp:lastModifiedBy>
  <cp:lastPrinted>2024-10-09T02:56:00Z</cp:lastPrinted>
  <dcterms:modified xsi:type="dcterms:W3CDTF">2024-10-10T00:20:19Z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F3E2C51B74AF4883B9953F767D4DF54C_13</vt:lpwstr>
  </property>
</Properties>
</file>