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lef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 xml:space="preserve">      附件：</w:t>
      </w: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</w:rPr>
        <w:t>成都市第五幼幼儿园应聘人员基本情况</w:t>
      </w:r>
    </w:p>
    <w:bookmarkEnd w:id="0"/>
    <w:p>
      <w:pPr>
        <w:pStyle w:val="2"/>
        <w:widowControl/>
        <w:spacing w:beforeAutospacing="0" w:afterAutospacing="0"/>
        <w:jc w:val="center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登记表</w:t>
      </w:r>
    </w:p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12"/>
        <w:gridCol w:w="885"/>
        <w:gridCol w:w="735"/>
        <w:gridCol w:w="1262"/>
        <w:gridCol w:w="1016"/>
        <w:gridCol w:w="6"/>
        <w:gridCol w:w="240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94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71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88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性别</w:t>
            </w:r>
          </w:p>
        </w:tc>
        <w:tc>
          <w:tcPr>
            <w:tcW w:w="73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22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415" w:type="dxa"/>
            <w:gridSpan w:val="2"/>
            <w:vMerge w:val="restart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 xml:space="preserve">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4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民族</w:t>
            </w:r>
          </w:p>
        </w:tc>
        <w:tc>
          <w:tcPr>
            <w:tcW w:w="71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88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籍贯</w:t>
            </w:r>
          </w:p>
        </w:tc>
        <w:tc>
          <w:tcPr>
            <w:tcW w:w="73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年龄</w:t>
            </w:r>
          </w:p>
        </w:tc>
        <w:tc>
          <w:tcPr>
            <w:tcW w:w="1022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415" w:type="dxa"/>
            <w:gridSpan w:val="2"/>
            <w:vMerge w:val="continue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94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71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88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加入党派时间</w:t>
            </w:r>
          </w:p>
        </w:tc>
        <w:tc>
          <w:tcPr>
            <w:tcW w:w="73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参工时间</w:t>
            </w:r>
          </w:p>
        </w:tc>
        <w:tc>
          <w:tcPr>
            <w:tcW w:w="1022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415" w:type="dxa"/>
            <w:gridSpan w:val="2"/>
            <w:vMerge w:val="continue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494" w:type="dxa"/>
          </w:tcPr>
          <w:p>
            <w:pPr>
              <w:pStyle w:val="2"/>
              <w:widowControl/>
              <w:spacing w:beforeAutospacing="0" w:afterAutospacing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597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735" w:type="dxa"/>
          </w:tcPr>
          <w:p>
            <w:pPr>
              <w:pStyle w:val="2"/>
              <w:widowControl/>
              <w:spacing w:beforeAutospacing="0" w:afterAutospacing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2278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2415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494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597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73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016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2415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494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家庭住址</w:t>
            </w:r>
          </w:p>
        </w:tc>
        <w:tc>
          <w:tcPr>
            <w:tcW w:w="2332" w:type="dxa"/>
            <w:gridSpan w:val="3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毕业院校及专业</w:t>
            </w:r>
          </w:p>
        </w:tc>
        <w:tc>
          <w:tcPr>
            <w:tcW w:w="3431" w:type="dxa"/>
            <w:gridSpan w:val="3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3" w:hRule="atLeast"/>
        </w:trPr>
        <w:tc>
          <w:tcPr>
            <w:tcW w:w="1494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资格等级</w:t>
            </w:r>
          </w:p>
        </w:tc>
        <w:tc>
          <w:tcPr>
            <w:tcW w:w="2332" w:type="dxa"/>
            <w:gridSpan w:val="3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资格证名称及编号</w:t>
            </w:r>
          </w:p>
        </w:tc>
        <w:tc>
          <w:tcPr>
            <w:tcW w:w="3431" w:type="dxa"/>
            <w:gridSpan w:val="3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494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应聘岗位</w:t>
            </w:r>
          </w:p>
        </w:tc>
        <w:tc>
          <w:tcPr>
            <w:tcW w:w="2332" w:type="dxa"/>
            <w:gridSpan w:val="3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是否服从岗位调配</w:t>
            </w:r>
          </w:p>
        </w:tc>
        <w:tc>
          <w:tcPr>
            <w:tcW w:w="3431" w:type="dxa"/>
            <w:gridSpan w:val="3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5" w:hRule="atLeast"/>
        </w:trPr>
        <w:tc>
          <w:tcPr>
            <w:tcW w:w="1494" w:type="dxa"/>
            <w:vMerge w:val="restart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/>
              <w:ind w:firstLine="536" w:firstLineChars="0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个</w:t>
            </w:r>
          </w:p>
          <w:p>
            <w:pPr>
              <w:pStyle w:val="2"/>
              <w:widowControl/>
              <w:spacing w:beforeAutospacing="0" w:afterAutospacing="0"/>
              <w:ind w:firstLine="536" w:firstLineChars="0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人</w:t>
            </w:r>
          </w:p>
          <w:p>
            <w:pPr>
              <w:pStyle w:val="2"/>
              <w:widowControl/>
              <w:spacing w:beforeAutospacing="0" w:afterAutospacing="0"/>
              <w:ind w:firstLine="536" w:firstLineChars="0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简</w:t>
            </w:r>
          </w:p>
          <w:p>
            <w:pPr>
              <w:pStyle w:val="2"/>
              <w:widowControl/>
              <w:spacing w:beforeAutospacing="0" w:afterAutospacing="0"/>
              <w:ind w:firstLine="536" w:firstLineChars="0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历</w:t>
            </w: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起止时间</w:t>
            </w:r>
          </w:p>
        </w:tc>
        <w:tc>
          <w:tcPr>
            <w:tcW w:w="1997" w:type="dxa"/>
            <w:gridSpan w:val="2"/>
          </w:tcPr>
          <w:p>
            <w:pPr>
              <w:pStyle w:val="2"/>
              <w:widowControl/>
              <w:spacing w:beforeAutospacing="0" w:afterAutospacing="0"/>
              <w:ind w:firstLine="420" w:firstLineChars="20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单位</w:t>
            </w:r>
          </w:p>
        </w:tc>
        <w:tc>
          <w:tcPr>
            <w:tcW w:w="3431" w:type="dxa"/>
            <w:gridSpan w:val="3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主要工作（学习）或职务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8" w:hRule="atLeast"/>
        </w:trPr>
        <w:tc>
          <w:tcPr>
            <w:tcW w:w="1494" w:type="dxa"/>
            <w:vMerge w:val="continue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431" w:type="dxa"/>
            <w:gridSpan w:val="3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0" w:hRule="atLeast"/>
        </w:trPr>
        <w:tc>
          <w:tcPr>
            <w:tcW w:w="1494" w:type="dxa"/>
            <w:vMerge w:val="continue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431" w:type="dxa"/>
            <w:gridSpan w:val="3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6" w:hRule="atLeast"/>
        </w:trPr>
        <w:tc>
          <w:tcPr>
            <w:tcW w:w="1494" w:type="dxa"/>
            <w:vMerge w:val="continue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997" w:type="dxa"/>
            <w:gridSpan w:val="2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431" w:type="dxa"/>
            <w:gridSpan w:val="3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75" w:hRule="atLeast"/>
        </w:trPr>
        <w:tc>
          <w:tcPr>
            <w:tcW w:w="1494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主要成绩</w:t>
            </w: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及荣誉</w:t>
            </w: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7025" w:type="dxa"/>
            <w:gridSpan w:val="7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94" w:type="dxa"/>
            <w:vMerge w:val="restart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家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庭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主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要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成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员</w:t>
            </w:r>
          </w:p>
        </w:tc>
        <w:tc>
          <w:tcPr>
            <w:tcW w:w="712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称谓</w:t>
            </w:r>
          </w:p>
        </w:tc>
        <w:tc>
          <w:tcPr>
            <w:tcW w:w="885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735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3437" w:type="dxa"/>
            <w:gridSpan w:val="4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工作单位及主要职务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4" w:type="dxa"/>
            <w:vMerge w:val="continue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71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88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73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437" w:type="dxa"/>
            <w:gridSpan w:val="4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4" w:type="dxa"/>
            <w:vMerge w:val="continue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71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88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73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437" w:type="dxa"/>
            <w:gridSpan w:val="4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4" w:type="dxa"/>
            <w:vMerge w:val="continue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71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88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735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3437" w:type="dxa"/>
            <w:gridSpan w:val="4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94" w:type="dxa"/>
          </w:tcPr>
          <w:p>
            <w:pPr>
              <w:pStyle w:val="2"/>
              <w:widowControl/>
              <w:spacing w:beforeAutospacing="0" w:afterAutospacing="0"/>
              <w:ind w:firstLine="630" w:firstLineChars="3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031" w:type="dxa"/>
            <w:gridSpan w:val="8"/>
          </w:tcPr>
          <w:p>
            <w:pPr>
              <w:pStyle w:val="2"/>
              <w:widowControl/>
              <w:spacing w:beforeAutospacing="0" w:afterAutospacing="0"/>
              <w:rPr>
                <w:rFonts w:ascii="宋体" w:hAnsi="宋体" w:cs="宋体"/>
                <w:kern w:val="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NTA1MGQ2ZmI4NGVlZWI3NGY1YmE4YzI3OTg5NzMifQ=="/>
  </w:docVars>
  <w:rsids>
    <w:rsidRoot w:val="05D95903"/>
    <w:rsid w:val="05D95903"/>
    <w:rsid w:val="239F6B5C"/>
    <w:rsid w:val="6311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10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2023-05-24T00:44:00Z</dcterms:created>
  <dc:creator>艺潞的love</dc:creator>
  <cp:lastModifiedBy>艺潞的love</cp:lastModifiedBy>
  <dcterms:modified xsi:type="dcterms:W3CDTF">2023-05-24T00:54:23Z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59E0EC2E65E2476CBF14911AF8C9DA03_13</vt:lpwstr>
  </property>
</Properties>
</file>