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宋体" w:eastAsia="方正小标宋_GBK" w:cs="宋体"/>
          <w:bCs/>
          <w:kern w:val="0"/>
          <w:sz w:val="40"/>
          <w:szCs w:val="40"/>
        </w:rPr>
      </w:pP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  <w:t>昌吉州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第二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  <w:t>人民医院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招聘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eastAsia="zh-CN"/>
        </w:rPr>
        <w:t>编制外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  <w:lang w:val="en-US" w:eastAsia="zh-CN"/>
        </w:rPr>
        <w:t>工作</w:t>
      </w:r>
      <w:r>
        <w:rPr>
          <w:rFonts w:hint="eastAsia" w:ascii="方正小标宋_GBK" w:hAnsi="宋体" w:eastAsia="方正小标宋_GBK" w:cs="宋体"/>
          <w:bCs/>
          <w:kern w:val="0"/>
          <w:sz w:val="40"/>
          <w:szCs w:val="40"/>
        </w:rPr>
        <w:t>人员考察表</w:t>
      </w:r>
    </w:p>
    <w:p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p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57"/>
        <w:gridCol w:w="1260"/>
        <w:gridCol w:w="983"/>
        <w:gridCol w:w="1180"/>
        <w:gridCol w:w="134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报考职位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spacing w:line="40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系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pacing w:val="-8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  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毕业院校（或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原工作单位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所在社区</w:t>
            </w:r>
            <w:r>
              <w:rPr>
                <w:rFonts w:hint="eastAsia" w:ascii="宋体" w:hAnsi="宋体" w:cs="宋体"/>
                <w:kern w:val="0"/>
                <w:sz w:val="24"/>
              </w:rPr>
              <w:t>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240" w:firstLineChars="10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说明：1.在职人员由原工作单位填写意见；2.档案关系在毕业院校的由学校填写意见；3.档案由人才交流中心、就业指导中心或其他部门保管的，由本人住所地或暂住地社区填写意见。</w:t>
            </w:r>
          </w:p>
        </w:tc>
      </w:tr>
    </w:tbl>
    <w:p/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2M1YWUxMTgzMWUyZjBlNjZjOWIxNWJjYTRiYWYifQ=="/>
  </w:docVars>
  <w:rsids>
    <w:rsidRoot w:val="009E53B8"/>
    <w:rsid w:val="00015B67"/>
    <w:rsid w:val="0006361B"/>
    <w:rsid w:val="000F0FC9"/>
    <w:rsid w:val="001F31AB"/>
    <w:rsid w:val="002A75F3"/>
    <w:rsid w:val="0038546C"/>
    <w:rsid w:val="0046249E"/>
    <w:rsid w:val="005004B2"/>
    <w:rsid w:val="007C5B4F"/>
    <w:rsid w:val="009D316F"/>
    <w:rsid w:val="009E53B8"/>
    <w:rsid w:val="00A26D77"/>
    <w:rsid w:val="00B16417"/>
    <w:rsid w:val="00C26CBC"/>
    <w:rsid w:val="00C42CD7"/>
    <w:rsid w:val="00CC78B6"/>
    <w:rsid w:val="00D4432F"/>
    <w:rsid w:val="00EC513F"/>
    <w:rsid w:val="00FA4435"/>
    <w:rsid w:val="00FB7E4A"/>
    <w:rsid w:val="015D3FAE"/>
    <w:rsid w:val="02765986"/>
    <w:rsid w:val="06B64502"/>
    <w:rsid w:val="07DA0E1E"/>
    <w:rsid w:val="08C10570"/>
    <w:rsid w:val="0D196EBB"/>
    <w:rsid w:val="0F141A54"/>
    <w:rsid w:val="124E5FD9"/>
    <w:rsid w:val="1AF11A5F"/>
    <w:rsid w:val="1D0F77C7"/>
    <w:rsid w:val="1E5A54ED"/>
    <w:rsid w:val="231E17C4"/>
    <w:rsid w:val="23A40B0C"/>
    <w:rsid w:val="2A7058A5"/>
    <w:rsid w:val="2B185AD5"/>
    <w:rsid w:val="2CC67FDB"/>
    <w:rsid w:val="2F0D53C4"/>
    <w:rsid w:val="31CB4B08"/>
    <w:rsid w:val="362E559A"/>
    <w:rsid w:val="367C2EA3"/>
    <w:rsid w:val="36D64D53"/>
    <w:rsid w:val="3C5E2D9F"/>
    <w:rsid w:val="3DF66973"/>
    <w:rsid w:val="3E2341AC"/>
    <w:rsid w:val="46BC5220"/>
    <w:rsid w:val="4DFC1304"/>
    <w:rsid w:val="51456850"/>
    <w:rsid w:val="51B24262"/>
    <w:rsid w:val="578010FE"/>
    <w:rsid w:val="587C2BD6"/>
    <w:rsid w:val="59EA0506"/>
    <w:rsid w:val="5A6E04C4"/>
    <w:rsid w:val="5F263C1F"/>
    <w:rsid w:val="72FE012A"/>
    <w:rsid w:val="79434A0A"/>
    <w:rsid w:val="7F17652F"/>
    <w:rsid w:val="7FB421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282</Words>
  <Characters>285</Characters>
  <Lines>3</Lines>
  <Paragraphs>1</Paragraphs>
  <TotalTime>13</TotalTime>
  <ScaleCrop>false</ScaleCrop>
  <LinksUpToDate>false</LinksUpToDate>
  <CharactersWithSpaces>422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2019-07-18T03:07:00Z</dcterms:created>
  <dc:creator>微软用户</dc:creator>
  <cp:lastModifiedBy>hp</cp:lastModifiedBy>
  <cp:lastPrinted>2024-09-10T08:21:08Z</cp:lastPrinted>
  <dcterms:modified xsi:type="dcterms:W3CDTF">2024-09-10T09:51:08Z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25E2E16F4E50496D9EED53AB6B6EDB30_13</vt:lpwstr>
  </property>
</Properties>
</file>