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482C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ascii="宋体" w:hAnsi="宋体"/>
          <w:b/>
          <w:color w:val="auto"/>
          <w:sz w:val="40"/>
          <w:szCs w:val="40"/>
          <w:u w:val="none" w:color="auto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0"/>
          <w:szCs w:val="40"/>
          <w:u w:val="none" w:color="auto"/>
        </w:rPr>
        <w:t>报名登记表填写说明</w:t>
      </w:r>
    </w:p>
    <w:p w14:paraId="1BE0B91B"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1.《报名登记表》（见本表第二页），网上报名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上传时必须为PDF版本。</w:t>
      </w:r>
    </w:p>
    <w:p w14:paraId="34A16CF1"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.“紧急联系人电话”请填写与应聘人员关系密切的人员电话，方便招聘方通过该电话及时和应聘人员取得联系。</w:t>
      </w:r>
    </w:p>
    <w:p w14:paraId="05C8C6BA"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.“本人签名”需为手写，否则视为无效。</w:t>
      </w:r>
    </w:p>
    <w:p w14:paraId="5831D833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0D432987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61727B82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2B48C0CC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21260565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2BB4F576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098342B1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48A0703E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732B2C5A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16953A50">
      <w:pPr>
        <w:widowControl w:val="0"/>
        <w:snapToGrid w:val="0"/>
        <w:spacing w:before="120" w:beforeLines="50" w:after="240" w:afterLines="100" w:line="240" w:lineRule="auto"/>
        <w:ind w:firstLine="0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3A56C49B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75B17C01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13EF54B7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1EFB11DF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673DCE98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 w14:paraId="3BF62D96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公开招聘报名登记表</w:t>
      </w:r>
    </w:p>
    <w:p w14:paraId="4B001716">
      <w:pPr>
        <w:widowControl w:val="0"/>
        <w:snapToGrid w:val="0"/>
        <w:spacing w:after="120" w:afterLines="50" w:line="400" w:lineRule="atLeast"/>
        <w:ind w:firstLine="0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     联系电话：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6"/>
        <w:gridCol w:w="835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 w14:paraId="1876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EC8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878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478B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 w14:paraId="40112A7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481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 w14:paraId="2BF9DABD"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DA25B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BF9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F2051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1寸近期</w:t>
            </w:r>
          </w:p>
          <w:p w14:paraId="642A666A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照片</w:t>
            </w:r>
          </w:p>
          <w:p w14:paraId="5C416151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7FEE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E99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 w14:paraId="3ACFD50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B6913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EC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BB92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2A92D1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 w14:paraId="0B6F7EE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C3BE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29704F19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0D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48B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3A69F"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DA0923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 w14:paraId="30F8AFE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DB737"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297EF2B3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6B6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09C7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F7A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A93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90A8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83FB10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6CD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0DB80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 w14:paraId="40DEAE57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190C6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0FF1AF"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992C33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6EDD0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BD654B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F90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29676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 w14:paraId="1157989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 w14:paraId="0F63AD93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7CF23E2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F3F282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E36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946B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570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351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FD5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65AB1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 w14:paraId="5E4A5BC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 w14:paraId="6518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D5026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F6CA832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A5A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C55C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F30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D65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4FFA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158C01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BB4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41987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1A183C0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D9D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D640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0D1B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B228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F55F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0334B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102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6CF28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849B53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2C4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C03B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5B9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F03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E45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C6E71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86F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60B54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 w14:paraId="4B6B765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 w14:paraId="635C71D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1C8FDFF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CC24C1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9AEBEF"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1E063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72EA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CE8A8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 w14:paraId="316B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BC396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DA2E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04AEE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FC99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61E3F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2BC2D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712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43E63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2F06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F4FAE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DAEC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84ABB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1FD44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B45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8FE81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50DD4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608B8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1FA56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56C5B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56BC5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5D2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F69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245E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79B16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0A6D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CD7C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2710D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DE2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BBE2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 w14:paraId="1F63B5C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 w14:paraId="76FCFAC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 w14:paraId="0E764E1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8F20A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6CC25B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B25F1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976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EE7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9E85A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8DA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2EEF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8ECDA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8B0F6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62A7A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303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D27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BCEDC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 w14:paraId="365E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FA95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56622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AF7E1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542C0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1C6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87E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182D0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C81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C8E6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378DA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0F9F2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3FF41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184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6F1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35854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048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04C2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65A1C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86C99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B8A9F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9BC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359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75D28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911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89C4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6991D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6E4BF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EB1F5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A13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89C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5BD5E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01D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40625747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90F1B4E"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 w14:paraId="5BE870AE">
            <w:p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 w14:paraId="2AF1ED41"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3AF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940F804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 w14:paraId="66E55D52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 w14:paraId="5CAE3FB5"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 w14:paraId="2ABE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F55C07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 w14:paraId="51AA40B6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 w14:paraId="329C20F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E951F0F"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2F44714"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yellow"/>
              </w:rPr>
              <w:t>此处空</w:t>
            </w:r>
          </w:p>
          <w:p w14:paraId="1C0A4DDF"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0486B1E"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 w14:paraId="218329EA"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江西链江湖</w:t>
      </w:r>
      <w:r>
        <w:rPr>
          <w:rFonts w:hint="eastAsia" w:ascii="楷体" w:hAnsi="楷体" w:eastAsia="楷体"/>
          <w:szCs w:val="21"/>
        </w:rPr>
        <w:t>人力资源部制</w:t>
      </w:r>
    </w:p>
    <w:sectPr>
      <w:headerReference r:id="rId5" w:type="default"/>
      <w:footerReference r:id="rId6" w:type="default"/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D03DE"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39642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AxOWEzNjY0MmYyNjE5MTQyYzhjNDQyNTU2Nzc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A37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9875EE0"/>
    <w:rsid w:val="0C842456"/>
    <w:rsid w:val="0F521662"/>
    <w:rsid w:val="0F5D7771"/>
    <w:rsid w:val="10392D20"/>
    <w:rsid w:val="122D2A46"/>
    <w:rsid w:val="17877C30"/>
    <w:rsid w:val="1E5F753F"/>
    <w:rsid w:val="23505594"/>
    <w:rsid w:val="286B081C"/>
    <w:rsid w:val="30A7362B"/>
    <w:rsid w:val="37313377"/>
    <w:rsid w:val="37361238"/>
    <w:rsid w:val="37BC383A"/>
    <w:rsid w:val="38482D2F"/>
    <w:rsid w:val="3EAD6F2E"/>
    <w:rsid w:val="3EF27471"/>
    <w:rsid w:val="46731094"/>
    <w:rsid w:val="473D619C"/>
    <w:rsid w:val="476B388E"/>
    <w:rsid w:val="4C745C30"/>
    <w:rsid w:val="55D62DE4"/>
    <w:rsid w:val="576665A5"/>
    <w:rsid w:val="5ACF0EEF"/>
    <w:rsid w:val="5D602CD4"/>
    <w:rsid w:val="5D714CB1"/>
    <w:rsid w:val="65B21D9F"/>
    <w:rsid w:val="6B5356A5"/>
    <w:rsid w:val="6D0439A8"/>
    <w:rsid w:val="6EEC609E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426</Words>
  <Characters>431</Characters>
  <Lines>9</Lines>
  <Paragraphs>2</Paragraphs>
  <TotalTime>7</TotalTime>
  <ScaleCrop>false</ScaleCrop>
  <LinksUpToDate>false</LinksUpToDate>
  <CharactersWithSpaces>620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梅蔓琳</cp:lastModifiedBy>
  <cp:lastPrinted>2021-02-18T01:15:00Z</cp:lastPrinted>
  <dcterms:modified xsi:type="dcterms:W3CDTF">2024-09-06T02:54:44Z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F70E952359344F149EBA86668AF0145C_13</vt:lpwstr>
  </property>
</Properties>
</file>