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rPr>
          <w:rFonts w:hint="eastAsia" w:ascii="方正小标宋简体" w:hAnsi="Calibri" w:eastAsia="方正小标宋简体" w:cs="Times New Roman"/>
          <w:b w:val="0"/>
          <w:bCs w:val="0"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pacing w:val="0"/>
          <w:kern w:val="2"/>
          <w:sz w:val="36"/>
          <w:szCs w:val="36"/>
          <w:lang w:val="en-US" w:eastAsia="zh-CN"/>
        </w:rPr>
        <w:t>广西职工保障互助协会</w:t>
      </w: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pacing w:val="0"/>
          <w:kern w:val="2"/>
          <w:sz w:val="36"/>
          <w:szCs w:val="36"/>
          <w:lang w:eastAsia="zh-CN"/>
        </w:rPr>
        <w:t>贵港市</w:t>
      </w: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pacing w:val="0"/>
          <w:kern w:val="2"/>
          <w:sz w:val="36"/>
          <w:szCs w:val="36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pacing w:val="0"/>
          <w:kern w:val="2"/>
          <w:sz w:val="36"/>
          <w:szCs w:val="36"/>
        </w:rPr>
        <w:t>公开招聘</w:t>
      </w: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pacing w:val="0"/>
          <w:kern w:val="2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3"/>
        <w:tblW w:w="9360" w:type="dxa"/>
        <w:tblInd w:w="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22"/>
        <w:gridCol w:w="1794"/>
        <w:gridCol w:w="9"/>
        <w:gridCol w:w="1083"/>
        <w:gridCol w:w="9"/>
        <w:gridCol w:w="723"/>
        <w:gridCol w:w="112"/>
        <w:gridCol w:w="557"/>
        <w:gridCol w:w="608"/>
        <w:gridCol w:w="1205"/>
        <w:gridCol w:w="239"/>
        <w:gridCol w:w="175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应聘单位：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8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4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7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ind w:firstLine="354" w:firstLineChars="147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446" w:firstLineChars="600"/>
              <w:rPr>
                <w:rFonts w:hint="default" w:ascii="楷体_GB2312" w:hAnsi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687" w:firstLineChars="700"/>
              <w:rPr>
                <w:rFonts w:hint="eastAsia" w:ascii="楷体_GB2312" w:hAnsi="新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新宋体"/>
                <w:b/>
                <w:bCs/>
                <w:color w:val="000000"/>
                <w:sz w:val="24"/>
                <w:szCs w:val="24"/>
                <w:lang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1525" w:firstLineChars="633"/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新宋体"/>
                <w:b/>
                <w:bCs/>
                <w:color w:val="000000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  <w:r>
              <w:rPr>
                <w:rFonts w:hint="eastAsia" w:ascii="楷体_GB2312" w:hAnsi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楷体_GB2312" w:hAnsi="楷体_GB2312"/>
                <w:b/>
                <w:bCs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说明：1、报名序号由招聘单位填写。</w:t>
      </w:r>
      <w:r>
        <w:rPr>
          <w:rFonts w:hint="eastAsia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、考生必须如实填写上述内容，如填报虚假信息者，取消考试或聘用资格。</w:t>
      </w:r>
      <w:r>
        <w:rPr>
          <w:rFonts w:hint="eastAsia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、经审查符合资格条件后，此表由招聘单位留存，并由考生现场登记确认。</w:t>
      </w:r>
      <w:r>
        <w:rPr>
          <w:rFonts w:hint="eastAsia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、考生需准备</w:t>
      </w:r>
      <w:r>
        <w:rPr>
          <w:rFonts w:hint="eastAsia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张近期同底</w:t>
      </w:r>
      <w:r>
        <w:rPr>
          <w:rFonts w:hint="eastAsia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寸彩色免冠照，照片背面请写上自己的姓名。</w:t>
      </w:r>
      <w:r>
        <w:rPr>
          <w:rFonts w:hint="eastAsia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、如有其他学术成果或课题及需要说明的情况可另附。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  <w:docVar w:name="KSO_WPS_MARK_KEY" w:val="684bb79d-c526-4bf5-b4ed-dd2184841e6a"/>
  </w:docVars>
  <w:rsids>
    <w:rsidRoot w:val="00000000"/>
    <w:rsid w:val="20C0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/>
      <w:ind w:left="720"/>
    </w:pPr>
    <w:rPr>
      <w:rFonts w:ascii="Times New Roman" w:hAnsi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2024-09-02T02:50:00Z</dcterms:created>
  <dc:creator>Admin</dc:creator>
  <cp:lastModifiedBy>Louie07_18</cp:lastModifiedBy>
  <dcterms:modified xsi:type="dcterms:W3CDTF">2024-09-02T02:50:56Z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D3D8F6AD1E704AF48C3E173E86CD7BC9_12</vt:lpwstr>
  </property>
</Properties>
</file>