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 w:cs="黑体"/>
          <w:b/>
          <w:sz w:val="44"/>
          <w:szCs w:val="44"/>
        </w:rPr>
        <w:t>漳州市消防支队政府专职队员报名表</w:t>
      </w:r>
    </w:p>
    <w:tbl>
      <w:tblPr>
        <w:tblStyle w:val="2"/>
        <w:tblpPr w:leftFromText="181" w:rightFromText="181" w:vertAnchor="text" w:tblpXSpec="center" w:tblpY="1"/>
        <w:tblW w:w="9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779"/>
        <w:gridCol w:w="364"/>
        <w:gridCol w:w="101"/>
        <w:gridCol w:w="1159"/>
        <w:gridCol w:w="559"/>
        <w:gridCol w:w="840"/>
        <w:gridCol w:w="280"/>
        <w:gridCol w:w="374"/>
        <w:gridCol w:w="746"/>
        <w:gridCol w:w="311"/>
        <w:gridCol w:w="1049"/>
        <w:gridCol w:w="15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sz w:val="28"/>
                <w:szCs w:val="28"/>
              </w:rPr>
              <w:t>名</w:t>
            </w: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sz w:val="28"/>
                <w:szCs w:val="28"/>
              </w:rPr>
              <w:t>别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出生年月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相</w:t>
            </w:r>
          </w:p>
          <w:p>
            <w:pPr>
              <w:spacing w:line="50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籍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sz w:val="28"/>
                <w:szCs w:val="28"/>
              </w:rPr>
              <w:t>贯</w:t>
            </w: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民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sz w:val="28"/>
                <w:szCs w:val="28"/>
              </w:rPr>
              <w:t>族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现户口所在   地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党团时间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婚姻状况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   长</w:t>
            </w: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身份证号码</w:t>
            </w:r>
          </w:p>
        </w:tc>
        <w:tc>
          <w:tcPr>
            <w:tcW w:w="36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文化程度</w:t>
            </w: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家庭住址</w:t>
            </w:r>
          </w:p>
        </w:tc>
        <w:tc>
          <w:tcPr>
            <w:tcW w:w="53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所学专业</w:t>
            </w:r>
          </w:p>
        </w:tc>
        <w:tc>
          <w:tcPr>
            <w:tcW w:w="1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Cs w:val="28"/>
              </w:rPr>
              <w:t>驾驶证类别</w:t>
            </w: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Cs w:val="28"/>
              </w:rPr>
              <w:t>（A\B\C\E）</w:t>
            </w:r>
          </w:p>
        </w:tc>
        <w:tc>
          <w:tcPr>
            <w:tcW w:w="2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Cs w:val="28"/>
              </w:rPr>
              <w:t>取得驾驶证时间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29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意向单位及岗位</w:t>
            </w:r>
          </w:p>
        </w:tc>
        <w:tc>
          <w:tcPr>
            <w:tcW w:w="3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21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是否服从分配</w:t>
            </w:r>
          </w:p>
        </w:tc>
        <w:tc>
          <w:tcPr>
            <w:tcW w:w="218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  <w:r>
              <w:rPr>
                <w:rFonts w:hint="eastAsia" w:cs="宋体"/>
                <w:sz w:val="28"/>
                <w:szCs w:val="28"/>
              </w:rPr>
              <w:t xml:space="preserve">是 </w:t>
            </w: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  <w:r>
              <w:rPr>
                <w:rFonts w:hint="eastAsia" w:cs="宋体"/>
                <w:sz w:val="28"/>
                <w:szCs w:val="28"/>
              </w:rPr>
              <w:t>否</w:t>
            </w:r>
          </w:p>
        </w:tc>
        <w:tc>
          <w:tcPr>
            <w:tcW w:w="2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21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z w:val="28"/>
                <w:szCs w:val="28"/>
              </w:rPr>
            </w:pPr>
          </w:p>
        </w:tc>
        <w:tc>
          <w:tcPr>
            <w:tcW w:w="218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QQ/微信</w:t>
            </w:r>
          </w:p>
        </w:tc>
        <w:tc>
          <w:tcPr>
            <w:tcW w:w="3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3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个人简历</w:t>
            </w:r>
          </w:p>
        </w:tc>
        <w:tc>
          <w:tcPr>
            <w:tcW w:w="83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hAnsi="宋体"/>
                <w:szCs w:val="21"/>
              </w:rPr>
            </w:pPr>
          </w:p>
          <w:p>
            <w:pPr>
              <w:spacing w:line="360" w:lineRule="exact"/>
              <w:rPr>
                <w:rFonts w:hint="eastAsia" w:hAnsi="宋体"/>
                <w:szCs w:val="21"/>
              </w:rPr>
            </w:pPr>
          </w:p>
          <w:p>
            <w:pPr>
              <w:spacing w:line="36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家庭主要成员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3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cs="宋体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3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cs="宋体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3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cs="宋体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3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13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cs="宋体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3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其他情况说明</w:t>
            </w:r>
          </w:p>
        </w:tc>
        <w:tc>
          <w:tcPr>
            <w:tcW w:w="83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政府专职消防员体格检查表</w:t>
      </w:r>
    </w:p>
    <w:p>
      <w:pPr>
        <w:rPr>
          <w:rFonts w:hint="eastAsia" w:ascii="仿宋_GB2312" w:eastAsia="仿宋_GB2312"/>
          <w:b/>
          <w:sz w:val="32"/>
          <w:szCs w:val="32"/>
        </w:rPr>
      </w:pPr>
    </w:p>
    <w:tbl>
      <w:tblPr>
        <w:tblStyle w:val="2"/>
        <w:tblW w:w="8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974"/>
        <w:gridCol w:w="2030"/>
        <w:gridCol w:w="623"/>
        <w:gridCol w:w="153"/>
        <w:gridCol w:w="381"/>
        <w:gridCol w:w="2644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  <w:jc w:val="center"/>
        </w:trPr>
        <w:tc>
          <w:tcPr>
            <w:tcW w:w="72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pacing w:val="-20"/>
                <w:position w:val="-2"/>
                <w:sz w:val="25"/>
                <w:szCs w:val="25"/>
              </w:rPr>
            </w:pP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</w:rPr>
              <w:t>姓 名</w:t>
            </w: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</w:rPr>
              <w:t>性别</w:t>
            </w: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</w:rPr>
              <w:t>出生</w:t>
            </w: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</w:rPr>
              <w:t>年</w:t>
            </w: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</w:rPr>
              <w:t>月</w:t>
            </w: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</w:rPr>
              <w:t>日</w:t>
            </w:r>
          </w:p>
          <w:p>
            <w:pPr>
              <w:spacing w:line="600" w:lineRule="exact"/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  <w:u w:val="single"/>
              </w:rPr>
            </w:pP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</w:rPr>
              <w:t>民 族</w:t>
            </w: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</w:rPr>
              <w:t>婚否</w:t>
            </w: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</w:rPr>
              <w:t>籍贯</w:t>
            </w: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  <w:u w:val="single"/>
              </w:rPr>
              <w:t xml:space="preserve">                                     </w:t>
            </w:r>
          </w:p>
          <w:p>
            <w:pPr>
              <w:spacing w:line="60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</w:rPr>
              <w:t>现住址</w:t>
            </w: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</w:rPr>
              <w:t>省(市自治区)</w:t>
            </w: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</w:rPr>
              <w:t>县(区)</w:t>
            </w: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</w:rPr>
              <w:t>乡(街道)</w:t>
            </w: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pacing w:val="-20"/>
                <w:position w:val="-2"/>
                <w:sz w:val="25"/>
                <w:szCs w:val="25"/>
              </w:rPr>
              <w:t>村(号)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113"/>
              <w:jc w:val="center"/>
              <w:rPr>
                <w:rFonts w:ascii="仿宋_GB2312" w:eastAsia="仿宋_GB2312"/>
                <w:sz w:val="25"/>
                <w:szCs w:val="25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片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眼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科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裸眼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视力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5"/>
                <w:szCs w:val="25"/>
                <w:u w:val="single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左</w:t>
            </w:r>
            <w:r>
              <w:rPr>
                <w:rFonts w:hint="eastAsia" w:ascii="仿宋_GB2312" w:eastAsia="仿宋_GB2312"/>
                <w:sz w:val="25"/>
                <w:szCs w:val="25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5"/>
                <w:szCs w:val="25"/>
              </w:rPr>
              <w:t xml:space="preserve">  右</w:t>
            </w:r>
            <w:r>
              <w:rPr>
                <w:rFonts w:hint="eastAsia" w:ascii="仿宋_GB2312" w:eastAsia="仿宋_GB2312"/>
                <w:sz w:val="25"/>
                <w:szCs w:val="25"/>
                <w:u w:val="single"/>
              </w:rPr>
              <w:t xml:space="preserve">    </w:t>
            </w:r>
          </w:p>
          <w:p>
            <w:pPr>
              <w:spacing w:line="400" w:lineRule="exact"/>
              <w:rPr>
                <w:rFonts w:ascii="仿宋_GB2312" w:eastAsia="仿宋_GB2312"/>
                <w:sz w:val="25"/>
                <w:szCs w:val="25"/>
                <w:u w:val="single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检查者签名</w:t>
            </w:r>
            <w:r>
              <w:rPr>
                <w:rFonts w:hint="eastAsia" w:ascii="仿宋_GB2312" w:eastAsia="仿宋_GB2312"/>
                <w:sz w:val="25"/>
                <w:szCs w:val="25"/>
                <w:u w:val="single"/>
              </w:rPr>
              <w:t xml:space="preserve">     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色觉</w:t>
            </w:r>
          </w:p>
          <w:p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检查</w:t>
            </w:r>
          </w:p>
        </w:tc>
        <w:tc>
          <w:tcPr>
            <w:tcW w:w="3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5"/>
                <w:szCs w:val="25"/>
                <w:u w:val="single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单色识别能力:</w:t>
            </w:r>
            <w:r>
              <w:rPr>
                <w:rFonts w:hint="eastAsia" w:ascii="仿宋_GB2312" w:eastAsia="仿宋_GB2312"/>
                <w:sz w:val="25"/>
                <w:szCs w:val="25"/>
                <w:u w:val="single"/>
              </w:rPr>
              <w:t xml:space="preserve">          </w:t>
            </w:r>
          </w:p>
          <w:p>
            <w:pPr>
              <w:spacing w:line="400" w:lineRule="exact"/>
              <w:rPr>
                <w:rFonts w:ascii="仿宋_GB2312" w:eastAsia="仿宋_GB2312"/>
                <w:sz w:val="25"/>
                <w:szCs w:val="25"/>
                <w:u w:val="single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色觉</w:t>
            </w:r>
            <w:r>
              <w:rPr>
                <w:rFonts w:hint="eastAsia" w:ascii="仿宋_GB2312" w:eastAsia="仿宋_GB2312"/>
                <w:sz w:val="25"/>
                <w:szCs w:val="25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5"/>
                <w:szCs w:val="25"/>
              </w:rPr>
              <w:t>检查者签名</w:t>
            </w:r>
            <w:r>
              <w:rPr>
                <w:rFonts w:hint="eastAsia" w:ascii="仿宋_GB2312" w:eastAsia="仿宋_GB2312"/>
                <w:sz w:val="25"/>
                <w:szCs w:val="25"/>
                <w:u w:val="single"/>
              </w:rPr>
              <w:t xml:space="preserve">     </w:t>
            </w: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医师意见: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病史</w:t>
            </w:r>
          </w:p>
        </w:tc>
        <w:tc>
          <w:tcPr>
            <w:tcW w:w="5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眼病</w:t>
            </w:r>
          </w:p>
        </w:tc>
        <w:tc>
          <w:tcPr>
            <w:tcW w:w="5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耳鼻喉科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听力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左耳</w:t>
            </w:r>
            <w:r>
              <w:rPr>
                <w:rFonts w:hint="eastAsia" w:ascii="仿宋_GB2312" w:eastAsia="仿宋_GB2312"/>
                <w:sz w:val="25"/>
                <w:szCs w:val="25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5"/>
                <w:szCs w:val="25"/>
              </w:rPr>
              <w:t>米 右耳</w:t>
            </w:r>
            <w:r>
              <w:rPr>
                <w:rFonts w:hint="eastAsia" w:ascii="仿宋_GB2312" w:eastAsia="仿宋_GB2312"/>
                <w:sz w:val="25"/>
                <w:szCs w:val="25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5"/>
                <w:szCs w:val="25"/>
              </w:rPr>
              <w:t>米</w:t>
            </w:r>
          </w:p>
          <w:p>
            <w:pPr>
              <w:spacing w:line="400" w:lineRule="exact"/>
              <w:rPr>
                <w:rFonts w:ascii="仿宋_GB2312" w:eastAsia="仿宋_GB2312"/>
                <w:sz w:val="25"/>
                <w:szCs w:val="25"/>
                <w:u w:val="single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检查者签名</w:t>
            </w:r>
            <w:r>
              <w:rPr>
                <w:rFonts w:hint="eastAsia" w:ascii="仿宋_GB2312" w:eastAsia="仿宋_GB2312"/>
                <w:sz w:val="25"/>
                <w:szCs w:val="25"/>
                <w:u w:val="single"/>
              </w:rPr>
              <w:t xml:space="preserve">        </w:t>
            </w:r>
          </w:p>
        </w:tc>
        <w:tc>
          <w:tcPr>
            <w:tcW w:w="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嗅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觉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5"/>
                <w:szCs w:val="25"/>
                <w:u w:val="single"/>
              </w:rPr>
            </w:pPr>
            <w:r>
              <w:rPr>
                <w:rFonts w:hint="eastAsia" w:ascii="仿宋_GB2312" w:eastAsia="仿宋_GB2312"/>
                <w:sz w:val="25"/>
                <w:szCs w:val="25"/>
                <w:u w:val="single"/>
              </w:rPr>
              <w:t xml:space="preserve">                   </w:t>
            </w:r>
          </w:p>
          <w:p>
            <w:pPr>
              <w:spacing w:line="400" w:lineRule="exact"/>
              <w:rPr>
                <w:rFonts w:ascii="仿宋_GB2312" w:eastAsia="仿宋_GB2312"/>
                <w:sz w:val="25"/>
                <w:szCs w:val="25"/>
                <w:u w:val="single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检查者签名</w:t>
            </w:r>
            <w:r>
              <w:rPr>
                <w:rFonts w:hint="eastAsia" w:ascii="仿宋_GB2312" w:eastAsia="仿宋_GB2312"/>
                <w:sz w:val="25"/>
                <w:szCs w:val="25"/>
                <w:u w:val="single"/>
              </w:rPr>
              <w:t xml:space="preserve">         </w:t>
            </w: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医师意见：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病史</w:t>
            </w:r>
          </w:p>
        </w:tc>
        <w:tc>
          <w:tcPr>
            <w:tcW w:w="5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耳病</w:t>
            </w:r>
          </w:p>
        </w:tc>
        <w:tc>
          <w:tcPr>
            <w:tcW w:w="5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鼻病</w:t>
            </w:r>
          </w:p>
        </w:tc>
        <w:tc>
          <w:tcPr>
            <w:tcW w:w="5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咽喉病</w:t>
            </w:r>
          </w:p>
        </w:tc>
        <w:tc>
          <w:tcPr>
            <w:tcW w:w="58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6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耳气压功能:                       鼓膜情况:</w:t>
            </w: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口腔科</w:t>
            </w:r>
          </w:p>
        </w:tc>
        <w:tc>
          <w:tcPr>
            <w:tcW w:w="6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ind w:right="480" w:rightChars="200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龋齿      牙周病        开牙合、超牙合、深复牙合</w:t>
            </w: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医师意见：</w:t>
            </w:r>
          </w:p>
          <w:p>
            <w:pPr>
              <w:tabs>
                <w:tab w:val="left" w:pos="570"/>
              </w:tabs>
              <w:spacing w:line="400" w:lineRule="exact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ab/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  <w:jc w:val="center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缺齿      牙列不齐</w:t>
            </w:r>
          </w:p>
        </w:tc>
        <w:tc>
          <w:tcPr>
            <w:tcW w:w="3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其它口腔疾病：</w:t>
            </w: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vanish/>
          <w:kern w:val="0"/>
        </w:rPr>
      </w:pPr>
    </w:p>
    <w:p>
      <w:pPr>
        <w:spacing w:line="0" w:lineRule="atLeast"/>
        <w:rPr>
          <w:rFonts w:hint="eastAsia"/>
          <w:vanish/>
          <w:kern w:val="0"/>
        </w:rPr>
      </w:pPr>
    </w:p>
    <w:p>
      <w:pPr>
        <w:spacing w:line="0" w:lineRule="atLeast"/>
        <w:rPr>
          <w:rFonts w:hint="eastAsia"/>
          <w:vanish/>
          <w:kern w:val="0"/>
        </w:rPr>
      </w:pPr>
    </w:p>
    <w:p>
      <w:pPr>
        <w:spacing w:line="0" w:lineRule="atLeast"/>
        <w:rPr>
          <w:rFonts w:hint="eastAsia"/>
          <w:vanish/>
          <w:kern w:val="0"/>
        </w:rPr>
      </w:pPr>
    </w:p>
    <w:p>
      <w:pPr>
        <w:spacing w:line="0" w:lineRule="atLeast"/>
        <w:rPr>
          <w:rFonts w:hint="eastAsia"/>
          <w:vanish/>
          <w:kern w:val="0"/>
        </w:rPr>
      </w:pPr>
    </w:p>
    <w:p>
      <w:pPr>
        <w:spacing w:line="0" w:lineRule="atLeast"/>
        <w:rPr>
          <w:rFonts w:hint="eastAsia"/>
          <w:vanish/>
          <w:kern w:val="0"/>
        </w:rPr>
      </w:pPr>
    </w:p>
    <w:p>
      <w:pPr>
        <w:spacing w:line="0" w:lineRule="atLeast"/>
        <w:rPr>
          <w:rFonts w:hint="eastAsia"/>
          <w:vanish/>
          <w:kern w:val="0"/>
        </w:rPr>
      </w:pPr>
    </w:p>
    <w:p>
      <w:pPr>
        <w:spacing w:line="0" w:lineRule="atLeast"/>
        <w:rPr>
          <w:rFonts w:hint="eastAsia"/>
          <w:vanish/>
          <w:kern w:val="0"/>
        </w:rPr>
      </w:pPr>
    </w:p>
    <w:p>
      <w:pPr>
        <w:spacing w:line="0" w:lineRule="atLeast"/>
        <w:rPr>
          <w:rFonts w:hint="eastAsia"/>
          <w:vanish/>
          <w:kern w:val="0"/>
        </w:rPr>
      </w:pPr>
    </w:p>
    <w:p>
      <w:pPr>
        <w:spacing w:line="0" w:lineRule="atLeast"/>
        <w:rPr>
          <w:rFonts w:hint="eastAsia"/>
          <w:vanish/>
          <w:kern w:val="0"/>
        </w:rPr>
      </w:pPr>
    </w:p>
    <w:p>
      <w:pPr>
        <w:spacing w:line="0" w:lineRule="atLeast"/>
        <w:rPr>
          <w:rFonts w:hint="eastAsia"/>
          <w:vanish/>
          <w:kern w:val="0"/>
        </w:rPr>
      </w:pPr>
    </w:p>
    <w:p>
      <w:pPr>
        <w:spacing w:line="0" w:lineRule="atLeast"/>
        <w:rPr>
          <w:rFonts w:hint="eastAsia"/>
          <w:vanish/>
          <w:kern w:val="0"/>
        </w:rPr>
      </w:pPr>
    </w:p>
    <w:tbl>
      <w:tblPr>
        <w:tblStyle w:val="2"/>
        <w:tblW w:w="8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3405"/>
        <w:gridCol w:w="59"/>
        <w:gridCol w:w="749"/>
        <w:gridCol w:w="2383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外</w:t>
            </w:r>
          </w:p>
          <w:p>
            <w:pPr>
              <w:jc w:val="center"/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科</w:t>
            </w:r>
          </w:p>
        </w:tc>
        <w:tc>
          <w:tcPr>
            <w:tcW w:w="6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5"/>
                <w:szCs w:val="25"/>
                <w:u w:val="single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身长</w:t>
            </w:r>
            <w:r>
              <w:rPr>
                <w:rFonts w:hint="eastAsia" w:ascii="仿宋_GB2312" w:eastAsia="仿宋_GB2312"/>
                <w:sz w:val="25"/>
                <w:szCs w:val="25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5"/>
                <w:szCs w:val="25"/>
              </w:rPr>
              <w:t>厘米，体重</w:t>
            </w:r>
            <w:r>
              <w:rPr>
                <w:rFonts w:hint="eastAsia" w:ascii="仿宋_GB2312" w:eastAsia="仿宋_GB2312"/>
                <w:sz w:val="25"/>
                <w:szCs w:val="25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5"/>
                <w:szCs w:val="25"/>
              </w:rPr>
              <w:t>千克，检查者签名</w:t>
            </w:r>
            <w:r>
              <w:rPr>
                <w:rFonts w:hint="eastAsia" w:ascii="仿宋_GB2312" w:eastAsia="仿宋_GB2312"/>
                <w:sz w:val="25"/>
                <w:szCs w:val="25"/>
                <w:u w:val="single"/>
              </w:rPr>
              <w:t xml:space="preserve">         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医师意见：</w:t>
            </w:r>
          </w:p>
          <w:p>
            <w:pPr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6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病史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头颈</w:t>
            </w: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淋巴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四肢关节</w:t>
            </w: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脊柱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胸、腹</w:t>
            </w: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泌尿生殖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肛门</w:t>
            </w: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皮肤、性病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6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其它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" w:hRule="atLeast"/>
          <w:jc w:val="center"/>
        </w:trPr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内</w:t>
            </w:r>
          </w:p>
          <w:p>
            <w:pPr>
              <w:jc w:val="center"/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科</w:t>
            </w:r>
          </w:p>
        </w:tc>
        <w:tc>
          <w:tcPr>
            <w:tcW w:w="6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eastAsia="仿宋_GB2312"/>
                <w:sz w:val="25"/>
                <w:szCs w:val="25"/>
                <w:u w:val="single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血压</w:t>
            </w:r>
            <w:r>
              <w:rPr>
                <w:rFonts w:hint="eastAsia" w:ascii="仿宋_GB2312" w:eastAsia="仿宋_GB2312"/>
                <w:sz w:val="25"/>
                <w:szCs w:val="25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5"/>
                <w:szCs w:val="25"/>
              </w:rPr>
              <w:t>千克，心率</w:t>
            </w:r>
            <w:r>
              <w:rPr>
                <w:rFonts w:hint="eastAsia" w:ascii="仿宋_GB2312" w:eastAsia="仿宋_GB2312"/>
                <w:sz w:val="25"/>
                <w:szCs w:val="25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5"/>
                <w:szCs w:val="25"/>
              </w:rPr>
              <w:t>次/分，检查者签名</w:t>
            </w:r>
            <w:r>
              <w:rPr>
                <w:rFonts w:hint="eastAsia" w:ascii="仿宋_GB2312" w:eastAsia="仿宋_GB2312"/>
                <w:sz w:val="25"/>
                <w:szCs w:val="25"/>
                <w:u w:val="single"/>
              </w:rPr>
              <w:t xml:space="preserve">        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医师意见：</w:t>
            </w:r>
          </w:p>
          <w:p>
            <w:pPr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6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病史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肺部</w:t>
            </w: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心血管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" w:hRule="atLeas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腹部</w:t>
            </w: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肝、脾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" w:hRule="atLeas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6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精神、神经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  <w:tc>
          <w:tcPr>
            <w:tcW w:w="6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其它</w:t>
            </w: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辅助检查</w:t>
            </w:r>
          </w:p>
        </w:tc>
        <w:tc>
          <w:tcPr>
            <w:tcW w:w="7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00" w:firstLineChars="200"/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ind w:firstLine="500" w:firstLineChars="200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此栏粘贴各种检查报告单，</w:t>
            </w:r>
            <w:r>
              <w:rPr>
                <w:rFonts w:ascii="仿宋_GB2312" w:eastAsia="仿宋_GB2312"/>
                <w:sz w:val="25"/>
                <w:szCs w:val="25"/>
              </w:rPr>
              <w:t>血、尿常规、肝功能、肾功能、乙肝两对半、甲胎蛋白、癌胚抗原等相关肿瘤因子检测、全腹部B超、心电图、肺部CT</w:t>
            </w:r>
            <w:r>
              <w:rPr>
                <w:rFonts w:hint="eastAsia" w:ascii="仿宋_GB2312" w:eastAsia="仿宋_GB2312"/>
                <w:sz w:val="25"/>
                <w:szCs w:val="25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主检医师意见</w:t>
            </w:r>
          </w:p>
        </w:tc>
        <w:tc>
          <w:tcPr>
            <w:tcW w:w="3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 xml:space="preserve">主检医师签名：          </w:t>
            </w:r>
          </w:p>
          <w:p>
            <w:pPr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ind w:firstLine="1500" w:firstLineChars="600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年   月   日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承检医院意见</w:t>
            </w:r>
          </w:p>
        </w:tc>
        <w:tc>
          <w:tcPr>
            <w:tcW w:w="3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5"/>
                <w:szCs w:val="25"/>
              </w:rPr>
            </w:pPr>
          </w:p>
          <w:p>
            <w:pPr>
              <w:spacing w:line="360" w:lineRule="auto"/>
              <w:ind w:firstLine="1375" w:firstLineChars="550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（盖 章）</w:t>
            </w:r>
          </w:p>
          <w:p>
            <w:pPr>
              <w:jc w:val="right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5"/>
                <w:szCs w:val="25"/>
              </w:rPr>
              <w:t>备注</w:t>
            </w:r>
          </w:p>
        </w:tc>
        <w:tc>
          <w:tcPr>
            <w:tcW w:w="7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5"/>
                <w:szCs w:val="25"/>
              </w:rPr>
            </w:pPr>
          </w:p>
        </w:tc>
      </w:tr>
    </w:tbl>
    <w:p>
      <w:pPr>
        <w:adjustRightInd w:val="0"/>
        <w:spacing w:line="240" w:lineRule="atLeast"/>
        <w:ind w:right="74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（此表装入档案）</w:t>
      </w:r>
    </w:p>
    <w:p>
      <w:pPr>
        <w:spacing w:line="0" w:lineRule="atLeast"/>
        <w:rPr>
          <w:kern w:val="0"/>
          <w:sz w:val="10"/>
          <w:szCs w:val="10"/>
        </w:rPr>
      </w:pPr>
    </w:p>
    <w:p>
      <w:pPr>
        <w:spacing w:line="0" w:lineRule="atLeast"/>
        <w:rPr>
          <w:rFonts w:hint="eastAsia" w:ascii="方正黑体_GBK" w:eastAsia="方正黑体_GBK"/>
          <w:kern w:val="0"/>
          <w:sz w:val="32"/>
          <w:szCs w:val="32"/>
        </w:rPr>
      </w:pPr>
    </w:p>
    <w:p>
      <w:pPr>
        <w:spacing w:line="0" w:lineRule="atLeast"/>
        <w:rPr>
          <w:rFonts w:hint="eastAsia" w:ascii="方正黑体_GBK" w:eastAsia="方正黑体_GBK"/>
          <w:kern w:val="0"/>
          <w:sz w:val="32"/>
          <w:szCs w:val="32"/>
        </w:rPr>
      </w:pPr>
    </w:p>
    <w:tbl>
      <w:tblPr>
        <w:tblStyle w:val="2"/>
        <w:tblW w:w="97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"/>
        <w:gridCol w:w="1271"/>
        <w:gridCol w:w="587"/>
        <w:gridCol w:w="780"/>
        <w:gridCol w:w="1134"/>
        <w:gridCol w:w="1535"/>
        <w:gridCol w:w="1276"/>
        <w:gridCol w:w="1313"/>
        <w:gridCol w:w="17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71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after="120" w:afterLines="50" w:line="560" w:lineRule="exact"/>
              <w:jc w:val="center"/>
              <w:rPr>
                <w:rFonts w:ascii="Times New Roman" w:hAnsi="Times New Roman" w:eastAsia="方正小标宋简体"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方正小标宋简体"/>
                <w:kern w:val="0"/>
                <w:sz w:val="44"/>
                <w:szCs w:val="44"/>
              </w:rPr>
              <w:t>政府专职消防员招聘政治考核表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姓    名</w:t>
            </w:r>
          </w:p>
        </w:tc>
        <w:tc>
          <w:tcPr>
            <w:tcW w:w="136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曾 用 名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性    别</w:t>
            </w:r>
          </w:p>
        </w:tc>
        <w:tc>
          <w:tcPr>
            <w:tcW w:w="13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right="113"/>
              <w:jc w:val="center"/>
              <w:rPr>
                <w:rFonts w:ascii="Times New Roman" w:hAnsi="Times New Roman" w:eastAsia="仿宋_GB2312"/>
                <w:sz w:val="25"/>
                <w:szCs w:val="25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片</w:t>
            </w:r>
          </w:p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出生日期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民    族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宗教信仰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婚姻状况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毕业（就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读）学校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文化程度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居民身份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号    码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职业资格证书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名称及等级</w:t>
            </w:r>
          </w:p>
        </w:tc>
        <w:tc>
          <w:tcPr>
            <w:tcW w:w="4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户    籍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所 在 地</w:t>
            </w: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pacing w:val="230"/>
                <w:kern w:val="0"/>
                <w:szCs w:val="21"/>
              </w:rPr>
              <w:t>经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常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居 住 地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通信地址</w:t>
            </w: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本人手机及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家庭电话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Cs w:val="21"/>
              </w:rPr>
              <w:t>主要经历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起止时间        所在学校或单位      职 业              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奖惩情况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奖惩名称        奖惩时间            奖惩单位           奖惩原因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家庭成员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情    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称  谓          姓  名              公民身份号码       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289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主要社会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成员关系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情    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称  谓          姓  名              公民身份号码       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9712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50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>
            <w:pPr>
              <w:widowControl/>
              <w:spacing w:line="300" w:lineRule="exact"/>
              <w:ind w:left="3391" w:leftChars="213" w:hanging="2880" w:hangingChars="1200"/>
              <w:jc w:val="left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本人签名：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3665" w:hRule="atLeast"/>
          <w:jc w:val="center"/>
        </w:trPr>
        <w:tc>
          <w:tcPr>
            <w:tcW w:w="1858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村（居）委会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或学校考核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7836" w:type="dxa"/>
            <w:gridSpan w:val="6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after="120" w:afterLines="50" w:line="38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ind w:firstLine="3960" w:firstLineChars="165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（单位盖章）</w:t>
            </w:r>
          </w:p>
          <w:p>
            <w:pPr>
              <w:tabs>
                <w:tab w:val="left" w:pos="1555"/>
              </w:tabs>
              <w:spacing w:line="38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负责人签名：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4095" w:hRule="atLeast"/>
          <w:jc w:val="center"/>
        </w:trPr>
        <w:tc>
          <w:tcPr>
            <w:tcW w:w="1858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户籍所在地或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常住地公安派出所政治考核意见</w:t>
            </w:r>
          </w:p>
        </w:tc>
        <w:tc>
          <w:tcPr>
            <w:tcW w:w="7836" w:type="dxa"/>
            <w:gridSpan w:val="6"/>
            <w:tcBorders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1555"/>
              </w:tabs>
              <w:spacing w:after="120" w:afterLines="50" w:line="38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ind w:firstLine="3960" w:firstLineChars="1650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（单位盖章）</w:t>
            </w:r>
          </w:p>
          <w:p>
            <w:pPr>
              <w:tabs>
                <w:tab w:val="left" w:pos="1555"/>
              </w:tabs>
              <w:spacing w:after="120" w:afterLines="50" w:line="38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负责人签名：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4568" w:hRule="atLeast"/>
          <w:jc w:val="center"/>
        </w:trPr>
        <w:tc>
          <w:tcPr>
            <w:tcW w:w="1858" w:type="dxa"/>
            <w:gridSpan w:val="2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政治考核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结论意见</w:t>
            </w:r>
          </w:p>
        </w:tc>
        <w:tc>
          <w:tcPr>
            <w:tcW w:w="7836" w:type="dxa"/>
            <w:gridSpan w:val="6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1555"/>
              </w:tabs>
              <w:spacing w:after="120" w:afterLines="50" w:line="38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  <w:p>
            <w:pPr>
              <w:tabs>
                <w:tab w:val="left" w:pos="1555"/>
              </w:tabs>
              <w:spacing w:after="120" w:afterLines="50" w:line="380" w:lineRule="exact"/>
              <w:ind w:firstLine="3995" w:firstLineChars="1665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（单位盖章）</w:t>
            </w:r>
          </w:p>
          <w:p>
            <w:pPr>
              <w:tabs>
                <w:tab w:val="left" w:pos="1555"/>
              </w:tabs>
              <w:spacing w:after="120" w:afterLines="50" w:line="380" w:lineRule="exac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负责人签名：                      年    月    日</w:t>
            </w:r>
          </w:p>
        </w:tc>
      </w:tr>
    </w:tbl>
    <w:p>
      <w:pPr>
        <w:adjustRightInd w:val="0"/>
        <w:spacing w:line="240" w:lineRule="atLeast"/>
        <w:ind w:right="74"/>
        <w:jc w:val="right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（此表装入档案）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M2ExYjg4NTUzNjJhNDE1ZjdlYmY1ZDZmOTMxYjUifQ=="/>
  </w:docVars>
  <w:rsids>
    <w:rsidRoot w:val="1A8D42D8"/>
    <w:rsid w:val="1A8D42D8"/>
    <w:rsid w:val="35F5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857</Words>
  <Characters>866</Characters>
  <Lines>0</Lines>
  <Paragraphs>0</Paragraphs>
  <TotalTime>1</TotalTime>
  <ScaleCrop>false</ScaleCrop>
  <LinksUpToDate>false</LinksUpToDate>
  <CharactersWithSpaces>1504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2022-09-03T08:10:00Z</dcterms:created>
  <dc:creator>Administrator</dc:creator>
  <cp:lastModifiedBy>不惑</cp:lastModifiedBy>
  <dcterms:modified xsi:type="dcterms:W3CDTF">2022-10-12T02:05:50Z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46D7C25DFFA245F48D65462F378BDA87</vt:lpwstr>
  </property>
</Properties>
</file>