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4782820</wp:posOffset>
                </wp:positionH>
                <wp:positionV relativeFrom="paragraph">
                  <wp:posOffset>107315</wp:posOffset>
                </wp:positionV>
                <wp:extent cx="942975" cy="1181100"/>
                <wp:effectExtent l="4445" t="5080" r="5080" b="139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两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寸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76.6pt;margin-top:8.45pt;height:93pt;width:74.25pt;z-index:251659264;mso-width-relative:page;mso-height-relative:page;" fillcolor="#FFFFFF" filled="t" stroked="t" coordsize="21600,21600" o:gfxdata="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n3v0dkAAAAKAQAADwAA&#10;AAAAAAABACAAAAAiAAAAZHJzL2Rvd25yZXYueG1sUEsBAhQAFAAAAAgAh07iQDrB58oVAgAARA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两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寸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附件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应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聘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报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名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表</w:t>
      </w:r>
    </w:p>
    <w:p>
      <w:pPr>
        <w:ind w:left="-57" w:right="-57"/>
        <w:jc w:val="center"/>
      </w:pPr>
      <w:r>
        <w:rPr>
          <w:rFonts w:hint="eastAsia"/>
        </w:rPr>
        <w:t>（本表是资格审核的重要依据，请如实、准确、完整、清晰填写）</w:t>
      </w:r>
    </w:p>
    <w:p>
      <w:pPr>
        <w:spacing w:before="156" w:beforeLines="50"/>
        <w:ind w:left="1" w:leftChars="-135" w:hanging="284" w:hangingChars="101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应聘岗位：</w:t>
      </w:r>
      <w:r>
        <w:rPr>
          <w:rFonts w:ascii="宋体" w:hAnsi="宋体"/>
          <w:b/>
          <w:sz w:val="28"/>
          <w:u w:val="single"/>
        </w:rPr>
        <w:t xml:space="preserve">                       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021"/>
        <w:gridCol w:w="294"/>
        <w:gridCol w:w="1101"/>
        <w:gridCol w:w="195"/>
        <w:gridCol w:w="1260"/>
        <w:gridCol w:w="268"/>
        <w:gridCol w:w="709"/>
        <w:gridCol w:w="463"/>
        <w:gridCol w:w="1521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5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1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族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贯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现居住城市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初始学历及学位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学校及专业</w:t>
            </w:r>
          </w:p>
        </w:tc>
        <w:tc>
          <w:tcPr>
            <w:tcW w:w="4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最高学历及学位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学校及专业</w:t>
            </w:r>
          </w:p>
        </w:tc>
        <w:tc>
          <w:tcPr>
            <w:tcW w:w="4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专业技术职称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签订劳动合同单位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相关资格证书（请列明）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手机及固定电话号码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EMAIL</w:t>
            </w: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</w:trPr>
        <w:tc>
          <w:tcPr>
            <w:tcW w:w="8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教育及培训经历</w:t>
            </w:r>
          </w:p>
        </w:tc>
        <w:tc>
          <w:tcPr>
            <w:tcW w:w="85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8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</w:t>
            </w:r>
          </w:p>
        </w:tc>
        <w:tc>
          <w:tcPr>
            <w:tcW w:w="85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6" w:hRule="atLeast"/>
        </w:trPr>
        <w:tc>
          <w:tcPr>
            <w:tcW w:w="89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近年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业绩</w:t>
            </w:r>
          </w:p>
        </w:tc>
        <w:tc>
          <w:tcPr>
            <w:tcW w:w="8551" w:type="dxa"/>
            <w:gridSpan w:val="10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9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</w:t>
            </w: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工作单位、职务、专业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exact"/>
        </w:trPr>
        <w:tc>
          <w:tcPr>
            <w:tcW w:w="2214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本人签字</w:t>
            </w:r>
          </w:p>
        </w:tc>
        <w:tc>
          <w:tcPr>
            <w:tcW w:w="25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right="-57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填表日期</w:t>
            </w:r>
          </w:p>
        </w:tc>
        <w:tc>
          <w:tcPr>
            <w:tcW w:w="3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ascii="微软雅黑" w:hAnsi="微软雅黑" w:eastAsia="微软雅黑" w:cs="宋体"/>
          <w:color w:val="585858"/>
          <w:kern w:val="0"/>
          <w:sz w:val="18"/>
          <w:szCs w:val="18"/>
        </w:rPr>
      </w:pPr>
      <w:r>
        <w:rPr>
          <w:rFonts w:hint="eastAsia" w:ascii="宋体" w:hAnsi="宋体"/>
          <w:sz w:val="28"/>
          <w:szCs w:val="28"/>
        </w:rPr>
        <w:t>注：如有需要说明的其它问题，请另附书面材料。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65B80"/>
    <w:rsid w:val="77B6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中国能源建设股份有限公司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2024-08-14T00:15:00Z</dcterms:created>
  <dc:creator>邓懿冉</dc:creator>
  <cp:lastModifiedBy>邓懿冉</cp:lastModifiedBy>
  <dcterms:modified xsi:type="dcterms:W3CDTF">2024-08-14T00:15:59Z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077BFE02E40447819551BBC494D77E4B</vt:lpwstr>
  </property>
</Properties>
</file>