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D37C4">
      <w:pPr>
        <w:spacing w:before="49" w:line="227" w:lineRule="auto"/>
        <w:ind w:firstLine="78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2"/>
          <w:sz w:val="23"/>
          <w:szCs w:val="23"/>
        </w:rPr>
        <w:t>附</w:t>
      </w:r>
      <w:r>
        <w:rPr>
          <w:rFonts w:ascii="宋体" w:hAnsi="宋体" w:eastAsia="宋体" w:cs="宋体"/>
          <w:spacing w:val="-1"/>
          <w:sz w:val="23"/>
          <w:szCs w:val="23"/>
        </w:rPr>
        <w:t>件</w:t>
      </w:r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>4</w:t>
      </w:r>
    </w:p>
    <w:p w14:paraId="13730B0D">
      <w:pPr>
        <w:spacing w:before="161" w:line="225" w:lineRule="auto"/>
        <w:ind w:firstLine="25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应聘人员须提交的有关报名材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</w:p>
    <w:p w14:paraId="6E540759">
      <w:pPr>
        <w:spacing w:line="95" w:lineRule="exact"/>
      </w:pPr>
    </w:p>
    <w:tbl>
      <w:tblPr>
        <w:tblStyle w:val="4"/>
        <w:tblW w:w="96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7394"/>
      </w:tblGrid>
      <w:tr w14:paraId="654ED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8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7FD410">
            <w:pPr>
              <w:spacing w:before="162" w:line="228" w:lineRule="auto"/>
              <w:ind w:firstLine="5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证件或证明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589031">
            <w:pPr>
              <w:spacing w:before="161" w:line="230" w:lineRule="auto"/>
              <w:ind w:firstLine="1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备注（</w:t>
            </w: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以下材料均需提供原</w:t>
            </w: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件及复印件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</w:p>
        </w:tc>
      </w:tr>
      <w:tr w14:paraId="2E5B0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139948">
            <w:pPr>
              <w:spacing w:before="193" w:line="227" w:lineRule="auto"/>
              <w:ind w:firstLine="5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本人身份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86B363">
            <w:pPr>
              <w:spacing w:before="193" w:line="227" w:lineRule="auto"/>
              <w:ind w:firstLine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应聘人员均须提供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6436E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714785">
            <w:pPr>
              <w:spacing w:before="75" w:line="227" w:lineRule="auto"/>
              <w:ind w:firstLine="176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报考承诺书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8A92C5"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下载打印并填报承诺书，手写签名并加盖手印。</w:t>
            </w:r>
          </w:p>
        </w:tc>
      </w:tr>
      <w:tr w14:paraId="42507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45E989">
            <w:pPr>
              <w:spacing w:before="75" w:line="227" w:lineRule="auto"/>
              <w:ind w:firstLine="176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福州高新区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执行园长招聘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登记表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EB9BE5"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须按个人情况如实填写。</w:t>
            </w:r>
          </w:p>
        </w:tc>
      </w:tr>
      <w:tr w14:paraId="7F7EF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C3289F">
            <w:pPr>
              <w:spacing w:before="95" w:line="237" w:lineRule="auto"/>
              <w:ind w:left="7" w:leftChars="0" w:right="25" w:firstLine="45" w:firstLineChars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大专毕业证书、本科及以上毕业证书 、学位证书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2064EF">
            <w:pPr>
              <w:spacing w:before="240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届毕业生均须提供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2FBCD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4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2AC21C7A">
            <w:pPr>
              <w:spacing w:before="164" w:line="227" w:lineRule="auto"/>
              <w:ind w:firstLine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教育部学历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证书电子</w:t>
            </w:r>
          </w:p>
          <w:p w14:paraId="0DF43C36">
            <w:pPr>
              <w:spacing w:before="8" w:line="229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注册备案表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位认</w:t>
            </w:r>
          </w:p>
          <w:p w14:paraId="1D2AC9D8">
            <w:pPr>
              <w:spacing w:before="8" w:line="227" w:lineRule="auto"/>
              <w:ind w:firstLine="8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17C6C15D">
            <w:pPr>
              <w:spacing w:before="309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届毕业生按本公告正文要求下载相关认证材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2C4CC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BFC9">
            <w:pPr>
              <w:spacing w:before="75" w:line="227" w:lineRule="auto"/>
              <w:ind w:firstLine="75"/>
              <w:jc w:val="center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教师资格证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AF6DE">
            <w:pPr>
              <w:spacing w:before="150" w:line="238" w:lineRule="auto"/>
              <w:ind w:right="152"/>
              <w:jc w:val="left"/>
              <w:rPr>
                <w:rFonts w:hint="default" w:ascii="宋体" w:hAnsi="宋体" w:eastAsia="宋体" w:cs="宋体"/>
                <w:spacing w:val="1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幼儿园的岗位要求幼儿园教师资格证。</w:t>
            </w:r>
          </w:p>
        </w:tc>
      </w:tr>
      <w:tr w14:paraId="07686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A84DF8">
            <w:pPr>
              <w:spacing w:line="264" w:lineRule="auto"/>
              <w:rPr>
                <w:rFonts w:ascii="Arial"/>
                <w:sz w:val="21"/>
              </w:rPr>
            </w:pPr>
          </w:p>
          <w:p w14:paraId="14E0E6C9">
            <w:pPr>
              <w:spacing w:line="264" w:lineRule="auto"/>
              <w:rPr>
                <w:rFonts w:ascii="Arial"/>
                <w:sz w:val="21"/>
              </w:rPr>
            </w:pPr>
          </w:p>
          <w:p w14:paraId="2814FCAE">
            <w:pPr>
              <w:spacing w:before="75" w:line="227" w:lineRule="auto"/>
              <w:ind w:firstLine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国外学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历学位认证书</w:t>
            </w:r>
          </w:p>
        </w:tc>
        <w:tc>
          <w:tcPr>
            <w:tcW w:w="7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0EDFA">
            <w:pPr>
              <w:spacing w:before="150" w:line="238" w:lineRule="auto"/>
              <w:ind w:left="35" w:right="152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回国人员报名时须提供国家教育部留学人员中心出具的《国外学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历学位认证书》，港澳等地区学习人员现场报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名时须提供国家教育部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留学服务中心出具的《学历学位认证书》。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已持有的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在面试资格审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核截止日（含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前需提供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已毕业尚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未取得的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应提供国外学历学位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证书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另加国家教育部留学服务中心出具的“已收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件（或在办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”相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关证明或本人书面正式承诺书。未毕业的，应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聘人员应提供本人书面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正式承诺书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就读院校开具的在读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的证明（应体现毕业时间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书面正式承诺书及要求提供的相关证明材料落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款时间须在在面试资格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审核截止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</w:tr>
      <w:tr w14:paraId="0F6BF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224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39E20CDD">
            <w:pPr>
              <w:spacing w:line="383" w:lineRule="auto"/>
              <w:rPr>
                <w:rFonts w:ascii="Arial"/>
                <w:sz w:val="21"/>
              </w:rPr>
            </w:pPr>
          </w:p>
          <w:p w14:paraId="67A04B48">
            <w:pPr>
              <w:spacing w:before="75" w:line="250" w:lineRule="auto"/>
              <w:ind w:left="68" w:right="25" w:hanging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香港、澳门特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别行政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区等学历学位认证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书</w:t>
            </w:r>
          </w:p>
        </w:tc>
        <w:tc>
          <w:tcPr>
            <w:tcW w:w="7394" w:type="dxa"/>
            <w:vMerge w:val="continue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 w14:paraId="2CA232BB">
            <w:pPr>
              <w:rPr>
                <w:rFonts w:ascii="Arial"/>
                <w:sz w:val="21"/>
              </w:rPr>
            </w:pPr>
          </w:p>
        </w:tc>
      </w:tr>
      <w:tr w14:paraId="72578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816A6A">
            <w:pPr>
              <w:spacing w:before="235" w:line="228" w:lineRule="auto"/>
              <w:ind w:firstLine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联合办学学历学位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</w:t>
            </w:r>
          </w:p>
          <w:p w14:paraId="4764C1A7">
            <w:pPr>
              <w:spacing w:before="8" w:line="227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估意见书或联合办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</w:t>
            </w:r>
          </w:p>
          <w:p w14:paraId="14193800">
            <w:pPr>
              <w:spacing w:before="9" w:line="227" w:lineRule="auto"/>
              <w:ind w:firstLine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学历学位认证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32E5AE">
            <w:pPr>
              <w:spacing w:line="450" w:lineRule="auto"/>
              <w:rPr>
                <w:rFonts w:ascii="Arial"/>
                <w:sz w:val="21"/>
              </w:rPr>
            </w:pPr>
          </w:p>
          <w:p w14:paraId="5BA11909">
            <w:pPr>
              <w:spacing w:before="75" w:line="227" w:lineRule="auto"/>
              <w:ind w:firstLine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按本公告正文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要求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 w14:paraId="6C4C0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C20D83">
            <w:pPr>
              <w:spacing w:before="291" w:line="250" w:lineRule="auto"/>
              <w:ind w:left="415" w:right="25" w:hanging="363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  <w:lang w:val="en-US" w:eastAsia="zh-CN"/>
              </w:rPr>
              <w:t>健康证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371B6B">
            <w:pPr>
              <w:spacing w:before="291" w:line="250" w:lineRule="auto"/>
              <w:ind w:left="36" w:right="152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3"/>
                <w:szCs w:val="23"/>
              </w:rPr>
              <w:t>按本公告正文</w:t>
            </w:r>
            <w:r>
              <w:rPr>
                <w:rFonts w:ascii="宋体" w:hAnsi="宋体" w:eastAsia="宋体" w:cs="宋体"/>
                <w:color w:val="auto"/>
                <w:spacing w:val="7"/>
                <w:sz w:val="23"/>
                <w:szCs w:val="23"/>
              </w:rPr>
              <w:t>要求</w:t>
            </w:r>
            <w:r>
              <w:rPr>
                <w:rFonts w:ascii="宋体" w:hAnsi="宋体" w:eastAsia="宋体" w:cs="宋体"/>
                <w:color w:val="auto"/>
                <w:spacing w:val="8"/>
                <w:sz w:val="23"/>
                <w:szCs w:val="23"/>
              </w:rPr>
              <w:t>。</w:t>
            </w:r>
          </w:p>
        </w:tc>
      </w:tr>
      <w:tr w14:paraId="482E9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3C5AE3">
            <w:pPr>
              <w:spacing w:before="291" w:line="250" w:lineRule="auto"/>
              <w:ind w:left="415" w:right="25" w:hanging="363"/>
              <w:jc w:val="center"/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  <w:lang w:val="en-US" w:eastAsia="zh-CN"/>
              </w:rPr>
              <w:t>任职资历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BF7327">
            <w:pPr>
              <w:spacing w:before="291" w:line="250" w:lineRule="auto"/>
              <w:ind w:left="36" w:right="152"/>
              <w:rPr>
                <w:rFonts w:hint="default" w:ascii="宋体" w:hAnsi="宋体" w:eastAsia="宋体" w:cs="宋体"/>
                <w:color w:val="auto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  <w:t>1.幼儿园园长资格证或园长培训合格证书；2.三年及以上幼儿园工作经历证明。</w:t>
            </w:r>
          </w:p>
        </w:tc>
      </w:tr>
      <w:tr w14:paraId="0D0B2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571528">
            <w:pPr>
              <w:spacing w:before="291" w:line="250" w:lineRule="auto"/>
              <w:ind w:left="415" w:right="25" w:hanging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面试资格审核时须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交的其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它材料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747112">
            <w:pPr>
              <w:spacing w:before="291" w:line="250" w:lineRule="auto"/>
              <w:ind w:left="36" w:right="152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本表尚未穷尽的个别材料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须按岗位具体条件要求提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bookmarkStart w:id="0" w:name="_GoBack"/>
            <w:bookmarkEnd w:id="0"/>
          </w:p>
        </w:tc>
      </w:tr>
      <w:tr w14:paraId="27DD3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FF58DE">
            <w:pPr>
              <w:spacing w:before="291" w:line="250" w:lineRule="auto"/>
              <w:ind w:left="415" w:right="25" w:hanging="363"/>
              <w:jc w:val="center"/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  <w:t>备注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1DFC2D">
            <w:pPr>
              <w:spacing w:before="291" w:line="250" w:lineRule="auto"/>
              <w:ind w:left="36" w:right="152"/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  <w:t>所有证明材料需在面试资格审核之日提供。</w:t>
            </w:r>
          </w:p>
        </w:tc>
      </w:tr>
    </w:tbl>
    <w:p w14:paraId="27BDF87D">
      <w:pPr>
        <w:spacing w:before="18" w:line="314" w:lineRule="exact"/>
        <w:textAlignment w:val="center"/>
      </w:pPr>
    </w:p>
    <w:sectPr>
      <w:pgSz w:w="11905" w:h="16837"/>
      <w:pgMar w:top="1431" w:right="1181" w:bottom="0" w:left="10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c1Mzk5ZWEyNThjMDAxZTE3NDczOWNjMzJlMDc2NDIifQ=="/>
  </w:docVars>
  <w:rsids>
    <w:rsidRoot w:val="00000000"/>
    <w:rsid w:val="01F63F34"/>
    <w:rsid w:val="067A25ED"/>
    <w:rsid w:val="1B945E69"/>
    <w:rsid w:val="20051698"/>
    <w:rsid w:val="2A403FBB"/>
    <w:rsid w:val="2BB95694"/>
    <w:rsid w:val="2DCF003E"/>
    <w:rsid w:val="2E647C6C"/>
    <w:rsid w:val="351D6EDB"/>
    <w:rsid w:val="37374C30"/>
    <w:rsid w:val="3FA04C43"/>
    <w:rsid w:val="41752DF0"/>
    <w:rsid w:val="46453F07"/>
    <w:rsid w:val="47835CCA"/>
    <w:rsid w:val="4F5C410B"/>
    <w:rsid w:val="50FF7E0A"/>
    <w:rsid w:val="51FE5A50"/>
    <w:rsid w:val="535C7875"/>
    <w:rsid w:val="553C545B"/>
    <w:rsid w:val="590E5C18"/>
    <w:rsid w:val="594A2AEB"/>
    <w:rsid w:val="5F1D10FC"/>
    <w:rsid w:val="60EB042B"/>
    <w:rsid w:val="77236F41"/>
    <w:rsid w:val="7D04070E"/>
    <w:rsid w:val="7F741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629</Words>
  <Characters>640</Characters>
  <TotalTime>4</TotalTime>
  <ScaleCrop>false</ScaleCrop>
  <LinksUpToDate>false</LinksUpToDate>
  <CharactersWithSpaces>652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2022-01-28T10:38:00Z</dcterms:created>
  <dc:creator>ww</dc:creator>
  <cp:lastModifiedBy>Circus</cp:lastModifiedBy>
  <cp:lastPrinted>2024-08-09T14:13:19Z</cp:lastPrinted>
  <dcterms:modified xsi:type="dcterms:W3CDTF">2024-08-09T14:17:30Z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2022-03-22T16:18:05Z</vt:filetime>
  </property>
  <property fmtid="{D5CDD505-2E9C-101B-9397-08002B2CF9AE}" pid="4" name="KSOProductBuildVer">
    <vt:lpwstr>2052-12.1.0.17827</vt:lpwstr>
  </property>
  <property fmtid="{D5CDD505-2E9C-101B-9397-08002B2CF9AE}" pid="5" name="ICV">
    <vt:lpwstr>F0DDD14D45F84F76B025EA0DFB8397A4_13</vt:lpwstr>
  </property>
</Properties>
</file>