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C1DC6">
      <w:pPr>
        <w:spacing w:line="600" w:lineRule="exact"/>
        <w:ind w:left="-103" w:leftChars="-49" w:right="-181" w:rightChars="-86"/>
        <w:jc w:val="both"/>
        <w:rPr>
          <w:rFonts w:hint="eastAsia" w:ascii="仿宋_GB2312" w:hAnsi="仿宋_GB2312" w:eastAsia="仿宋_GB2312" w:cs="仿宋_GB2312"/>
          <w:b w:val="0"/>
          <w:bCs w:val="0"/>
          <w:spacing w:val="-8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pacing w:val="-8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pacing w:val="-8"/>
          <w:sz w:val="32"/>
          <w:szCs w:val="32"/>
          <w:lang w:val="en-US" w:eastAsia="zh-CN"/>
        </w:rPr>
        <w:t>1：</w:t>
      </w:r>
    </w:p>
    <w:p w14:paraId="0E126097">
      <w:pPr>
        <w:spacing w:line="600" w:lineRule="exact"/>
        <w:ind w:left="-103" w:leftChars="-49" w:right="-181" w:rightChars="-86"/>
        <w:jc w:val="center"/>
        <w:rPr>
          <w:rFonts w:hint="eastAsia" w:ascii="宋体" w:hAnsi="宋体"/>
          <w:b/>
          <w:bCs/>
          <w:spacing w:val="-8"/>
          <w:sz w:val="44"/>
          <w:szCs w:val="44"/>
        </w:rPr>
      </w:pPr>
      <w:r>
        <w:rPr>
          <w:rFonts w:hint="eastAsia" w:ascii="宋体" w:hAnsi="宋体"/>
          <w:b/>
          <w:bCs/>
          <w:spacing w:val="-8"/>
          <w:sz w:val="44"/>
          <w:szCs w:val="44"/>
          <w:lang w:val="en-US" w:eastAsia="zh-CN"/>
        </w:rPr>
        <w:t>2024年</w:t>
      </w:r>
      <w:r>
        <w:rPr>
          <w:rFonts w:hint="eastAsia" w:ascii="宋体" w:hAnsi="宋体"/>
          <w:b/>
          <w:bCs/>
          <w:spacing w:val="-8"/>
          <w:sz w:val="44"/>
          <w:szCs w:val="44"/>
        </w:rPr>
        <w:t>奉新县</w:t>
      </w:r>
      <w:r>
        <w:rPr>
          <w:rFonts w:hint="eastAsia" w:ascii="宋体" w:hAnsi="宋体"/>
          <w:b/>
          <w:bCs/>
          <w:spacing w:val="-8"/>
          <w:sz w:val="44"/>
          <w:szCs w:val="44"/>
          <w:lang w:eastAsia="zh-CN"/>
        </w:rPr>
        <w:t>县直单位</w:t>
      </w:r>
      <w:r>
        <w:rPr>
          <w:rFonts w:hint="eastAsia" w:ascii="宋体" w:hAnsi="宋体"/>
          <w:b/>
          <w:bCs/>
          <w:spacing w:val="-8"/>
          <w:sz w:val="44"/>
          <w:szCs w:val="44"/>
        </w:rPr>
        <w:t>公开选调</w:t>
      </w:r>
      <w:r>
        <w:rPr>
          <w:rFonts w:hint="eastAsia" w:ascii="宋体" w:hAnsi="宋体"/>
          <w:b/>
          <w:bCs/>
          <w:spacing w:val="-8"/>
          <w:sz w:val="44"/>
          <w:szCs w:val="44"/>
          <w:lang w:eastAsia="zh-CN"/>
        </w:rPr>
        <w:t>事业编</w:t>
      </w:r>
      <w:r>
        <w:rPr>
          <w:rFonts w:hint="eastAsia" w:ascii="宋体" w:hAnsi="宋体"/>
          <w:b/>
          <w:bCs/>
          <w:spacing w:val="-8"/>
          <w:sz w:val="44"/>
          <w:szCs w:val="44"/>
        </w:rPr>
        <w:t>人员职位表</w:t>
      </w:r>
    </w:p>
    <w:p w14:paraId="2399A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jc w:val="center"/>
        <w:textAlignment w:val="auto"/>
        <w:rPr>
          <w:rFonts w:hint="eastAsia" w:ascii="宋体" w:hAnsi="宋体"/>
          <w:b/>
          <w:bCs/>
          <w:spacing w:val="-8"/>
          <w:sz w:val="44"/>
          <w:szCs w:val="44"/>
        </w:rPr>
      </w:pPr>
    </w:p>
    <w:tbl>
      <w:tblPr>
        <w:tblStyle w:val="2"/>
        <w:tblW w:w="160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301"/>
        <w:gridCol w:w="737"/>
        <w:gridCol w:w="2112"/>
        <w:gridCol w:w="1562"/>
        <w:gridCol w:w="1863"/>
        <w:gridCol w:w="3301"/>
        <w:gridCol w:w="3445"/>
      </w:tblGrid>
      <w:tr w14:paraId="0B276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720" w:type="dxa"/>
            <w:vMerge w:val="restart"/>
            <w:noWrap w:val="0"/>
            <w:vAlign w:val="center"/>
          </w:tcPr>
          <w:p w14:paraId="0946ED6B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highlight w:val="none"/>
                <w:lang w:eastAsia="zh-CN"/>
              </w:rPr>
              <w:t>选调单位</w:t>
            </w:r>
          </w:p>
        </w:tc>
        <w:tc>
          <w:tcPr>
            <w:tcW w:w="1301" w:type="dxa"/>
            <w:vMerge w:val="restart"/>
            <w:noWrap w:val="0"/>
            <w:vAlign w:val="center"/>
          </w:tcPr>
          <w:p w14:paraId="63A917E7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6"/>
                <w:szCs w:val="26"/>
                <w:highlight w:val="none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highlight w:val="none"/>
              </w:rPr>
              <w:t>选调岗位</w:t>
            </w:r>
          </w:p>
        </w:tc>
        <w:tc>
          <w:tcPr>
            <w:tcW w:w="737" w:type="dxa"/>
            <w:vMerge w:val="restart"/>
            <w:noWrap w:val="0"/>
            <w:vAlign w:val="center"/>
          </w:tcPr>
          <w:p w14:paraId="6AF81DAA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6"/>
                <w:szCs w:val="26"/>
                <w:highlight w:val="none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highlight w:val="none"/>
                <w:lang w:eastAsia="zh-CN"/>
              </w:rPr>
              <w:t>选调</w:t>
            </w:r>
            <w:r>
              <w:rPr>
                <w:rFonts w:hint="eastAsia" w:ascii="黑体" w:hAnsi="黑体" w:eastAsia="黑体" w:cs="黑体"/>
                <w:sz w:val="26"/>
                <w:szCs w:val="26"/>
                <w:highlight w:val="none"/>
              </w:rPr>
              <w:t>人数</w:t>
            </w:r>
          </w:p>
        </w:tc>
        <w:tc>
          <w:tcPr>
            <w:tcW w:w="8838" w:type="dxa"/>
            <w:gridSpan w:val="4"/>
            <w:noWrap w:val="0"/>
            <w:vAlign w:val="center"/>
          </w:tcPr>
          <w:p w14:paraId="4C1919D0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6"/>
                <w:szCs w:val="26"/>
                <w:highlight w:val="none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highlight w:val="none"/>
              </w:rPr>
              <w:t>资格条件</w:t>
            </w:r>
          </w:p>
        </w:tc>
        <w:tc>
          <w:tcPr>
            <w:tcW w:w="3445" w:type="dxa"/>
            <w:vMerge w:val="restart"/>
            <w:noWrap w:val="0"/>
            <w:vAlign w:val="center"/>
          </w:tcPr>
          <w:p w14:paraId="7E35D388">
            <w:pPr>
              <w:spacing w:line="400" w:lineRule="exact"/>
              <w:jc w:val="center"/>
              <w:rPr>
                <w:rFonts w:hint="eastAsia" w:ascii="宋体" w:hAnsi="宋体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highlight w:val="none"/>
                <w:lang w:eastAsia="zh-CN"/>
              </w:rPr>
              <w:t>报名地点及联系方式</w:t>
            </w:r>
          </w:p>
        </w:tc>
      </w:tr>
      <w:tr w14:paraId="4E076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720" w:type="dxa"/>
            <w:vMerge w:val="continue"/>
            <w:noWrap w:val="0"/>
            <w:vAlign w:val="center"/>
          </w:tcPr>
          <w:p w14:paraId="13A45D8A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6"/>
                <w:szCs w:val="26"/>
                <w:highlight w:val="none"/>
              </w:rPr>
            </w:pPr>
          </w:p>
        </w:tc>
        <w:tc>
          <w:tcPr>
            <w:tcW w:w="1301" w:type="dxa"/>
            <w:vMerge w:val="continue"/>
            <w:noWrap w:val="0"/>
            <w:vAlign w:val="center"/>
          </w:tcPr>
          <w:p w14:paraId="6CF99345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6"/>
                <w:szCs w:val="26"/>
                <w:highlight w:val="none"/>
              </w:rPr>
            </w:pPr>
          </w:p>
        </w:tc>
        <w:tc>
          <w:tcPr>
            <w:tcW w:w="737" w:type="dxa"/>
            <w:vMerge w:val="continue"/>
            <w:noWrap w:val="0"/>
            <w:vAlign w:val="center"/>
          </w:tcPr>
          <w:p w14:paraId="0E896835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6"/>
                <w:szCs w:val="26"/>
                <w:highlight w:val="none"/>
              </w:rPr>
            </w:pPr>
          </w:p>
        </w:tc>
        <w:tc>
          <w:tcPr>
            <w:tcW w:w="2112" w:type="dxa"/>
            <w:noWrap w:val="0"/>
            <w:vAlign w:val="center"/>
          </w:tcPr>
          <w:p w14:paraId="08C99A23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6"/>
                <w:szCs w:val="26"/>
                <w:highlight w:val="none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highlight w:val="none"/>
              </w:rPr>
              <w:t>专  业</w:t>
            </w:r>
          </w:p>
        </w:tc>
        <w:tc>
          <w:tcPr>
            <w:tcW w:w="1562" w:type="dxa"/>
            <w:noWrap w:val="0"/>
            <w:vAlign w:val="center"/>
          </w:tcPr>
          <w:p w14:paraId="7B9AA711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6"/>
                <w:szCs w:val="26"/>
                <w:highlight w:val="none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highlight w:val="none"/>
              </w:rPr>
              <w:t>最低学历</w:t>
            </w:r>
          </w:p>
        </w:tc>
        <w:tc>
          <w:tcPr>
            <w:tcW w:w="1863" w:type="dxa"/>
            <w:noWrap w:val="0"/>
            <w:vAlign w:val="center"/>
          </w:tcPr>
          <w:p w14:paraId="63E641F9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highlight w:val="none"/>
                <w:lang w:eastAsia="zh-CN"/>
              </w:rPr>
              <w:t>年龄</w:t>
            </w:r>
          </w:p>
        </w:tc>
        <w:tc>
          <w:tcPr>
            <w:tcW w:w="3301" w:type="dxa"/>
            <w:noWrap w:val="0"/>
            <w:vAlign w:val="center"/>
          </w:tcPr>
          <w:p w14:paraId="6B160A4D">
            <w:pPr>
              <w:spacing w:line="400" w:lineRule="exact"/>
              <w:jc w:val="center"/>
              <w:rPr>
                <w:rFonts w:hint="eastAsia" w:ascii="宋体" w:hAnsi="宋体" w:eastAsia="黑体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highlight w:val="none"/>
              </w:rPr>
              <w:t>其他</w:t>
            </w:r>
            <w:r>
              <w:rPr>
                <w:rFonts w:hint="eastAsia" w:ascii="黑体" w:hAnsi="黑体" w:eastAsia="黑体" w:cs="黑体"/>
                <w:sz w:val="26"/>
                <w:szCs w:val="26"/>
                <w:highlight w:val="none"/>
                <w:lang w:eastAsia="zh-CN"/>
              </w:rPr>
              <w:t>条件</w:t>
            </w:r>
          </w:p>
        </w:tc>
        <w:tc>
          <w:tcPr>
            <w:tcW w:w="3445" w:type="dxa"/>
            <w:vMerge w:val="continue"/>
            <w:noWrap w:val="0"/>
            <w:vAlign w:val="center"/>
          </w:tcPr>
          <w:p w14:paraId="7307689A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</w:tr>
      <w:tr w14:paraId="686C8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1720" w:type="dxa"/>
            <w:vMerge w:val="restart"/>
            <w:noWrap w:val="0"/>
            <w:vAlign w:val="center"/>
          </w:tcPr>
          <w:p w14:paraId="2364716C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中共奉新县委社会工作部社会工作服务中心</w:t>
            </w:r>
          </w:p>
        </w:tc>
        <w:tc>
          <w:tcPr>
            <w:tcW w:w="1301" w:type="dxa"/>
            <w:noWrap w:val="0"/>
            <w:vAlign w:val="center"/>
          </w:tcPr>
          <w:p w14:paraId="42DCA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综合岗一</w:t>
            </w:r>
          </w:p>
        </w:tc>
        <w:tc>
          <w:tcPr>
            <w:tcW w:w="737" w:type="dxa"/>
            <w:noWrap w:val="0"/>
            <w:vAlign w:val="center"/>
          </w:tcPr>
          <w:p w14:paraId="3210E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12" w:type="dxa"/>
            <w:noWrap w:val="0"/>
            <w:vAlign w:val="center"/>
          </w:tcPr>
          <w:p w14:paraId="7A678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562" w:type="dxa"/>
            <w:noWrap w:val="0"/>
            <w:vAlign w:val="center"/>
          </w:tcPr>
          <w:p w14:paraId="1ECD5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大学本科及以上</w:t>
            </w:r>
          </w:p>
        </w:tc>
        <w:tc>
          <w:tcPr>
            <w:tcW w:w="1863" w:type="dxa"/>
            <w:noWrap w:val="0"/>
            <w:vAlign w:val="center"/>
          </w:tcPr>
          <w:p w14:paraId="64415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3301" w:type="dxa"/>
            <w:noWrap w:val="0"/>
            <w:vAlign w:val="center"/>
          </w:tcPr>
          <w:p w14:paraId="275A4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有党建、文字材料岗位工作经历的优先</w:t>
            </w:r>
          </w:p>
        </w:tc>
        <w:tc>
          <w:tcPr>
            <w:tcW w:w="3445" w:type="dxa"/>
            <w:vMerge w:val="restart"/>
            <w:noWrap w:val="0"/>
            <w:vAlign w:val="center"/>
          </w:tcPr>
          <w:p w14:paraId="16A944A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报名地点：中共奉新县委社会工作部综合股；</w:t>
            </w:r>
          </w:p>
          <w:p w14:paraId="23AC7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联系方式：0795-4539068。</w:t>
            </w:r>
          </w:p>
        </w:tc>
      </w:tr>
      <w:tr w14:paraId="095FD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1720" w:type="dxa"/>
            <w:vMerge w:val="continue"/>
            <w:noWrap w:val="0"/>
            <w:vAlign w:val="center"/>
          </w:tcPr>
          <w:p w14:paraId="36E6294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noWrap w:val="0"/>
            <w:vAlign w:val="center"/>
          </w:tcPr>
          <w:p w14:paraId="2517D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综合岗二</w:t>
            </w:r>
          </w:p>
        </w:tc>
        <w:tc>
          <w:tcPr>
            <w:tcW w:w="737" w:type="dxa"/>
            <w:noWrap w:val="0"/>
            <w:vAlign w:val="center"/>
          </w:tcPr>
          <w:p w14:paraId="742BF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12" w:type="dxa"/>
            <w:noWrap w:val="0"/>
            <w:vAlign w:val="center"/>
          </w:tcPr>
          <w:p w14:paraId="16531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会计与审计类（有财会工作经历的专业不限）</w:t>
            </w:r>
          </w:p>
        </w:tc>
        <w:tc>
          <w:tcPr>
            <w:tcW w:w="1562" w:type="dxa"/>
            <w:noWrap w:val="0"/>
            <w:vAlign w:val="center"/>
          </w:tcPr>
          <w:p w14:paraId="6CB48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大学本科及以上</w:t>
            </w:r>
          </w:p>
        </w:tc>
        <w:tc>
          <w:tcPr>
            <w:tcW w:w="1863" w:type="dxa"/>
            <w:noWrap w:val="0"/>
            <w:vAlign w:val="center"/>
          </w:tcPr>
          <w:p w14:paraId="7291D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3301" w:type="dxa"/>
            <w:noWrap w:val="0"/>
            <w:vAlign w:val="center"/>
          </w:tcPr>
          <w:p w14:paraId="3088F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5" w:type="dxa"/>
            <w:vMerge w:val="continue"/>
            <w:noWrap w:val="0"/>
            <w:vAlign w:val="center"/>
          </w:tcPr>
          <w:p w14:paraId="6AEDB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Theme="minorEastAsia"/>
                <w:color w:val="0000FF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4289D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1720" w:type="dxa"/>
            <w:vMerge w:val="restart"/>
            <w:noWrap w:val="0"/>
            <w:vAlign w:val="center"/>
          </w:tcPr>
          <w:p w14:paraId="78A8D08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奉新县行政审批局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政务和政府采购服务中心</w:t>
            </w:r>
          </w:p>
        </w:tc>
        <w:tc>
          <w:tcPr>
            <w:tcW w:w="1301" w:type="dxa"/>
            <w:noWrap w:val="0"/>
            <w:vAlign w:val="center"/>
          </w:tcPr>
          <w:p w14:paraId="25DDE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综合岗一</w:t>
            </w:r>
          </w:p>
        </w:tc>
        <w:tc>
          <w:tcPr>
            <w:tcW w:w="737" w:type="dxa"/>
            <w:noWrap w:val="0"/>
            <w:vAlign w:val="center"/>
          </w:tcPr>
          <w:p w14:paraId="3C9EB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12" w:type="dxa"/>
            <w:noWrap w:val="0"/>
            <w:vAlign w:val="center"/>
          </w:tcPr>
          <w:p w14:paraId="50F97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562" w:type="dxa"/>
            <w:noWrap w:val="0"/>
            <w:vAlign w:val="center"/>
          </w:tcPr>
          <w:p w14:paraId="7FE3A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大学本科及以上</w:t>
            </w:r>
          </w:p>
        </w:tc>
        <w:tc>
          <w:tcPr>
            <w:tcW w:w="1863" w:type="dxa"/>
            <w:noWrap w:val="0"/>
            <w:vAlign w:val="center"/>
          </w:tcPr>
          <w:p w14:paraId="6D6ED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3301" w:type="dxa"/>
            <w:noWrap w:val="0"/>
            <w:vAlign w:val="center"/>
          </w:tcPr>
          <w:p w14:paraId="07156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限男性</w:t>
            </w:r>
          </w:p>
        </w:tc>
        <w:tc>
          <w:tcPr>
            <w:tcW w:w="3445" w:type="dxa"/>
            <w:vMerge w:val="restart"/>
            <w:noWrap w:val="0"/>
            <w:vAlign w:val="center"/>
          </w:tcPr>
          <w:p w14:paraId="4AC1D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报名地点：奉新县行政审批局3楼12345热线办；</w:t>
            </w:r>
          </w:p>
          <w:p w14:paraId="282F9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联系方式：13879506035。</w:t>
            </w:r>
          </w:p>
        </w:tc>
      </w:tr>
      <w:tr w14:paraId="69C46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0" w:hRule="atLeast"/>
          <w:jc w:val="center"/>
        </w:trPr>
        <w:tc>
          <w:tcPr>
            <w:tcW w:w="1720" w:type="dxa"/>
            <w:vMerge w:val="continue"/>
            <w:noWrap w:val="0"/>
            <w:vAlign w:val="center"/>
          </w:tcPr>
          <w:p w14:paraId="1EFDE81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noWrap w:val="0"/>
            <w:vAlign w:val="center"/>
          </w:tcPr>
          <w:p w14:paraId="58C13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综合岗二</w:t>
            </w:r>
          </w:p>
        </w:tc>
        <w:tc>
          <w:tcPr>
            <w:tcW w:w="737" w:type="dxa"/>
            <w:noWrap w:val="0"/>
            <w:vAlign w:val="center"/>
          </w:tcPr>
          <w:p w14:paraId="3B4E6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12" w:type="dxa"/>
            <w:noWrap w:val="0"/>
            <w:vAlign w:val="center"/>
          </w:tcPr>
          <w:p w14:paraId="6AA4B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562" w:type="dxa"/>
            <w:noWrap w:val="0"/>
            <w:vAlign w:val="center"/>
          </w:tcPr>
          <w:p w14:paraId="16DF2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大学本科及以上</w:t>
            </w:r>
          </w:p>
        </w:tc>
        <w:tc>
          <w:tcPr>
            <w:tcW w:w="1863" w:type="dxa"/>
            <w:noWrap w:val="0"/>
            <w:vAlign w:val="center"/>
          </w:tcPr>
          <w:p w14:paraId="414BE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3301" w:type="dxa"/>
            <w:noWrap w:val="0"/>
            <w:vAlign w:val="center"/>
          </w:tcPr>
          <w:p w14:paraId="49BD7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限女性</w:t>
            </w:r>
          </w:p>
        </w:tc>
        <w:tc>
          <w:tcPr>
            <w:tcW w:w="3445" w:type="dxa"/>
            <w:vMerge w:val="continue"/>
            <w:noWrap w:val="0"/>
            <w:vAlign w:val="center"/>
          </w:tcPr>
          <w:p w14:paraId="613A8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0000FF"/>
                <w:sz w:val="24"/>
                <w:szCs w:val="24"/>
                <w:highlight w:val="none"/>
              </w:rPr>
            </w:pPr>
          </w:p>
        </w:tc>
      </w:tr>
      <w:tr w14:paraId="0CDC4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720" w:type="dxa"/>
            <w:noWrap w:val="0"/>
            <w:vAlign w:val="center"/>
          </w:tcPr>
          <w:p w14:paraId="53E259C4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奉新县发展和改革委员会重点项目推进中心</w:t>
            </w:r>
          </w:p>
        </w:tc>
        <w:tc>
          <w:tcPr>
            <w:tcW w:w="1301" w:type="dxa"/>
            <w:noWrap w:val="0"/>
            <w:vAlign w:val="center"/>
          </w:tcPr>
          <w:p w14:paraId="7C550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综合岗</w:t>
            </w:r>
          </w:p>
        </w:tc>
        <w:tc>
          <w:tcPr>
            <w:tcW w:w="737" w:type="dxa"/>
            <w:noWrap w:val="0"/>
            <w:vAlign w:val="center"/>
          </w:tcPr>
          <w:p w14:paraId="59C15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12" w:type="dxa"/>
            <w:noWrap w:val="0"/>
            <w:vAlign w:val="center"/>
          </w:tcPr>
          <w:p w14:paraId="180C2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562" w:type="dxa"/>
            <w:noWrap w:val="0"/>
            <w:vAlign w:val="center"/>
          </w:tcPr>
          <w:p w14:paraId="1C9AB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大学本科及以上</w:t>
            </w:r>
          </w:p>
        </w:tc>
        <w:tc>
          <w:tcPr>
            <w:tcW w:w="1863" w:type="dxa"/>
            <w:noWrap w:val="0"/>
            <w:vAlign w:val="center"/>
          </w:tcPr>
          <w:p w14:paraId="0BABC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3301" w:type="dxa"/>
            <w:noWrap w:val="0"/>
            <w:vAlign w:val="center"/>
          </w:tcPr>
          <w:p w14:paraId="7D1FE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5" w:type="dxa"/>
            <w:noWrap w:val="0"/>
            <w:vAlign w:val="center"/>
          </w:tcPr>
          <w:p w14:paraId="24B2F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报名地点：奉新县发改委秘书股；</w:t>
            </w:r>
          </w:p>
          <w:p w14:paraId="792CF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联系方式：0795-4539338。</w:t>
            </w:r>
          </w:p>
        </w:tc>
      </w:tr>
      <w:tr w14:paraId="34CB4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  <w:jc w:val="center"/>
        </w:trPr>
        <w:tc>
          <w:tcPr>
            <w:tcW w:w="1720" w:type="dxa"/>
            <w:vMerge w:val="restart"/>
            <w:noWrap w:val="0"/>
            <w:vAlign w:val="center"/>
          </w:tcPr>
          <w:p w14:paraId="359375E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奉新县统计局普查中心</w:t>
            </w:r>
          </w:p>
        </w:tc>
        <w:tc>
          <w:tcPr>
            <w:tcW w:w="1301" w:type="dxa"/>
            <w:noWrap w:val="0"/>
            <w:vAlign w:val="center"/>
          </w:tcPr>
          <w:p w14:paraId="0327E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综合岗一</w:t>
            </w:r>
          </w:p>
        </w:tc>
        <w:tc>
          <w:tcPr>
            <w:tcW w:w="737" w:type="dxa"/>
            <w:noWrap w:val="0"/>
            <w:vAlign w:val="center"/>
          </w:tcPr>
          <w:p w14:paraId="19EF7D2B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12" w:type="dxa"/>
            <w:noWrap w:val="0"/>
            <w:vAlign w:val="center"/>
          </w:tcPr>
          <w:p w14:paraId="468ED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数学与统计类类、经济与贸易类、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会计与审计类、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计算机类（有首席统计员经历、财会工作经历的专业不限）</w:t>
            </w:r>
          </w:p>
        </w:tc>
        <w:tc>
          <w:tcPr>
            <w:tcW w:w="1562" w:type="dxa"/>
            <w:noWrap w:val="0"/>
            <w:vAlign w:val="center"/>
          </w:tcPr>
          <w:p w14:paraId="1329D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大学本科及以上</w:t>
            </w:r>
          </w:p>
        </w:tc>
        <w:tc>
          <w:tcPr>
            <w:tcW w:w="1863" w:type="dxa"/>
            <w:noWrap w:val="0"/>
            <w:vAlign w:val="center"/>
          </w:tcPr>
          <w:p w14:paraId="1BBD4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3301" w:type="dxa"/>
            <w:noWrap w:val="0"/>
            <w:vAlign w:val="center"/>
          </w:tcPr>
          <w:p w14:paraId="76EF7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26"/>
                <w:szCs w:val="2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5" w:type="dxa"/>
            <w:vMerge w:val="restart"/>
            <w:noWrap w:val="0"/>
            <w:vAlign w:val="center"/>
          </w:tcPr>
          <w:p w14:paraId="472C6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报名地点：奉新县统计局办公室（县政府大楼1020室）；</w:t>
            </w:r>
          </w:p>
          <w:p w14:paraId="0A399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联系方式：0795-4539678。</w:t>
            </w:r>
          </w:p>
        </w:tc>
      </w:tr>
      <w:tr w14:paraId="688F2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1720" w:type="dxa"/>
            <w:vMerge w:val="continue"/>
            <w:noWrap w:val="0"/>
            <w:vAlign w:val="center"/>
          </w:tcPr>
          <w:p w14:paraId="509A11B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noWrap w:val="0"/>
            <w:vAlign w:val="center"/>
          </w:tcPr>
          <w:p w14:paraId="731CE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综合岗二</w:t>
            </w:r>
          </w:p>
        </w:tc>
        <w:tc>
          <w:tcPr>
            <w:tcW w:w="737" w:type="dxa"/>
            <w:noWrap w:val="0"/>
            <w:vAlign w:val="center"/>
          </w:tcPr>
          <w:p w14:paraId="4ECA6CF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112" w:type="dxa"/>
            <w:noWrap w:val="0"/>
            <w:vAlign w:val="center"/>
          </w:tcPr>
          <w:p w14:paraId="6DE9D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</w:rPr>
              <w:t>不限</w:t>
            </w:r>
          </w:p>
        </w:tc>
        <w:tc>
          <w:tcPr>
            <w:tcW w:w="1562" w:type="dxa"/>
            <w:noWrap w:val="0"/>
            <w:vAlign w:val="center"/>
          </w:tcPr>
          <w:p w14:paraId="74AD9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</w:rPr>
              <w:t>大学本科及以上</w:t>
            </w:r>
          </w:p>
        </w:tc>
        <w:tc>
          <w:tcPr>
            <w:tcW w:w="1863" w:type="dxa"/>
            <w:noWrap w:val="0"/>
            <w:vAlign w:val="center"/>
          </w:tcPr>
          <w:p w14:paraId="6C906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35周岁及以下</w:t>
            </w:r>
          </w:p>
        </w:tc>
        <w:tc>
          <w:tcPr>
            <w:tcW w:w="3301" w:type="dxa"/>
            <w:noWrap w:val="0"/>
            <w:vAlign w:val="center"/>
          </w:tcPr>
          <w:p w14:paraId="34AD5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5" w:type="dxa"/>
            <w:vMerge w:val="continue"/>
            <w:noWrap w:val="0"/>
            <w:vAlign w:val="center"/>
          </w:tcPr>
          <w:p w14:paraId="7E0DA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9C5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1720" w:type="dxa"/>
            <w:noWrap w:val="0"/>
            <w:vAlign w:val="center"/>
          </w:tcPr>
          <w:p w14:paraId="3313362F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奉新县财政局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财政公共服务中心</w:t>
            </w:r>
          </w:p>
        </w:tc>
        <w:tc>
          <w:tcPr>
            <w:tcW w:w="1301" w:type="dxa"/>
            <w:noWrap w:val="0"/>
            <w:vAlign w:val="center"/>
          </w:tcPr>
          <w:p w14:paraId="490CF19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综合岗</w:t>
            </w:r>
          </w:p>
        </w:tc>
        <w:tc>
          <w:tcPr>
            <w:tcW w:w="737" w:type="dxa"/>
            <w:noWrap w:val="0"/>
            <w:vAlign w:val="center"/>
          </w:tcPr>
          <w:p w14:paraId="4FB2DCD8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12" w:type="dxa"/>
            <w:noWrap w:val="0"/>
            <w:vAlign w:val="center"/>
          </w:tcPr>
          <w:p w14:paraId="29151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562" w:type="dxa"/>
            <w:noWrap w:val="0"/>
            <w:vAlign w:val="center"/>
          </w:tcPr>
          <w:p w14:paraId="5240F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大学专科及以上学历</w:t>
            </w:r>
          </w:p>
        </w:tc>
        <w:tc>
          <w:tcPr>
            <w:tcW w:w="1863" w:type="dxa"/>
            <w:noWrap w:val="0"/>
            <w:vAlign w:val="center"/>
          </w:tcPr>
          <w:p w14:paraId="1CF18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3301" w:type="dxa"/>
            <w:noWrap w:val="0"/>
            <w:vAlign w:val="center"/>
          </w:tcPr>
          <w:p w14:paraId="76C22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限目前在奉新县乡镇（场、管委会）经济发展办公室从事财政工作人员</w:t>
            </w:r>
          </w:p>
        </w:tc>
        <w:tc>
          <w:tcPr>
            <w:tcW w:w="3445" w:type="dxa"/>
            <w:noWrap w:val="0"/>
            <w:vAlign w:val="center"/>
          </w:tcPr>
          <w:p w14:paraId="0C133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40" w:hanging="240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报名地点：奉新县财政局人秘</w:t>
            </w:r>
          </w:p>
          <w:p w14:paraId="4DFA0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40" w:hanging="240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股（财政局办公楼405室）；</w:t>
            </w:r>
          </w:p>
          <w:p w14:paraId="480D6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FF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联系方式：0795-4622877。</w:t>
            </w:r>
          </w:p>
        </w:tc>
      </w:tr>
      <w:tr w14:paraId="20E21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1720" w:type="dxa"/>
            <w:vMerge w:val="restart"/>
            <w:noWrap w:val="0"/>
            <w:vAlign w:val="center"/>
          </w:tcPr>
          <w:p w14:paraId="5C99A6CB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奉新县农业农村局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农业农村产业发展服务中心</w:t>
            </w:r>
          </w:p>
        </w:tc>
        <w:tc>
          <w:tcPr>
            <w:tcW w:w="1301" w:type="dxa"/>
            <w:noWrap w:val="0"/>
            <w:vAlign w:val="center"/>
          </w:tcPr>
          <w:p w14:paraId="3F15B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综合岗一</w:t>
            </w:r>
          </w:p>
        </w:tc>
        <w:tc>
          <w:tcPr>
            <w:tcW w:w="737" w:type="dxa"/>
            <w:noWrap w:val="0"/>
            <w:vAlign w:val="center"/>
          </w:tcPr>
          <w:p w14:paraId="420BF37C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12" w:type="dxa"/>
            <w:noWrap w:val="0"/>
            <w:vAlign w:val="center"/>
          </w:tcPr>
          <w:p w14:paraId="210DA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畜牧水产类、农业类</w:t>
            </w:r>
          </w:p>
        </w:tc>
        <w:tc>
          <w:tcPr>
            <w:tcW w:w="1562" w:type="dxa"/>
            <w:noWrap w:val="0"/>
            <w:vAlign w:val="center"/>
          </w:tcPr>
          <w:p w14:paraId="523AF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大学本科及以上学历</w:t>
            </w:r>
          </w:p>
        </w:tc>
        <w:tc>
          <w:tcPr>
            <w:tcW w:w="1863" w:type="dxa"/>
            <w:noWrap w:val="0"/>
            <w:vAlign w:val="center"/>
          </w:tcPr>
          <w:p w14:paraId="02901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3301" w:type="dxa"/>
            <w:noWrap w:val="0"/>
            <w:vAlign w:val="center"/>
          </w:tcPr>
          <w:p w14:paraId="489B7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5" w:type="dxa"/>
            <w:vMerge w:val="restart"/>
            <w:noWrap w:val="0"/>
            <w:vAlign w:val="center"/>
          </w:tcPr>
          <w:p w14:paraId="7B2CD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报名地点：奉新县农业农村局人秘股；</w:t>
            </w:r>
          </w:p>
          <w:p w14:paraId="13F47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FF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联系方式：0795-4622190，13879520776。</w:t>
            </w:r>
          </w:p>
        </w:tc>
      </w:tr>
      <w:tr w14:paraId="771F3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1720" w:type="dxa"/>
            <w:vMerge w:val="continue"/>
            <w:noWrap w:val="0"/>
            <w:vAlign w:val="center"/>
          </w:tcPr>
          <w:p w14:paraId="70CA1999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noWrap w:val="0"/>
            <w:vAlign w:val="center"/>
          </w:tcPr>
          <w:p w14:paraId="15C33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综合岗二</w:t>
            </w:r>
          </w:p>
        </w:tc>
        <w:tc>
          <w:tcPr>
            <w:tcW w:w="737" w:type="dxa"/>
            <w:noWrap w:val="0"/>
            <w:vAlign w:val="center"/>
          </w:tcPr>
          <w:p w14:paraId="2EEA4C7B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12" w:type="dxa"/>
            <w:noWrap w:val="0"/>
            <w:vAlign w:val="center"/>
          </w:tcPr>
          <w:p w14:paraId="10DF4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562" w:type="dxa"/>
            <w:noWrap w:val="0"/>
            <w:vAlign w:val="center"/>
          </w:tcPr>
          <w:p w14:paraId="05B7B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大学本科及以上学历</w:t>
            </w:r>
          </w:p>
        </w:tc>
        <w:tc>
          <w:tcPr>
            <w:tcW w:w="1863" w:type="dxa"/>
            <w:noWrap w:val="0"/>
            <w:vAlign w:val="center"/>
          </w:tcPr>
          <w:p w14:paraId="46082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3301" w:type="dxa"/>
            <w:noWrap w:val="0"/>
            <w:vAlign w:val="center"/>
          </w:tcPr>
          <w:p w14:paraId="7DCD0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须从事巩固拓展脱贫攻坚成果业务工作一年以上</w:t>
            </w:r>
          </w:p>
        </w:tc>
        <w:tc>
          <w:tcPr>
            <w:tcW w:w="3445" w:type="dxa"/>
            <w:vMerge w:val="continue"/>
            <w:noWrap w:val="0"/>
            <w:vAlign w:val="center"/>
          </w:tcPr>
          <w:p w14:paraId="2ECE2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FF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 w14:paraId="77BB70A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ZmQzMjNkMzNlNjRkZGUxNjU3YTg3NWQ2N2Q0YjMifQ=="/>
  </w:docVars>
  <w:rsids>
    <w:rsidRoot w:val="2C447719"/>
    <w:rsid w:val="0EB35284"/>
    <w:rsid w:val="2C447719"/>
    <w:rsid w:val="38367638"/>
    <w:rsid w:val="7F9A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678</Words>
  <Characters>775</Characters>
  <Lines>0</Lines>
  <Paragraphs>0</Paragraphs>
  <TotalTime>0</TotalTime>
  <ScaleCrop>false</ScaleCrop>
  <LinksUpToDate>false</LinksUpToDate>
  <CharactersWithSpaces>777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2024-08-09T07:41:00Z</dcterms:created>
  <dc:creator>WPS_1230083615</dc:creator>
  <cp:lastModifiedBy>旧</cp:lastModifiedBy>
  <dcterms:modified xsi:type="dcterms:W3CDTF">2024-08-12T06:58:24Z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5D0D2BAEF1A04C67A8FBC61394807EE7_13</vt:lpwstr>
  </property>
</Properties>
</file>