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33CBB"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附件2</w:t>
      </w:r>
    </w:p>
    <w:p w14:paraId="51D7B6CA"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</w:p>
    <w:p w14:paraId="48FD446E"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诚信应聘人员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承诺书</w:t>
      </w:r>
    </w:p>
    <w:p w14:paraId="7D82EE3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5A09AB6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年芜湖市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镜湖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区医院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滨江中心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招聘护士公告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清楚并理解其内容，</w:t>
      </w:r>
      <w:r>
        <w:rPr>
          <w:rFonts w:hint="eastAsia" w:ascii="仿宋" w:hAnsi="仿宋" w:eastAsia="仿宋" w:cs="仿宋"/>
          <w:sz w:val="28"/>
          <w:szCs w:val="28"/>
        </w:rPr>
        <w:t>符合报考条件。</w:t>
      </w:r>
    </w:p>
    <w:p w14:paraId="0131EABD"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我郑重承诺：本人所填写（提供）的个人基本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证明材料、证件等相关材料</w:t>
      </w:r>
      <w:r>
        <w:rPr>
          <w:rFonts w:hint="eastAsia" w:ascii="仿宋" w:hAnsi="仿宋" w:eastAsia="仿宋" w:cs="仿宋"/>
          <w:sz w:val="28"/>
          <w:szCs w:val="28"/>
        </w:rPr>
        <w:t>真实有效。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自觉遵守招聘的各项规定，诚实守信，严守纪律，认真履行报考人员的义务。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对因提供有关信息、证件不实或违反有关纪律规定所造成的后果，本人自愿承担相应的责任。</w:t>
      </w:r>
    </w:p>
    <w:p w14:paraId="3C03E6D9">
      <w:pPr>
        <w:widowControl/>
        <w:shd w:val="clear" w:color="auto" w:fill="FFFFFF"/>
        <w:spacing w:line="560" w:lineRule="exact"/>
        <w:ind w:firstLine="3920" w:firstLineChars="1400"/>
        <w:rPr>
          <w:rFonts w:ascii="仿宋" w:hAnsi="仿宋" w:eastAsia="仿宋" w:cs="仿宋"/>
          <w:sz w:val="28"/>
          <w:szCs w:val="28"/>
        </w:rPr>
      </w:pPr>
    </w:p>
    <w:p w14:paraId="4D37BE62">
      <w:pPr>
        <w:widowControl/>
        <w:shd w:val="clear" w:color="auto" w:fill="FFFFFF"/>
        <w:spacing w:line="560" w:lineRule="exact"/>
        <w:ind w:firstLine="3920" w:firstLineChars="1400"/>
        <w:rPr>
          <w:rFonts w:ascii="仿宋" w:hAnsi="仿宋" w:eastAsia="仿宋" w:cs="仿宋"/>
          <w:sz w:val="28"/>
          <w:szCs w:val="28"/>
        </w:rPr>
      </w:pPr>
    </w:p>
    <w:p w14:paraId="531C43CB">
      <w:pPr>
        <w:widowControl/>
        <w:shd w:val="clear" w:color="auto" w:fill="FFFFFF"/>
        <w:spacing w:line="560" w:lineRule="exact"/>
        <w:ind w:firstLine="5880" w:firstLineChars="2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承诺人：</w:t>
      </w:r>
    </w:p>
    <w:p w14:paraId="6C9E91D7">
      <w:pPr>
        <w:widowControl/>
        <w:shd w:val="clear" w:color="auto" w:fill="FFFFFF"/>
        <w:spacing w:line="560" w:lineRule="exact"/>
        <w:ind w:firstLine="1960" w:firstLineChars="7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47038B0F">
      <w:pPr>
        <w:jc w:val="left"/>
        <w:rPr>
          <w:rFonts w:ascii="宋体" w:hAnsi="宋体" w:cs="宋体"/>
          <w:sz w:val="24"/>
        </w:rPr>
      </w:pPr>
    </w:p>
    <w:p w14:paraId="6D5B79C9">
      <w:pPr>
        <w:rPr>
          <w:rStyle w:val="4"/>
          <w:rFonts w:ascii="楷体_GB2312" w:hAnsi="宋体" w:eastAsia="楷体_GB2312" w:cs="楷体_GB2312"/>
          <w:b/>
          <w:bCs/>
          <w:i w:val="0"/>
          <w:iCs w:val="0"/>
          <w:caps w:val="0"/>
          <w:color w:val="003399"/>
          <w:spacing w:val="0"/>
          <w:sz w:val="36"/>
          <w:szCs w:val="36"/>
          <w:shd w:val="clear" w:fill="FFFFFF"/>
        </w:rPr>
      </w:pPr>
    </w:p>
    <w:p w14:paraId="7FF7DD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TgyYjc3ZjdlOTUwMGY2ZjcwODE2ODA2MDYzMzUifQ=="/>
  </w:docVars>
  <w:rsids>
    <w:rsidRoot w:val="2DDE6EA8"/>
    <w:rsid w:val="2DDE6EA8"/>
    <w:rsid w:val="2FE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0</TotalTime>
  <ScaleCrop>false</ScaleCrop>
  <LinksUpToDate>false</LinksUpToDate>
  <CharactersWithSpaces>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2024-08-12T00:33:00Z</dcterms:created>
  <dc:creator>Morphus</dc:creator>
  <cp:lastModifiedBy>旧</cp:lastModifiedBy>
  <dcterms:modified xsi:type="dcterms:W3CDTF">2024-08-12T01:35:01Z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1EB44AC8760B4BFE961FF06BCAC42F79_13</vt:lpwstr>
  </property>
</Properties>
</file>