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BA6B9"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</w:t>
      </w:r>
    </w:p>
    <w:p w14:paraId="7CF9177E">
      <w:pPr>
        <w:rPr>
          <w:rFonts w:hint="eastAsia"/>
          <w:lang w:eastAsia="zh-CN"/>
        </w:rPr>
      </w:pPr>
    </w:p>
    <w:p w14:paraId="0A81D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highlight w:val="none"/>
          <w:lang w:eastAsia="zh-CN"/>
        </w:rPr>
        <w:t>中共深圳市福田区委政法委员会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highlight w:val="none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highlight w:val="none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highlight w:val="none"/>
        </w:rPr>
        <w:t>月公开招聘特聘岗工作人员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eastAsia="zh-CN"/>
        </w:rPr>
        <w:t>材料清单</w:t>
      </w:r>
    </w:p>
    <w:p w14:paraId="2195C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705" w:firstLineChars="196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highlight w:val="none"/>
        </w:rPr>
      </w:pPr>
    </w:p>
    <w:p w14:paraId="24DE878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705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highlight w:val="none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highlight w:val="none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highlight w:val="none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highlight w:val="none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highlight w:val="none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highlight w:val="none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highlight w:val="none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  <w:highlight w:val="none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  <w:highlight w:val="none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6"/>
          <w:szCs w:val="36"/>
          <w:highlight w:val="none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。</w:t>
      </w:r>
    </w:p>
    <w:p w14:paraId="7EF70C7B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eastAsia="zh-CN"/>
        </w:rPr>
        <w:t>中共深圳市福田区委政法委员会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2024年8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月公开招聘特聘人员报名表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eastAsia="zh-CN"/>
        </w:rPr>
        <w:t>，须为报名系统导出版本，贴本人相片，一式两份，收原件）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；</w:t>
      </w:r>
    </w:p>
    <w:p w14:paraId="02A54DC1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身份证（验原件，收复印件）；</w:t>
      </w:r>
    </w:p>
    <w:p w14:paraId="136AA7B1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学历、学位证书（验原件，收复印件）；</w:t>
      </w:r>
    </w:p>
    <w:p w14:paraId="3D15BC67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6"/>
          <w:szCs w:val="36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highlight w:val="none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highlight w:val="none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；</w:t>
      </w:r>
    </w:p>
    <w:p w14:paraId="58E1F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6"/>
          <w:szCs w:val="36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highlight w:val="none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；</w:t>
      </w:r>
    </w:p>
    <w:p w14:paraId="053E83CB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eastAsia="zh-CN"/>
        </w:rPr>
        <w:t>工作经历证明，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  <w:highlight w:val="none"/>
          <w:lang w:eastAsia="zh-CN"/>
        </w:rPr>
        <w:t>如劳务合同、社保清单、离职证明等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eastAsia="zh-CN"/>
        </w:rPr>
        <w:t>；</w:t>
      </w:r>
    </w:p>
    <w:p w14:paraId="287B769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-91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  <w:highlight w:val="none"/>
          <w:lang w:val="en-US" w:eastAsia="zh-CN"/>
        </w:rPr>
        <w:t>如本人获得的职称、资格证书、本人起草的各类文书材料等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（验原件，收复印件）；</w:t>
      </w:r>
    </w:p>
    <w:p w14:paraId="12366A73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-90" w:rightChars="-43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要求提供相应材料：</w:t>
      </w:r>
    </w:p>
    <w:p w14:paraId="4C398038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①留学归国人员需提供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 w14:paraId="7F18A0E7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②国内院校与国外院校联合办学的，按国内院校毕业生报考，资格审查时须提供国内院校出具的相应证明。属国内院校与国外院校联合办学取得国外学位的，需提供教育部留学服务中心出具的《联合办学学历学位评估意见书》；</w:t>
      </w:r>
    </w:p>
    <w:p w14:paraId="0F62BC4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-91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highlight w:val="none"/>
          <w:shd w:val="clear" w:color="auto" w:fill="auto"/>
          <w:lang w:val="en-US" w:eastAsia="zh-CN"/>
        </w:rPr>
        <w:t>9.《无犯罪记录证明承诺书》原件1份，需手写签字。</w:t>
      </w:r>
    </w:p>
    <w:p w14:paraId="089BB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highlight w:val="none"/>
        </w:rPr>
      </w:pPr>
    </w:p>
    <w:sectPr>
      <w:footerReference r:id="rId3" w:type="default"/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1040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9A5780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9A5780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xZmFhNDUwYWViNWM1ZjMxOGJkY2M5Mjg4MDQyMTYifQ=="/>
  </w:docVars>
  <w:rsids>
    <w:rsidRoot w:val="44361D00"/>
    <w:rsid w:val="01152652"/>
    <w:rsid w:val="01706EA0"/>
    <w:rsid w:val="12E34245"/>
    <w:rsid w:val="16A1602D"/>
    <w:rsid w:val="385B26A0"/>
    <w:rsid w:val="3A532689"/>
    <w:rsid w:val="3EA121C3"/>
    <w:rsid w:val="44361D00"/>
    <w:rsid w:val="4EBD7111"/>
    <w:rsid w:val="597431B8"/>
    <w:rsid w:val="6BE8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658</Words>
  <Characters>718</Characters>
  <Lines>0</Lines>
  <Paragraphs>0</Paragraphs>
  <TotalTime>7</TotalTime>
  <ScaleCrop>false</ScaleCrop>
  <LinksUpToDate>false</LinksUpToDate>
  <CharactersWithSpaces>719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2023-11-02T08:59:00Z</dcterms:created>
  <dc:creator>gh</dc:creator>
  <cp:lastModifiedBy>gh</cp:lastModifiedBy>
  <dcterms:modified xsi:type="dcterms:W3CDTF">2024-08-01T03:24:08Z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75808634DAFA4FEB96240ACB8A1CF07E</vt:lpwstr>
  </property>
</Properties>
</file>