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jc w:val="left"/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before="100" w:beforeAutospacing="1" w:after="120"/>
        <w:ind w:firstLine="3080" w:firstLineChars="700"/>
        <w:jc w:val="both"/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</w:pPr>
      <w:r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  <w:t>岗位情况表</w:t>
      </w:r>
    </w:p>
    <w:p>
      <w:pPr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</w:rPr>
        <w:t>备注：下表中年龄要求，以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b w:val="0"/>
          <w:bCs w:val="0"/>
          <w:sz w:val="28"/>
          <w:szCs w:val="28"/>
          <w:highlight w:val="none"/>
        </w:rPr>
        <w:t>是否年满为准；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902"/>
        <w:gridCol w:w="615"/>
        <w:gridCol w:w="1125"/>
        <w:gridCol w:w="2547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单位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岗位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招聘人数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责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>资质提供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  <w:highlight w:val="none"/>
                <w:lang w:val="en-US" w:eastAsia="zh-CN"/>
              </w:rPr>
              <w:t>桂溪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  <w:highlight w:val="none"/>
              </w:rPr>
              <w:t>街道公办幼儿园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教师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1.教科研老师2名，负责幼儿园教研相关工作；完成领导交办的其他工作。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1.尊纪守法，品行端正，有良好的职业道德，爱岗敬业，事业心和责任心强，热爱学前教育事业，热爱幼儿，师德优良，有较强的教育综合素养。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2.年龄40周岁及以下，获区级及以上政府或教育行政部门授予荣誉称号的，年龄可放宽至45周岁。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3.有5年或以上幼教一线工作经验且有教科研管理两年以上的管理经验。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4.学前教育专业本科毕业或以上学历(含在职学历)，持幼儿园教师资格证，二级或以上教师职称。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5.有承担公办幼儿园教科研管理、有参与一级幼儿园创评的经验。曾承担过国家、市、区级课题的主研人员优先录取。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6.普通话达到二级甲等及以上。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4.一周内学信网学籍在线验证报告（PDF电子版）；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幼儿园教师资格证；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二级或以上教师职称证；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7.普通话二级甲等及以上证书；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如符合年龄放宽条件，需提供区级及以上政府或教育行政部门授予荣誉称号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</w:rPr>
              <w:t>证明材料；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2.班级教师17名，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幼儿园教学相关工作；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1.具备学前教育及学科教学相关专业专科及以上学历，在国（境）外高校取得的学历须经国家教育主管部门认证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有5年以上幼儿园教师工作经历者可不受专业限制。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3.具有幼儿园教师资格证书。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4.普通话达二级甲等及以上。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4.一周内学信网学籍在线验证报告（PDF电子版）；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幼儿园教师资格证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7.普通话二级甲等及以上证书；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如符合年龄放宽条件，需提供区级及以上政府或教育行政部门授予荣誉称号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保健人员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幼儿园相关保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具备医药卫生类大专以上学历；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年龄35周岁及以下，具有护师职称或医师资格证可以放宽到40周岁。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3.具有区级及以上托幼机构保健员资格证。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4.一周内学信网学籍在线验证报告（PDF电子版）；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区级及以上托幼机构保健员资格证；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如符合年龄放宽条件，需提供区级及以上政府或教育行政部门授予荣誉称号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保育员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幼儿园相关保育工作；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1.具备高中及以上学历。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2.年龄40周岁及以下，获区级及以上政府或教育行政部门授予荣誉称号的，年龄可放宽至45周岁。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3.具有幼儿园保育员等级资格证或上岗资格证。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幼儿园保育员等级资格证或上岗资格证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如符合年龄放宽条件，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需提供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区级及以上政府或教育行政部门授予荣誉称号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相关证明材料；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安保人员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幼儿园相关安保工作；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1.年龄45周岁及以下。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2.具有保安员证。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4.保安员证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食堂炊事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人员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勤杂人员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幼儿园相关炊事工作；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年龄男性50周岁及以下，女性45周岁及以下。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具有餐饮从业人员健康证。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报名表；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2.身份证；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3.无犯罪记录证明（天府通办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）；</w:t>
            </w:r>
          </w:p>
          <w:p>
            <w:pPr>
              <w:pStyle w:val="2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4.餐饮从业人员健康证（有效期内）；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保洁人员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负责幼儿园相关保洁工作；完成领导交办的其他工作。</w:t>
            </w:r>
          </w:p>
        </w:tc>
        <w:tc>
          <w:tcPr>
            <w:tcW w:w="2547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年龄男性50周岁及以下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女性45周岁及以下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.报名表；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</w:p>
        </w:tc>
      </w:tr>
    </w:tbl>
    <w:p/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210DF"/>
    <w:multiLevelType w:val="singleLevel"/>
    <w:tmpl w:val="66A210D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TUxOWFlMDZiODIwYjVmOTI4MWI4OGQ5Y2UyNGIifQ=="/>
  </w:docVars>
  <w:rsids>
    <w:rsidRoot w:val="14F7175A"/>
    <w:rsid w:val="03207C5F"/>
    <w:rsid w:val="04B91201"/>
    <w:rsid w:val="07F640D7"/>
    <w:rsid w:val="08EB3B5A"/>
    <w:rsid w:val="09AA2BB7"/>
    <w:rsid w:val="0DC65E64"/>
    <w:rsid w:val="103513C5"/>
    <w:rsid w:val="10C24CEF"/>
    <w:rsid w:val="139B4A99"/>
    <w:rsid w:val="14F7175A"/>
    <w:rsid w:val="17F92C7F"/>
    <w:rsid w:val="18CE26E4"/>
    <w:rsid w:val="1AF00537"/>
    <w:rsid w:val="1B9903CF"/>
    <w:rsid w:val="2B0B546B"/>
    <w:rsid w:val="2D342EC5"/>
    <w:rsid w:val="2EA448A4"/>
    <w:rsid w:val="2EBF61E0"/>
    <w:rsid w:val="30184357"/>
    <w:rsid w:val="33A14585"/>
    <w:rsid w:val="37723C9F"/>
    <w:rsid w:val="37AB37D9"/>
    <w:rsid w:val="380F5D67"/>
    <w:rsid w:val="3A6A4C45"/>
    <w:rsid w:val="3AE072AA"/>
    <w:rsid w:val="3BB254B2"/>
    <w:rsid w:val="3CAA77D1"/>
    <w:rsid w:val="3DC072C4"/>
    <w:rsid w:val="407F182B"/>
    <w:rsid w:val="44392B45"/>
    <w:rsid w:val="458B0155"/>
    <w:rsid w:val="46426A7A"/>
    <w:rsid w:val="4907270E"/>
    <w:rsid w:val="4D5D17CA"/>
    <w:rsid w:val="5A8A5CC0"/>
    <w:rsid w:val="5C192744"/>
    <w:rsid w:val="5E173CBD"/>
    <w:rsid w:val="68981B07"/>
    <w:rsid w:val="69643272"/>
    <w:rsid w:val="6BEF0A9F"/>
    <w:rsid w:val="6C4E433F"/>
    <w:rsid w:val="71A12972"/>
    <w:rsid w:val="72CD6ECC"/>
    <w:rsid w:val="747B7FF0"/>
    <w:rsid w:val="76CA0F97"/>
    <w:rsid w:val="7815188C"/>
    <w:rsid w:val="7BA47D32"/>
    <w:rsid w:val="7E6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2023-08-15T08:36:00Z</dcterms:created>
  <dc:creator>qhtf</dc:creator>
  <cp:lastModifiedBy>qhtf</cp:lastModifiedBy>
  <cp:lastPrinted>2024-07-30T03:46:45Z</cp:lastPrinted>
  <dcterms:modified xsi:type="dcterms:W3CDTF">2024-07-30T03:47:26Z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5EFF6AD424B6458B82BD8D6DB175F8D6_12</vt:lpwstr>
  </property>
</Properties>
</file>