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C" w:rsidRDefault="0077459C" w:rsidP="0077459C">
      <w:pPr>
        <w:spacing w:line="560" w:lineRule="exact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郑州航空港区英迪双语学校</w:t>
      </w:r>
    </w:p>
    <w:p w:rsidR="0077459C" w:rsidRDefault="0077459C" w:rsidP="0077459C">
      <w:pPr>
        <w:spacing w:line="560" w:lineRule="exact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招聘报名表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 w:rsidR="00C2480C">
        <w:trPr>
          <w:trHeight w:val="534"/>
          <w:jc w:val="center"/>
        </w:trPr>
        <w:tc>
          <w:tcPr>
            <w:tcW w:w="1261" w:type="dxa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应聘职位</w:t>
            </w:r>
          </w:p>
        </w:tc>
        <w:tc>
          <w:tcPr>
            <w:tcW w:w="3835" w:type="dxa"/>
            <w:gridSpan w:val="8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同意调剂</w:t>
            </w:r>
          </w:p>
        </w:tc>
        <w:tc>
          <w:tcPr>
            <w:tcW w:w="1298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4"/>
            <w:vMerge w:val="restart"/>
            <w:noWrap/>
            <w:vAlign w:val="center"/>
          </w:tcPr>
          <w:p w:rsidR="00C2480C" w:rsidRDefault="00C2480C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1261" w:type="dxa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15" w:type="dxa"/>
            <w:gridSpan w:val="4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noWrap/>
            <w:vAlign w:val="center"/>
          </w:tcPr>
          <w:p w:rsidR="00C2480C" w:rsidRDefault="00E4081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　　别</w:t>
            </w:r>
          </w:p>
        </w:tc>
        <w:tc>
          <w:tcPr>
            <w:tcW w:w="1141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98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4"/>
            <w:vMerge/>
            <w:noWrap/>
            <w:vAlign w:val="center"/>
          </w:tcPr>
          <w:p w:rsidR="00C2480C" w:rsidRDefault="00C2480C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1261" w:type="dxa"/>
            <w:noWrap/>
            <w:vAlign w:val="center"/>
          </w:tcPr>
          <w:p w:rsidR="00C2480C" w:rsidRDefault="00E4081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　　族</w:t>
            </w:r>
          </w:p>
        </w:tc>
        <w:tc>
          <w:tcPr>
            <w:tcW w:w="1415" w:type="dxa"/>
            <w:gridSpan w:val="4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noWrap/>
            <w:vAlign w:val="center"/>
          </w:tcPr>
          <w:p w:rsidR="00C2480C" w:rsidRDefault="00E4081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1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C2480C" w:rsidRDefault="00E4081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98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4"/>
            <w:vMerge/>
            <w:noWrap/>
            <w:vAlign w:val="center"/>
          </w:tcPr>
          <w:p w:rsidR="00C2480C" w:rsidRDefault="00C2480C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 w:rsidTr="0077459C">
        <w:trPr>
          <w:trHeight w:val="557"/>
          <w:jc w:val="center"/>
        </w:trPr>
        <w:tc>
          <w:tcPr>
            <w:tcW w:w="1261" w:type="dxa"/>
            <w:noWrap/>
            <w:vAlign w:val="center"/>
          </w:tcPr>
          <w:p w:rsidR="00C2480C" w:rsidRDefault="00E4081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415" w:type="dxa"/>
            <w:gridSpan w:val="4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noWrap/>
            <w:vAlign w:val="center"/>
          </w:tcPr>
          <w:p w:rsidR="00C2480C" w:rsidRDefault="00E4081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17" w:type="dxa"/>
            <w:gridSpan w:val="7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4"/>
            <w:vMerge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1261" w:type="dxa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15" w:type="dxa"/>
            <w:gridSpan w:val="4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C2480C" w:rsidRDefault="00E4081C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外语及水平</w:t>
            </w:r>
          </w:p>
        </w:tc>
        <w:tc>
          <w:tcPr>
            <w:tcW w:w="1141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98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gridSpan w:val="4"/>
            <w:vMerge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1261" w:type="dxa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415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41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体重</w:t>
            </w:r>
          </w:p>
        </w:tc>
        <w:tc>
          <w:tcPr>
            <w:tcW w:w="1298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驾 照</w:t>
            </w:r>
          </w:p>
        </w:tc>
        <w:tc>
          <w:tcPr>
            <w:tcW w:w="1126" w:type="dxa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2676" w:type="dxa"/>
            <w:gridSpan w:val="5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98" w:type="dxa"/>
            <w:gridSpan w:val="6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gridSpan w:val="3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　　机</w:t>
            </w:r>
          </w:p>
        </w:tc>
        <w:tc>
          <w:tcPr>
            <w:tcW w:w="2251" w:type="dxa"/>
            <w:gridSpan w:val="4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2676" w:type="dxa"/>
            <w:gridSpan w:val="5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紧急联系人/联系方式</w:t>
            </w:r>
          </w:p>
        </w:tc>
        <w:tc>
          <w:tcPr>
            <w:tcW w:w="3698" w:type="dxa"/>
            <w:gridSpan w:val="6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dxa"/>
            <w:gridSpan w:val="3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51" w:type="dxa"/>
            <w:gridSpan w:val="4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2676" w:type="dxa"/>
            <w:gridSpan w:val="5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重要证书及职称</w:t>
            </w:r>
          </w:p>
        </w:tc>
        <w:tc>
          <w:tcPr>
            <w:tcW w:w="7247" w:type="dxa"/>
            <w:gridSpan w:val="1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2676" w:type="dxa"/>
            <w:gridSpan w:val="5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培训经历</w:t>
            </w:r>
          </w:p>
        </w:tc>
        <w:tc>
          <w:tcPr>
            <w:tcW w:w="7247" w:type="dxa"/>
            <w:gridSpan w:val="1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C2480C" w:rsidTr="0077459C">
        <w:trPr>
          <w:trHeight w:val="487"/>
          <w:jc w:val="center"/>
        </w:trPr>
        <w:tc>
          <w:tcPr>
            <w:tcW w:w="9923" w:type="dxa"/>
            <w:gridSpan w:val="18"/>
            <w:noWrap/>
            <w:vAlign w:val="center"/>
          </w:tcPr>
          <w:p w:rsidR="00C2480C" w:rsidRDefault="00E4081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受教育情况（从高中教育填起）</w:t>
            </w:r>
          </w:p>
        </w:tc>
      </w:tr>
      <w:tr w:rsidR="00C2480C">
        <w:trPr>
          <w:trHeight w:val="567"/>
          <w:jc w:val="center"/>
        </w:trPr>
        <w:tc>
          <w:tcPr>
            <w:tcW w:w="2391" w:type="dxa"/>
            <w:gridSpan w:val="3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984" w:type="dxa"/>
            <w:gridSpan w:val="5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校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73" w:type="dxa"/>
            <w:gridSpan w:val="3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  否</w:t>
            </w:r>
          </w:p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</w:tc>
      </w:tr>
      <w:tr w:rsidR="00C2480C">
        <w:trPr>
          <w:trHeight w:val="567"/>
          <w:jc w:val="center"/>
        </w:trPr>
        <w:tc>
          <w:tcPr>
            <w:tcW w:w="2391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 w:rsidTr="0077459C">
        <w:trPr>
          <w:trHeight w:val="483"/>
          <w:jc w:val="center"/>
        </w:trPr>
        <w:tc>
          <w:tcPr>
            <w:tcW w:w="2391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2391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 w:rsidTr="0077459C">
        <w:trPr>
          <w:trHeight w:val="457"/>
          <w:jc w:val="center"/>
        </w:trPr>
        <w:tc>
          <w:tcPr>
            <w:tcW w:w="9923" w:type="dxa"/>
            <w:gridSpan w:val="18"/>
            <w:noWrap/>
            <w:vAlign w:val="center"/>
          </w:tcPr>
          <w:p w:rsidR="00C2480C" w:rsidRDefault="00E4081C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家庭成员及重要社会关系</w:t>
            </w:r>
          </w:p>
        </w:tc>
      </w:tr>
      <w:tr w:rsidR="00C2480C">
        <w:trPr>
          <w:trHeight w:val="567"/>
          <w:jc w:val="center"/>
        </w:trPr>
        <w:tc>
          <w:tcPr>
            <w:tcW w:w="1400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132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3969" w:type="dxa"/>
            <w:gridSpan w:val="7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单位及职务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54" w:type="dxa"/>
            <w:gridSpan w:val="2"/>
            <w:noWrap/>
            <w:vAlign w:val="center"/>
          </w:tcPr>
          <w:p w:rsidR="00C2480C" w:rsidRDefault="00E4081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2480C">
        <w:trPr>
          <w:trHeight w:val="567"/>
          <w:jc w:val="center"/>
        </w:trPr>
        <w:tc>
          <w:tcPr>
            <w:tcW w:w="1400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7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1400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7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 w:rsidTr="0077459C">
        <w:trPr>
          <w:trHeight w:val="626"/>
          <w:jc w:val="center"/>
        </w:trPr>
        <w:tc>
          <w:tcPr>
            <w:tcW w:w="1400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7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 w:rsidTr="0077459C">
        <w:trPr>
          <w:trHeight w:val="559"/>
          <w:jc w:val="center"/>
        </w:trPr>
        <w:tc>
          <w:tcPr>
            <w:tcW w:w="1400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7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/>
            <w:vAlign w:val="center"/>
          </w:tcPr>
          <w:p w:rsidR="00C2480C" w:rsidRDefault="00C2480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2480C">
        <w:trPr>
          <w:trHeight w:val="567"/>
          <w:jc w:val="center"/>
        </w:trPr>
        <w:tc>
          <w:tcPr>
            <w:tcW w:w="9923" w:type="dxa"/>
            <w:gridSpan w:val="18"/>
            <w:noWrap/>
            <w:vAlign w:val="center"/>
          </w:tcPr>
          <w:p w:rsidR="00C2480C" w:rsidRDefault="00E4081C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工作经历</w:t>
            </w:r>
            <w:r>
              <w:rPr>
                <w:rFonts w:ascii="黑体" w:eastAsia="黑体" w:hAnsi="黑体" w:cs="宋体" w:hint="eastAsia"/>
                <w:sz w:val="24"/>
              </w:rPr>
              <w:t>（工作经历由近及远)</w:t>
            </w:r>
          </w:p>
        </w:tc>
      </w:tr>
      <w:tr w:rsidR="00C2480C" w:rsidTr="0077459C">
        <w:trPr>
          <w:trHeight w:val="1550"/>
          <w:jc w:val="center"/>
        </w:trPr>
        <w:tc>
          <w:tcPr>
            <w:tcW w:w="9923" w:type="dxa"/>
            <w:gridSpan w:val="18"/>
            <w:noWrap/>
            <w:vAlign w:val="center"/>
          </w:tcPr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1、在职时间：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单位名称: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单位类型：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单位规模：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所属部门：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任职岗位：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下属人数：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离职原因：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离职前薪酬: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C2480C" w:rsidRDefault="00E4081C">
            <w:pPr>
              <w:spacing w:line="30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工作职责：</w:t>
            </w: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</w:rPr>
                    <w:t>2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、在职时间：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单位名称: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单位类型：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单位规模：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所属部门：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任职岗位：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下属人数：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离职原因：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离职前薪酬: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C2480C" w:rsidRDefault="00E4081C">
            <w:pPr>
              <w:spacing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工作职责：</w:t>
            </w: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10FB1" w:rsidRDefault="00310FB1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310FB1" w:rsidRDefault="00310FB1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</w:rPr>
                    <w:lastRenderedPageBreak/>
                    <w:t>3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、在职时间：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单位名称: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单位类型：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单位规模：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所属部门：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任职岗位：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下属人数：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离职原因：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离职前薪酬: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C2480C" w:rsidRDefault="00E4081C">
            <w:pPr>
              <w:spacing w:line="30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工作职责：</w:t>
            </w: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tbl>
            <w:tblPr>
              <w:tblStyle w:val="a5"/>
              <w:tblW w:w="96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8"/>
              <w:gridCol w:w="2694"/>
              <w:gridCol w:w="1842"/>
              <w:gridCol w:w="2977"/>
            </w:tblGrid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/>
                      <w:sz w:val="24"/>
                    </w:rPr>
                    <w:t>4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、在职时间：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单位名称: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rPr>
                      <w:rFonts w:ascii="仿宋_GB2312" w:eastAsia="仿宋_GB2312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单位类型：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ind w:right="27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单位规模：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ind w:right="640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所属部门：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任职岗位：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widowControl/>
                    <w:spacing w:line="300" w:lineRule="auto"/>
                    <w:jc w:val="left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407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下属人数：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C2480C">
              <w:trPr>
                <w:trHeight w:val="391"/>
              </w:trPr>
              <w:tc>
                <w:tcPr>
                  <w:tcW w:w="2148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离职原因：</w:t>
                  </w:r>
                </w:p>
              </w:tc>
              <w:tc>
                <w:tcPr>
                  <w:tcW w:w="2694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842" w:type="dxa"/>
                  <w:noWrap/>
                </w:tcPr>
                <w:p w:rsidR="00C2480C" w:rsidRDefault="00E4081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离职前薪酬:</w:t>
                  </w:r>
                </w:p>
              </w:tc>
              <w:tc>
                <w:tcPr>
                  <w:tcW w:w="2977" w:type="dxa"/>
                  <w:noWrap/>
                </w:tcPr>
                <w:p w:rsidR="00C2480C" w:rsidRDefault="00C2480C">
                  <w:pPr>
                    <w:spacing w:line="300" w:lineRule="auto"/>
                    <w:ind w:rightChars="-241" w:right="-506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C2480C" w:rsidRDefault="00E4081C">
            <w:pPr>
              <w:spacing w:line="30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工作职责：</w:t>
            </w: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  <w:p w:rsidR="00C2480C" w:rsidRDefault="00C2480C">
            <w:pPr>
              <w:spacing w:line="300" w:lineRule="auto"/>
              <w:rPr>
                <w:rFonts w:ascii="仿宋_GB2312" w:eastAsia="仿宋_GB2312" w:hAnsi="宋体" w:cs="宋体"/>
                <w:sz w:val="24"/>
              </w:rPr>
            </w:pPr>
          </w:p>
          <w:p w:rsidR="00C2480C" w:rsidRDefault="00C2480C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77459C" w:rsidRDefault="0077459C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C2480C" w:rsidRDefault="00C2480C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10FB1" w:rsidRDefault="00310FB1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310FB1" w:rsidRDefault="00310FB1">
            <w:pPr>
              <w:widowControl/>
              <w:spacing w:line="300" w:lineRule="auto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  <w:p w:rsidR="00C2480C" w:rsidRDefault="00C2480C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2480C">
        <w:trPr>
          <w:trHeight w:val="541"/>
          <w:jc w:val="center"/>
        </w:trPr>
        <w:tc>
          <w:tcPr>
            <w:tcW w:w="9923" w:type="dxa"/>
            <w:gridSpan w:val="18"/>
            <w:noWrap/>
            <w:vAlign w:val="center"/>
          </w:tcPr>
          <w:p w:rsidR="00C2480C" w:rsidRDefault="00E4081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lastRenderedPageBreak/>
              <w:t xml:space="preserve">主要工作业绩（近5年内突出业绩，截至  </w:t>
            </w:r>
            <w:r w:rsidR="009C4DE6">
              <w:rPr>
                <w:rFonts w:ascii="黑体" w:eastAsia="黑体" w:hAnsi="黑体" w:cs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sz w:val="24"/>
              </w:rPr>
              <w:t xml:space="preserve"> 年   月）</w:t>
            </w:r>
          </w:p>
        </w:tc>
      </w:tr>
      <w:tr w:rsidR="00C2480C">
        <w:trPr>
          <w:trHeight w:val="4959"/>
          <w:jc w:val="center"/>
        </w:trPr>
        <w:tc>
          <w:tcPr>
            <w:tcW w:w="9923" w:type="dxa"/>
            <w:gridSpan w:val="18"/>
            <w:noWrap/>
          </w:tcPr>
          <w:p w:rsidR="00C2480C" w:rsidRDefault="00C2480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2480C" w:rsidTr="00310FB1">
        <w:trPr>
          <w:trHeight w:val="2824"/>
          <w:jc w:val="center"/>
        </w:trPr>
        <w:tc>
          <w:tcPr>
            <w:tcW w:w="9923" w:type="dxa"/>
            <w:gridSpan w:val="18"/>
            <w:noWrap/>
          </w:tcPr>
          <w:p w:rsidR="00C2480C" w:rsidRDefault="00E4081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其它需要说明的事项：</w:t>
            </w:r>
          </w:p>
          <w:p w:rsidR="00C2480C" w:rsidRDefault="00C2480C">
            <w:pPr>
              <w:rPr>
                <w:rFonts w:ascii="仿宋_GB2312" w:eastAsia="仿宋_GB2312"/>
                <w:sz w:val="24"/>
              </w:rPr>
            </w:pPr>
          </w:p>
        </w:tc>
      </w:tr>
      <w:tr w:rsidR="00C2480C" w:rsidTr="00310FB1">
        <w:trPr>
          <w:trHeight w:val="4517"/>
          <w:jc w:val="center"/>
        </w:trPr>
        <w:tc>
          <w:tcPr>
            <w:tcW w:w="9923" w:type="dxa"/>
            <w:gridSpan w:val="18"/>
            <w:noWrap/>
          </w:tcPr>
          <w:p w:rsidR="00C2480C" w:rsidRDefault="00E4081C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申明：</w:t>
            </w:r>
          </w:p>
          <w:p w:rsidR="00C2480C" w:rsidRDefault="00E4081C">
            <w:pPr>
              <w:numPr>
                <w:ilvl w:val="0"/>
                <w:numId w:val="1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C2480C" w:rsidRDefault="00E4081C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2、本人授权贵单位对本人所提供的信息进行核实。</w:t>
            </w:r>
          </w:p>
          <w:p w:rsidR="00C2480C" w:rsidRDefault="00C2480C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</w:rPr>
            </w:pPr>
          </w:p>
          <w:p w:rsidR="00C2480C" w:rsidRDefault="00E4081C">
            <w:pPr>
              <w:spacing w:line="360" w:lineRule="auto"/>
              <w:ind w:rightChars="-241" w:right="-506" w:firstLineChars="2600" w:firstLine="6264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 xml:space="preserve">本人签名： </w:t>
            </w:r>
          </w:p>
          <w:p w:rsidR="00C2480C" w:rsidRDefault="00E4081C">
            <w:pPr>
              <w:spacing w:line="360" w:lineRule="auto"/>
              <w:ind w:rightChars="-241" w:right="-506"/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年   月   日</w:t>
            </w:r>
          </w:p>
        </w:tc>
      </w:tr>
    </w:tbl>
    <w:p w:rsidR="00C2480C" w:rsidRDefault="00C2480C"/>
    <w:sectPr w:rsidR="00C2480C">
      <w:footerReference w:type="default" r:id="rId8"/>
      <w:pgSz w:w="11906" w:h="16838"/>
      <w:pgMar w:top="2098" w:right="1474" w:bottom="141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63" w:rsidRDefault="00091663">
      <w:r>
        <w:separator/>
      </w:r>
    </w:p>
  </w:endnote>
  <w:endnote w:type="continuationSeparator" w:id="0">
    <w:p w:rsidR="00091663" w:rsidRDefault="0009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0C" w:rsidRDefault="00E408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480C" w:rsidRDefault="00E4081C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4DE6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2480C" w:rsidRDefault="00E4081C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9C4DE6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63" w:rsidRDefault="00091663">
      <w:r>
        <w:separator/>
      </w:r>
    </w:p>
  </w:footnote>
  <w:footnote w:type="continuationSeparator" w:id="0">
    <w:p w:rsidR="00091663" w:rsidRDefault="0009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F15E68"/>
    <w:rsid w:val="00091663"/>
    <w:rsid w:val="00310FB1"/>
    <w:rsid w:val="0077459C"/>
    <w:rsid w:val="009C4DE6"/>
    <w:rsid w:val="00C2480C"/>
    <w:rsid w:val="00D57D03"/>
    <w:rsid w:val="00E4081C"/>
    <w:rsid w:val="3BF1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8EE90"/>
  <w15:docId w15:val="{8525BCAA-8F91-4272-968C-7CF2B049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 First Indent"/>
    <w:next w:val="a"/>
    <w:qFormat/>
    <w:pPr>
      <w:widowControl w:val="0"/>
      <w:ind w:firstLineChars="100" w:firstLine="420"/>
      <w:jc w:val="both"/>
    </w:pPr>
    <w:rPr>
      <w:rFonts w:ascii="Calibri" w:eastAsia="宋体" w:hAnsi="Calibri" w:cs="Times New Roman"/>
      <w:kern w:val="2"/>
      <w:sz w:val="21"/>
      <w:szCs w:val="22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rsid w:val="0077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745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</dc:creator>
  <cp:lastModifiedBy>赵荣</cp:lastModifiedBy>
  <cp:revision>12</cp:revision>
  <dcterms:created xsi:type="dcterms:W3CDTF">2024-04-02T01:24:00Z</dcterms:created>
  <dcterms:modified xsi:type="dcterms:W3CDTF">2024-04-02T01:53:00Z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2834FD5D92BA461DAF01C440F465503D_11</vt:lpwstr>
  </property>
</Properties>
</file>