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3608A">
      <w:pPr>
        <w:jc w:val="center"/>
        <w:rPr>
          <w:rFonts w:ascii="方正小标宋简体" w:eastAsia="方正小标宋简体"/>
          <w:color w:val="auto"/>
          <w:sz w:val="40"/>
          <w:szCs w:val="40"/>
        </w:rPr>
      </w:pPr>
      <w:r>
        <w:rPr>
          <w:rFonts w:hint="eastAsia" w:ascii="方正小标宋简体" w:eastAsia="方正小标宋简体"/>
          <w:color w:val="auto"/>
          <w:sz w:val="40"/>
          <w:szCs w:val="40"/>
        </w:rPr>
        <w:t>福建省宁化县劳务派遣服务有限公司</w:t>
      </w:r>
    </w:p>
    <w:p w14:paraId="5AC6B35B">
      <w:pPr>
        <w:jc w:val="center"/>
        <w:rPr>
          <w:rFonts w:ascii="方正小标宋简体" w:eastAsia="方正小标宋简体"/>
          <w:color w:val="auto"/>
          <w:sz w:val="40"/>
          <w:szCs w:val="40"/>
        </w:rPr>
      </w:pPr>
      <w:r>
        <w:rPr>
          <w:rFonts w:hint="eastAsia" w:ascii="方正小标宋简体" w:eastAsia="方正小标宋简体"/>
          <w:color w:val="auto"/>
          <w:sz w:val="40"/>
          <w:szCs w:val="40"/>
        </w:rPr>
        <w:t>关于县教育局公开招聘公办幼儿园保育员、保健医生、厨房人员的通告</w:t>
      </w:r>
    </w:p>
    <w:p w14:paraId="4474B72B">
      <w:pPr>
        <w:spacing w:line="520" w:lineRule="exact"/>
        <w:rPr>
          <w:rFonts w:ascii="仿宋_GB2312" w:hAnsi="宋体" w:eastAsia="仿宋_GB2312"/>
          <w:color w:val="auto"/>
          <w:sz w:val="32"/>
          <w:szCs w:val="32"/>
        </w:rPr>
      </w:pPr>
    </w:p>
    <w:p w14:paraId="66A60248">
      <w:pPr>
        <w:spacing w:line="460" w:lineRule="exact"/>
        <w:ind w:firstLine="640" w:firstLineChars="200"/>
        <w:rPr>
          <w:rFonts w:ascii="仿宋_GB2312" w:hAnsi="宋体" w:eastAsia="仿宋_GB2312"/>
          <w:color w:val="auto"/>
          <w:spacing w:val="15"/>
          <w:sz w:val="32"/>
          <w:szCs w:val="32"/>
          <w:shd w:val="clear" w:color="auto" w:fill="FEFEFE"/>
        </w:rPr>
      </w:pPr>
      <w:r>
        <w:rPr>
          <w:rFonts w:hint="eastAsia" w:ascii="仿宋_GB2312" w:hAnsi="仿宋" w:eastAsia="仿宋_GB2312" w:cs="仿宋_GB2312"/>
          <w:color w:val="auto"/>
          <w:sz w:val="32"/>
          <w:szCs w:val="32"/>
        </w:rPr>
        <w:t>受宁化县教育局委托，</w:t>
      </w:r>
      <w:r>
        <w:rPr>
          <w:rFonts w:hint="eastAsia" w:ascii="仿宋_GB2312" w:hAnsi="宋体" w:eastAsia="仿宋_GB2312"/>
          <w:color w:val="auto"/>
          <w:sz w:val="32"/>
          <w:szCs w:val="32"/>
        </w:rPr>
        <w:t>宁化县公办幼儿园因发展需要，根据全县公办幼儿园保育员、保健医生、后厨人员等岗位需求，</w:t>
      </w:r>
      <w:r>
        <w:rPr>
          <w:rFonts w:hint="eastAsia" w:ascii="仿宋_GB2312" w:hAnsi="仿宋" w:eastAsia="仿宋_GB2312" w:cs="仿宋_GB2312"/>
          <w:color w:val="auto"/>
          <w:sz w:val="32"/>
          <w:szCs w:val="32"/>
        </w:rPr>
        <w:t>按照《宁化县机关事业单位编外聘用、县属国有（集体）企业及社区招聘工作人员办法》（宁委办〔2018〕1号）要求，决定面向社会</w:t>
      </w:r>
      <w:r>
        <w:rPr>
          <w:rFonts w:hint="eastAsia" w:ascii="仿宋_GB2312" w:hAnsi="宋体" w:eastAsia="仿宋_GB2312"/>
          <w:color w:val="auto"/>
          <w:sz w:val="32"/>
          <w:szCs w:val="32"/>
        </w:rPr>
        <w:t>公开招聘保育员、保健医生、厨房人员共计</w:t>
      </w:r>
      <w:r>
        <w:rPr>
          <w:rFonts w:hint="eastAsia" w:ascii="仿宋_GB2312" w:hAnsi="仿宋" w:eastAsia="仿宋_GB2312" w:cs="仿宋_GB2312"/>
          <w:color w:val="auto"/>
          <w:sz w:val="32"/>
          <w:szCs w:val="32"/>
        </w:rPr>
        <w:t>135名工作人员</w:t>
      </w:r>
      <w:r>
        <w:rPr>
          <w:rFonts w:hint="eastAsia" w:ascii="仿宋_GB2312" w:hAnsi="宋体" w:eastAsia="仿宋_GB2312"/>
          <w:color w:val="auto"/>
          <w:sz w:val="32"/>
          <w:szCs w:val="32"/>
        </w:rPr>
        <w:t>，</w:t>
      </w:r>
      <w:r>
        <w:rPr>
          <w:rFonts w:hint="eastAsia" w:ascii="仿宋_GB2312" w:hAnsi="宋体" w:eastAsia="仿宋_GB2312"/>
          <w:color w:val="auto"/>
          <w:spacing w:val="15"/>
          <w:sz w:val="32"/>
          <w:szCs w:val="32"/>
          <w:shd w:val="clear" w:color="auto" w:fill="FEFEFE"/>
        </w:rPr>
        <w:t>现将有关事项通告如下：</w:t>
      </w:r>
    </w:p>
    <w:p w14:paraId="319414F6">
      <w:pPr>
        <w:spacing w:line="460" w:lineRule="exact"/>
        <w:ind w:firstLine="640" w:firstLineChars="200"/>
        <w:rPr>
          <w:rFonts w:ascii="黑体" w:hAnsi="黑体" w:eastAsia="黑体" w:cs="仿宋_GB2312"/>
          <w:color w:val="auto"/>
          <w:sz w:val="32"/>
          <w:szCs w:val="32"/>
        </w:rPr>
      </w:pPr>
      <w:r>
        <w:rPr>
          <w:rFonts w:hint="eastAsia" w:ascii="黑体" w:hAnsi="黑体" w:eastAsia="黑体" w:cs="仿宋_GB2312"/>
          <w:color w:val="auto"/>
          <w:sz w:val="32"/>
          <w:szCs w:val="32"/>
        </w:rPr>
        <w:t>一、招聘原则</w:t>
      </w:r>
    </w:p>
    <w:p w14:paraId="3DA80C78">
      <w:pPr>
        <w:spacing w:line="4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根据宁化县委、县政府办公室印发《宁化县机关事业单位编外聘用、县属国有（集体）企业及社区招聘工作人员办法》（宁委办〔2018〕1号文件）的要求，按照公开、公正、公平、竞争、择优的原则，面向社会进行公开招聘。</w:t>
      </w:r>
    </w:p>
    <w:p w14:paraId="3EAD0FEB">
      <w:pPr>
        <w:spacing w:line="460" w:lineRule="exact"/>
        <w:ind w:firstLine="640" w:firstLineChars="200"/>
        <w:rPr>
          <w:rFonts w:ascii="黑体" w:hAnsi="黑体" w:eastAsia="黑体" w:cs="仿宋_GB2312"/>
          <w:color w:val="auto"/>
          <w:sz w:val="32"/>
          <w:szCs w:val="32"/>
        </w:rPr>
      </w:pPr>
      <w:r>
        <w:rPr>
          <w:rFonts w:hint="eastAsia" w:ascii="黑体" w:hAnsi="黑体" w:eastAsia="黑体" w:cs="仿宋_GB2312"/>
          <w:color w:val="auto"/>
          <w:sz w:val="32"/>
          <w:szCs w:val="32"/>
        </w:rPr>
        <w:t>二、招聘计划</w:t>
      </w:r>
    </w:p>
    <w:p w14:paraId="287CDEBB">
      <w:pPr>
        <w:spacing w:line="4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宁化县教育局计划公开招聘公办幼儿园保育员、保健医生、厨房人员等135人，具体招聘岗位及专业要求等详见《宁化县教育局公开招聘公办幼儿园保育员、保健医生、厨房人员岗位信息表》（见附件1）。</w:t>
      </w:r>
    </w:p>
    <w:p w14:paraId="305BDDF0">
      <w:pPr>
        <w:spacing w:line="52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三、招聘条件</w:t>
      </w:r>
    </w:p>
    <w:p w14:paraId="02BD0FE1">
      <w:pPr>
        <w:spacing w:line="520" w:lineRule="exact"/>
        <w:ind w:firstLine="640" w:firstLineChars="200"/>
        <w:rPr>
          <w:rFonts w:ascii="楷体_GB2312" w:hAnsi="楷体_GB2312" w:eastAsia="楷体_GB2312"/>
          <w:color w:val="auto"/>
          <w:sz w:val="32"/>
          <w:szCs w:val="32"/>
        </w:rPr>
      </w:pPr>
      <w:r>
        <w:rPr>
          <w:rFonts w:hint="eastAsia" w:ascii="楷体_GB2312" w:hAnsi="楷体_GB2312" w:eastAsia="楷体_GB2312"/>
          <w:color w:val="auto"/>
          <w:sz w:val="32"/>
          <w:szCs w:val="32"/>
        </w:rPr>
        <w:t>（一）基本条件</w:t>
      </w:r>
    </w:p>
    <w:p w14:paraId="7A94A011">
      <w:pPr>
        <w:spacing w:line="52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1.遵守中华人民共和国宪法、法律、法规；</w:t>
      </w:r>
    </w:p>
    <w:p w14:paraId="3E8BE966">
      <w:pPr>
        <w:spacing w:line="52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2.遵守纪律、品行端正，具备良好的职业道德；</w:t>
      </w:r>
    </w:p>
    <w:p w14:paraId="0D5FFA4D">
      <w:pPr>
        <w:spacing w:line="52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3.具有岗位所需的资格条件和良好的业务能力；</w:t>
      </w:r>
    </w:p>
    <w:p w14:paraId="1A9B6949">
      <w:pPr>
        <w:spacing w:line="52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4.具有正常履行职责的身体条件；</w:t>
      </w:r>
    </w:p>
    <w:p w14:paraId="6220968B">
      <w:pPr>
        <w:spacing w:line="520" w:lineRule="exact"/>
        <w:ind w:firstLine="640" w:firstLineChars="200"/>
        <w:rPr>
          <w:rFonts w:ascii="楷体_GB2312" w:hAnsi="楷体_GB2312" w:eastAsia="楷体_GB2312"/>
          <w:color w:val="auto"/>
          <w:sz w:val="32"/>
          <w:szCs w:val="32"/>
        </w:rPr>
      </w:pPr>
      <w:r>
        <w:rPr>
          <w:rFonts w:hint="eastAsia" w:ascii="楷体_GB2312" w:hAnsi="楷体_GB2312" w:eastAsia="楷体_GB2312"/>
          <w:color w:val="auto"/>
          <w:sz w:val="32"/>
          <w:szCs w:val="32"/>
        </w:rPr>
        <w:t>（二）不得报考或取消聘用资格的情形</w:t>
      </w:r>
    </w:p>
    <w:p w14:paraId="63F4F239">
      <w:pPr>
        <w:spacing w:line="52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1.曾因犯罪受过刑事处罚或曾被开除公职的人员或被党政机关辞退、事业单位辞聘后未满5年的人员；</w:t>
      </w:r>
    </w:p>
    <w:p w14:paraId="68445ACA">
      <w:pPr>
        <w:spacing w:line="52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2.受党纪政纪处分期间或者未满影响期限以及涉嫌违纪违法正在接受有关部门调查尚未作出结论的人员;</w:t>
      </w:r>
    </w:p>
    <w:p w14:paraId="0BF93004">
      <w:pPr>
        <w:spacing w:line="52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3.在各级公务员或事业单位招考中因违纪违规行为被记入诚信档案且记录期限未满的人员；</w:t>
      </w:r>
    </w:p>
    <w:p w14:paraId="4FB208E3">
      <w:pPr>
        <w:spacing w:line="520" w:lineRule="exact"/>
        <w:ind w:firstLine="640" w:firstLineChars="200"/>
        <w:rPr>
          <w:rFonts w:ascii="仿宋_GB2312" w:hAnsi="宋体" w:eastAsia="仿宋_GB2312"/>
          <w:color w:val="auto"/>
          <w:sz w:val="32"/>
          <w:szCs w:val="32"/>
        </w:rPr>
      </w:pPr>
      <w:r>
        <w:rPr>
          <w:rFonts w:hint="eastAsia" w:ascii="仿宋_GB2312" w:hAnsi="仿宋_GB2312" w:eastAsia="仿宋_GB2312"/>
          <w:color w:val="auto"/>
          <w:sz w:val="32"/>
          <w:szCs w:val="32"/>
        </w:rPr>
        <w:t>4.被依法列为失信联合惩戒对象且尚未履行义务的人员以及法律法规规定不得聘用的其他人员。</w:t>
      </w:r>
    </w:p>
    <w:p w14:paraId="3EA9BF95">
      <w:pPr>
        <w:spacing w:line="520" w:lineRule="exact"/>
        <w:ind w:firstLine="643"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四、招聘程序</w:t>
      </w:r>
    </w:p>
    <w:p w14:paraId="49E85A98">
      <w:pPr>
        <w:spacing w:line="520" w:lineRule="exact"/>
        <w:ind w:firstLine="640" w:firstLineChars="200"/>
        <w:rPr>
          <w:rFonts w:ascii="楷体_GB2312" w:hAnsi="楷体_GB2312" w:eastAsia="楷体_GB2312"/>
          <w:color w:val="auto"/>
          <w:sz w:val="32"/>
          <w:szCs w:val="32"/>
        </w:rPr>
      </w:pPr>
      <w:r>
        <w:rPr>
          <w:rFonts w:hint="eastAsia" w:ascii="楷体_GB2312" w:hAnsi="楷体_GB2312" w:eastAsia="楷体_GB2312"/>
          <w:color w:val="auto"/>
          <w:sz w:val="32"/>
          <w:szCs w:val="32"/>
        </w:rPr>
        <w:t>（一）发布招聘公告</w:t>
      </w:r>
    </w:p>
    <w:p w14:paraId="470F9D1D">
      <w:pPr>
        <w:spacing w:line="52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    2024年7月</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日在宁化在线发布招聘通告。</w:t>
      </w:r>
    </w:p>
    <w:p w14:paraId="66F030B0">
      <w:pPr>
        <w:spacing w:line="520" w:lineRule="exact"/>
        <w:ind w:firstLine="640" w:firstLineChars="200"/>
        <w:rPr>
          <w:rFonts w:ascii="楷体_GB2312" w:hAnsi="楷体_GB2312" w:eastAsia="楷体_GB2312"/>
          <w:color w:val="auto"/>
          <w:sz w:val="32"/>
          <w:szCs w:val="32"/>
        </w:rPr>
      </w:pPr>
      <w:r>
        <w:rPr>
          <w:rFonts w:hint="eastAsia" w:ascii="楷体_GB2312" w:hAnsi="楷体_GB2312" w:eastAsia="楷体_GB2312"/>
          <w:color w:val="auto"/>
          <w:sz w:val="32"/>
          <w:szCs w:val="32"/>
        </w:rPr>
        <w:t>（二）报名及资格审查</w:t>
      </w:r>
    </w:p>
    <w:p w14:paraId="1E8320F9">
      <w:pPr>
        <w:spacing w:line="52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    1.报名时间</w:t>
      </w:r>
    </w:p>
    <w:p w14:paraId="4559DF26">
      <w:pPr>
        <w:spacing w:line="520" w:lineRule="exact"/>
        <w:ind w:firstLine="640" w:firstLineChars="200"/>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2024年7月</w:t>
      </w:r>
      <w:r>
        <w:rPr>
          <w:rFonts w:hint="eastAsia" w:ascii="仿宋_GB2312" w:hAnsi="仿宋_GB2312" w:eastAsia="仿宋_GB2312"/>
          <w:color w:val="auto"/>
          <w:sz w:val="32"/>
          <w:szCs w:val="32"/>
          <w:lang w:val="en-US" w:eastAsia="zh-CN"/>
        </w:rPr>
        <w:t>30</w:t>
      </w:r>
      <w:r>
        <w:rPr>
          <w:rFonts w:hint="eastAsia" w:ascii="仿宋_GB2312" w:hAnsi="仿宋_GB2312" w:eastAsia="仿宋_GB2312"/>
          <w:color w:val="auto"/>
          <w:sz w:val="32"/>
          <w:szCs w:val="32"/>
        </w:rPr>
        <w:t>日至7月</w:t>
      </w:r>
      <w:r>
        <w:rPr>
          <w:rFonts w:hint="eastAsia" w:ascii="仿宋_GB2312" w:hAnsi="仿宋_GB2312" w:eastAsia="仿宋_GB2312"/>
          <w:color w:val="auto"/>
          <w:sz w:val="32"/>
          <w:szCs w:val="32"/>
          <w:lang w:val="en-US" w:eastAsia="zh-CN"/>
        </w:rPr>
        <w:t>31</w:t>
      </w:r>
      <w:r>
        <w:rPr>
          <w:rFonts w:hint="eastAsia" w:ascii="仿宋_GB2312" w:hAnsi="仿宋_GB2312" w:eastAsia="仿宋_GB2312"/>
          <w:color w:val="auto"/>
          <w:sz w:val="32"/>
          <w:szCs w:val="32"/>
        </w:rPr>
        <w:t>日(时间上午8：00-12：00，下午15:</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 xml:space="preserve">0-17:30) 。 </w:t>
      </w:r>
      <w:r>
        <w:rPr>
          <w:rFonts w:ascii="仿宋_GB2312" w:hAnsi="仿宋_GB2312" w:eastAsia="仿宋_GB2312"/>
          <w:color w:val="auto"/>
          <w:sz w:val="32"/>
          <w:szCs w:val="32"/>
        </w:rPr>
        <w:t>联系电话</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6839325、18759747732</w:t>
      </w:r>
    </w:p>
    <w:p w14:paraId="1B3DBE6C">
      <w:pPr>
        <w:pStyle w:val="4"/>
        <w:widowControl/>
        <w:spacing w:beforeAutospacing="0" w:afterAutospacing="0" w:line="520" w:lineRule="exact"/>
        <w:ind w:firstLine="640" w:firstLineChars="200"/>
        <w:jc w:val="both"/>
        <w:rPr>
          <w:rFonts w:ascii="仿宋_GB2312" w:hAnsi="宋体" w:eastAsia="仿宋_GB2312"/>
          <w:color w:val="auto"/>
          <w:sz w:val="32"/>
          <w:szCs w:val="32"/>
        </w:rPr>
      </w:pPr>
      <w:r>
        <w:rPr>
          <w:rFonts w:hint="eastAsia" w:ascii="仿宋_GB2312" w:hAnsi="宋体" w:eastAsia="仿宋_GB2312"/>
          <w:color w:val="auto"/>
          <w:sz w:val="32"/>
          <w:szCs w:val="32"/>
        </w:rPr>
        <w:t>报名方式：现场报名；</w:t>
      </w:r>
    </w:p>
    <w:p w14:paraId="61CB5CF8">
      <w:pPr>
        <w:pStyle w:val="4"/>
        <w:widowControl/>
        <w:spacing w:beforeAutospacing="0" w:afterAutospacing="0" w:line="520" w:lineRule="exact"/>
        <w:ind w:firstLine="640" w:firstLineChars="200"/>
        <w:jc w:val="both"/>
        <w:rPr>
          <w:rFonts w:ascii="仿宋_GB2312" w:hAnsi="宋体" w:eastAsia="仿宋_GB2312"/>
          <w:color w:val="auto"/>
          <w:sz w:val="32"/>
          <w:szCs w:val="32"/>
        </w:rPr>
      </w:pPr>
      <w:r>
        <w:rPr>
          <w:rFonts w:hint="eastAsia" w:ascii="仿宋_GB2312" w:hAnsi="宋体" w:eastAsia="仿宋_GB2312"/>
          <w:color w:val="auto"/>
          <w:sz w:val="32"/>
          <w:szCs w:val="32"/>
        </w:rPr>
        <w:t>报名地点：连冈幼儿园一楼架空层；</w:t>
      </w:r>
    </w:p>
    <w:p w14:paraId="7D2F42EF">
      <w:pPr>
        <w:pStyle w:val="4"/>
        <w:widowControl/>
        <w:spacing w:beforeAutospacing="0" w:afterAutospacing="0" w:line="520" w:lineRule="exact"/>
        <w:ind w:firstLine="640" w:firstLineChars="200"/>
        <w:jc w:val="both"/>
        <w:rPr>
          <w:rFonts w:ascii="仿宋_GB2312" w:hAnsi="宋体" w:eastAsia="仿宋_GB2312"/>
          <w:color w:val="auto"/>
          <w:sz w:val="32"/>
          <w:szCs w:val="32"/>
        </w:rPr>
      </w:pPr>
      <w:r>
        <w:rPr>
          <w:rFonts w:hint="eastAsia" w:ascii="仿宋_GB2312" w:hAnsi="宋体" w:eastAsia="仿宋_GB2312"/>
          <w:color w:val="auto"/>
          <w:sz w:val="32"/>
          <w:szCs w:val="32"/>
        </w:rPr>
        <w:t>报考人员需提供简历等报考资料【简历含应聘人员基本情况登记表和本人身份证、学历证书、保育员（厨师）资格证书等原件及复印件，</w:t>
      </w:r>
      <w:r>
        <w:rPr>
          <w:rFonts w:hint="eastAsia" w:ascii="仿宋_GB2312" w:hAnsi="仿宋_GB2312" w:eastAsia="仿宋_GB2312"/>
          <w:color w:val="auto"/>
          <w:sz w:val="32"/>
          <w:szCs w:val="32"/>
        </w:rPr>
        <w:t>近期同底免冠一寸照片3张</w:t>
      </w:r>
      <w:r>
        <w:rPr>
          <w:rFonts w:hint="eastAsia" w:ascii="仿宋_GB2312" w:hAnsi="宋体" w:eastAsia="仿宋_GB2312"/>
          <w:color w:val="auto"/>
          <w:sz w:val="32"/>
          <w:szCs w:val="32"/>
        </w:rPr>
        <w:t>】</w:t>
      </w:r>
    </w:p>
    <w:p w14:paraId="2267573D">
      <w:pPr>
        <w:pStyle w:val="4"/>
        <w:widowControl/>
        <w:spacing w:beforeAutospacing="0" w:afterAutospacing="0" w:line="520" w:lineRule="exact"/>
        <w:ind w:firstLine="640" w:firstLineChars="200"/>
        <w:jc w:val="both"/>
        <w:rPr>
          <w:rFonts w:ascii="仿宋_GB2312" w:hAnsi="宋体" w:eastAsia="仿宋_GB2312"/>
          <w:color w:val="auto"/>
          <w:sz w:val="32"/>
          <w:szCs w:val="32"/>
        </w:rPr>
      </w:pPr>
      <w:r>
        <w:rPr>
          <w:rFonts w:hint="eastAsia" w:ascii="仿宋_GB2312" w:hAnsi="宋体" w:eastAsia="仿宋_GB2312"/>
          <w:color w:val="auto"/>
          <w:sz w:val="32"/>
          <w:szCs w:val="32"/>
        </w:rPr>
        <w:t>（三）资格初审</w:t>
      </w:r>
    </w:p>
    <w:p w14:paraId="5BDC4F47">
      <w:pPr>
        <w:pStyle w:val="4"/>
        <w:widowControl/>
        <w:spacing w:beforeAutospacing="0" w:afterAutospacing="0" w:line="520" w:lineRule="exact"/>
        <w:ind w:firstLine="640" w:firstLineChars="200"/>
        <w:jc w:val="both"/>
        <w:rPr>
          <w:rFonts w:ascii="仿宋_GB2312" w:hAnsi="宋体" w:eastAsia="仿宋_GB2312"/>
          <w:color w:val="auto"/>
          <w:sz w:val="32"/>
          <w:szCs w:val="32"/>
        </w:rPr>
      </w:pPr>
      <w:r>
        <w:rPr>
          <w:rFonts w:hint="eastAsia" w:ascii="仿宋_GB2312" w:eastAsia="仿宋_GB2312"/>
          <w:color w:val="auto"/>
          <w:sz w:val="32"/>
          <w:szCs w:val="32"/>
          <w:lang w:val="en-US" w:eastAsia="zh-CN"/>
        </w:rPr>
        <w:t>报名现场对报考者</w:t>
      </w:r>
      <w:r>
        <w:rPr>
          <w:rFonts w:hint="eastAsia" w:ascii="仿宋_GB2312" w:hAnsi="宋体" w:eastAsia="仿宋_GB2312"/>
          <w:color w:val="auto"/>
          <w:sz w:val="32"/>
          <w:szCs w:val="32"/>
          <w:lang w:val="en-US" w:eastAsia="zh-CN"/>
        </w:rPr>
        <w:t>报考资格</w:t>
      </w:r>
      <w:r>
        <w:rPr>
          <w:rFonts w:hint="eastAsia" w:ascii="仿宋_GB2312" w:hAnsi="宋体" w:eastAsia="仿宋_GB2312"/>
          <w:color w:val="auto"/>
          <w:sz w:val="32"/>
          <w:szCs w:val="32"/>
        </w:rPr>
        <w:t>进行初审，</w:t>
      </w:r>
      <w:r>
        <w:rPr>
          <w:rFonts w:hint="eastAsia" w:ascii="仿宋_GB2312" w:hAnsi="宋体" w:eastAsia="仿宋_GB2312"/>
          <w:color w:val="auto"/>
          <w:sz w:val="32"/>
          <w:szCs w:val="32"/>
          <w:lang w:val="en-US" w:eastAsia="zh-CN"/>
        </w:rPr>
        <w:t>经县劳务派遣公司比对，</w:t>
      </w:r>
      <w:r>
        <w:rPr>
          <w:rFonts w:hint="eastAsia" w:ascii="仿宋_GB2312" w:hAnsi="宋体" w:eastAsia="仿宋_GB2312"/>
          <w:color w:val="auto"/>
          <w:sz w:val="32"/>
          <w:szCs w:val="32"/>
        </w:rPr>
        <w:t>符合条件</w:t>
      </w:r>
      <w:r>
        <w:rPr>
          <w:rFonts w:hint="eastAsia" w:ascii="仿宋_GB2312" w:hAnsi="宋体" w:eastAsia="仿宋_GB2312"/>
          <w:color w:val="auto"/>
          <w:sz w:val="32"/>
          <w:szCs w:val="32"/>
          <w:lang w:eastAsia="zh-CN"/>
        </w:rPr>
        <w:t>的</w:t>
      </w:r>
      <w:r>
        <w:rPr>
          <w:rFonts w:hint="eastAsia" w:ascii="仿宋_GB2312" w:hAnsi="宋体" w:eastAsia="仿宋_GB2312"/>
          <w:color w:val="auto"/>
          <w:sz w:val="32"/>
          <w:szCs w:val="32"/>
        </w:rPr>
        <w:t>将电话</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微信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通知，到指定</w:t>
      </w:r>
      <w:r>
        <w:rPr>
          <w:rFonts w:hint="eastAsia" w:ascii="仿宋_GB2312" w:hAnsi="宋体" w:eastAsia="仿宋_GB2312"/>
          <w:color w:val="auto"/>
          <w:sz w:val="32"/>
          <w:szCs w:val="32"/>
          <w:lang w:val="en-US" w:eastAsia="zh-CN"/>
        </w:rPr>
        <w:t>地</w:t>
      </w:r>
      <w:r>
        <w:rPr>
          <w:rFonts w:hint="eastAsia" w:ascii="仿宋_GB2312" w:hAnsi="宋体" w:eastAsia="仿宋_GB2312"/>
          <w:color w:val="auto"/>
          <w:sz w:val="32"/>
          <w:szCs w:val="32"/>
        </w:rPr>
        <w:t>点参</w:t>
      </w:r>
      <w:r>
        <w:rPr>
          <w:rFonts w:hint="eastAsia" w:ascii="仿宋_GB2312" w:hAnsi="宋体" w:eastAsia="仿宋_GB2312"/>
          <w:color w:val="auto"/>
          <w:sz w:val="32"/>
          <w:szCs w:val="32"/>
          <w:lang w:val="en-US" w:eastAsia="zh-CN"/>
        </w:rPr>
        <w:t>加</w:t>
      </w:r>
      <w:r>
        <w:rPr>
          <w:rFonts w:hint="eastAsia" w:ascii="仿宋_GB2312" w:hAnsi="宋体" w:eastAsia="仿宋_GB2312"/>
          <w:color w:val="auto"/>
          <w:sz w:val="32"/>
          <w:szCs w:val="32"/>
        </w:rPr>
        <w:t>面试考核</w:t>
      </w:r>
      <w:r>
        <w:rPr>
          <w:rFonts w:hint="eastAsia" w:ascii="仿宋_GB2312" w:hAnsi="宋体" w:eastAsia="仿宋_GB2312"/>
          <w:color w:val="auto"/>
          <w:sz w:val="32"/>
          <w:szCs w:val="32"/>
          <w:lang w:eastAsia="zh-CN"/>
        </w:rPr>
        <w:t>，</w:t>
      </w:r>
      <w:r>
        <w:rPr>
          <w:rFonts w:hint="eastAsia" w:ascii="仿宋_GB2312" w:hAnsi="仿宋_GB2312" w:eastAsia="仿宋_GB2312"/>
          <w:color w:val="auto"/>
          <w:sz w:val="32"/>
          <w:szCs w:val="32"/>
        </w:rPr>
        <w:t>面试时提供本人身份证原件。填写的报名信息及证书资料必须完整、合法、真实、准确。在任何一个环节中发现报考者不符合报考条件或弄虚作假的，则随时取消资格并不予聘用。</w:t>
      </w:r>
      <w:r>
        <w:rPr>
          <w:rFonts w:hint="eastAsia" w:ascii="仿宋_GB2312" w:hAnsi="宋体" w:eastAsia="仿宋_GB2312"/>
          <w:color w:val="auto"/>
          <w:sz w:val="32"/>
          <w:szCs w:val="32"/>
        </w:rPr>
        <w:t>应聘人员电话务必保持畅通，因未接电话或信号不畅等原因造成的后果由应聘人员自行负责。</w:t>
      </w:r>
    </w:p>
    <w:p w14:paraId="184ED941">
      <w:pPr>
        <w:spacing w:line="520" w:lineRule="exact"/>
        <w:ind w:firstLine="640" w:firstLineChars="200"/>
        <w:rPr>
          <w:rFonts w:ascii="楷体_GB2312" w:hAnsi="楷体_GB2312" w:eastAsia="楷体_GB2312"/>
          <w:color w:val="auto"/>
          <w:sz w:val="32"/>
          <w:szCs w:val="32"/>
        </w:rPr>
      </w:pPr>
      <w:r>
        <w:rPr>
          <w:rFonts w:hint="eastAsia" w:ascii="楷体_GB2312" w:hAnsi="楷体_GB2312" w:eastAsia="楷体_GB2312"/>
          <w:color w:val="auto"/>
          <w:sz w:val="32"/>
          <w:szCs w:val="32"/>
        </w:rPr>
        <w:t>（三）面试</w:t>
      </w:r>
    </w:p>
    <w:p w14:paraId="7C3FB04C">
      <w:pPr>
        <w:spacing w:line="520" w:lineRule="exact"/>
        <w:ind w:firstLine="560"/>
        <w:rPr>
          <w:rFonts w:ascii="仿宋_GB2312" w:hAnsi="仿宋_GB2312" w:eastAsia="仿宋_GB2312"/>
          <w:color w:val="auto"/>
          <w:sz w:val="32"/>
          <w:szCs w:val="32"/>
        </w:rPr>
      </w:pPr>
      <w:r>
        <w:rPr>
          <w:rFonts w:hint="eastAsia" w:ascii="仿宋_GB2312" w:hAnsi="仿宋_GB2312" w:eastAsia="仿宋_GB2312"/>
          <w:color w:val="auto"/>
          <w:sz w:val="32"/>
          <w:szCs w:val="32"/>
        </w:rPr>
        <w:t>主要测试应试人员的</w:t>
      </w:r>
      <w:r>
        <w:rPr>
          <w:rFonts w:hint="eastAsia" w:ascii="仿宋_GB2312" w:hAnsi="仿宋_GB2312" w:eastAsia="仿宋_GB2312"/>
          <w:color w:val="auto"/>
          <w:sz w:val="32"/>
          <w:szCs w:val="32"/>
          <w:lang w:val="en-US" w:eastAsia="zh-CN"/>
        </w:rPr>
        <w:t>履职能力</w:t>
      </w:r>
      <w:r>
        <w:rPr>
          <w:rFonts w:hint="eastAsia" w:ascii="仿宋_GB2312" w:hAnsi="仿宋_GB2312" w:eastAsia="仿宋_GB2312"/>
          <w:color w:val="auto"/>
          <w:sz w:val="32"/>
          <w:szCs w:val="32"/>
        </w:rPr>
        <w:t>、语言表达能力、礼仪姿势和应对能力等综合素质。</w:t>
      </w:r>
    </w:p>
    <w:p w14:paraId="0EF24C56">
      <w:pPr>
        <w:spacing w:line="520" w:lineRule="exact"/>
        <w:ind w:firstLine="560"/>
        <w:rPr>
          <w:rFonts w:ascii="仿宋_GB2312" w:hAnsi="仿宋_GB2312" w:eastAsia="仿宋_GB2312"/>
          <w:color w:val="auto"/>
          <w:sz w:val="32"/>
          <w:szCs w:val="32"/>
        </w:rPr>
      </w:pPr>
      <w:r>
        <w:rPr>
          <w:rFonts w:hint="eastAsia" w:ascii="仿宋_GB2312" w:hAnsi="仿宋_GB2312" w:eastAsia="仿宋_GB2312"/>
          <w:color w:val="auto"/>
          <w:sz w:val="32"/>
          <w:szCs w:val="32"/>
        </w:rPr>
        <w:t>面试时间地点另行通知，未在规定时间内到达的视同放弃取消相应资格。</w:t>
      </w:r>
    </w:p>
    <w:p w14:paraId="11BE5707">
      <w:pPr>
        <w:spacing w:line="520" w:lineRule="exact"/>
        <w:ind w:firstLine="560"/>
        <w:rPr>
          <w:rFonts w:ascii="楷体_GB2312" w:hAnsi="楷体_GB2312" w:eastAsia="楷体_GB2312"/>
          <w:color w:val="auto"/>
          <w:sz w:val="32"/>
          <w:szCs w:val="32"/>
        </w:rPr>
      </w:pPr>
      <w:r>
        <w:rPr>
          <w:rFonts w:hint="eastAsia" w:ascii="楷体_GB2312" w:hAnsi="楷体_GB2312" w:eastAsia="楷体_GB2312"/>
          <w:color w:val="auto"/>
          <w:sz w:val="32"/>
          <w:szCs w:val="32"/>
        </w:rPr>
        <w:t>（四）成绩计算</w:t>
      </w:r>
    </w:p>
    <w:p w14:paraId="5E787BD5">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成绩按四舍五入保留到小数点后两位数字。若2个以上考生成绩相同时，加试一场面试，考生名次按加试的面试成绩排列。 </w:t>
      </w:r>
    </w:p>
    <w:p w14:paraId="7AC2DC68">
      <w:pPr>
        <w:pStyle w:val="4"/>
        <w:widowControl/>
        <w:spacing w:beforeAutospacing="0" w:afterAutospacing="0" w:line="520" w:lineRule="exact"/>
        <w:ind w:firstLine="640" w:firstLineChars="200"/>
        <w:jc w:val="both"/>
        <w:rPr>
          <w:rFonts w:ascii="仿宋_GB2312" w:hAnsi="宋体" w:eastAsia="仿宋_GB2312"/>
          <w:color w:val="auto"/>
          <w:sz w:val="32"/>
          <w:szCs w:val="32"/>
        </w:rPr>
      </w:pPr>
      <w:r>
        <w:rPr>
          <w:rFonts w:hint="eastAsia" w:ascii="仿宋_GB2312" w:hAnsi="宋体" w:eastAsia="仿宋_GB2312"/>
          <w:color w:val="auto"/>
          <w:sz w:val="32"/>
          <w:szCs w:val="32"/>
        </w:rPr>
        <w:t>（五）体检</w:t>
      </w:r>
    </w:p>
    <w:p w14:paraId="2EAC2B13">
      <w:pPr>
        <w:pStyle w:val="4"/>
        <w:widowControl/>
        <w:spacing w:beforeAutospacing="0" w:afterAutospacing="0" w:line="520" w:lineRule="exact"/>
        <w:ind w:firstLine="640"/>
        <w:jc w:val="both"/>
        <w:rPr>
          <w:rFonts w:ascii="仿宋_GB2312" w:hAnsi="宋体" w:eastAsia="仿宋_GB2312"/>
          <w:color w:val="auto"/>
          <w:sz w:val="32"/>
          <w:szCs w:val="32"/>
        </w:rPr>
      </w:pPr>
      <w:r>
        <w:rPr>
          <w:rFonts w:hint="eastAsia" w:ascii="仿宋_GB2312" w:hAnsi="仿宋_GB2312" w:eastAsia="仿宋_GB2312"/>
          <w:color w:val="auto"/>
          <w:sz w:val="32"/>
          <w:szCs w:val="32"/>
        </w:rPr>
        <w:t>体检由用人单位参照</w:t>
      </w:r>
      <w:r>
        <w:rPr>
          <w:rFonts w:hint="eastAsia" w:ascii="仿宋_GB2312" w:eastAsia="仿宋_GB2312"/>
          <w:color w:val="auto"/>
          <w:sz w:val="32"/>
          <w:szCs w:val="32"/>
        </w:rPr>
        <w:t>《关于修定〈公务员录用体检通用标准（试行）〉及〈公务员录用体检操作手册（试行）〉的通知》(人社部发〔2016〕140号)规定执行</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体检</w:t>
      </w:r>
      <w:r>
        <w:rPr>
          <w:rFonts w:hint="eastAsia" w:ascii="仿宋_GB2312" w:hAnsi="仿宋_GB2312" w:eastAsia="仿宋_GB2312"/>
          <w:color w:val="auto"/>
          <w:sz w:val="32"/>
          <w:szCs w:val="32"/>
        </w:rPr>
        <w:t>费用自理。体检缺席的，取消聘用资格。</w:t>
      </w:r>
      <w:r>
        <w:rPr>
          <w:rFonts w:hint="eastAsia" w:ascii="仿宋_GB2312" w:hAnsi="宋体" w:eastAsia="仿宋_GB2312"/>
          <w:color w:val="auto"/>
          <w:sz w:val="32"/>
          <w:szCs w:val="32"/>
        </w:rPr>
        <w:t>应聘人员</w:t>
      </w:r>
      <w:r>
        <w:rPr>
          <w:rFonts w:hint="eastAsia" w:ascii="仿宋_GB2312" w:hAnsi="宋体" w:eastAsia="仿宋_GB2312"/>
          <w:color w:val="auto"/>
          <w:sz w:val="32"/>
          <w:szCs w:val="32"/>
          <w:lang w:val="en-US" w:eastAsia="zh-CN"/>
        </w:rPr>
        <w:t>需同时提供有效期内</w:t>
      </w:r>
      <w:r>
        <w:rPr>
          <w:rFonts w:hint="eastAsia" w:ascii="仿宋_GB2312" w:hAnsi="仿宋_GB2312" w:eastAsia="仿宋_GB2312"/>
          <w:color w:val="auto"/>
          <w:sz w:val="32"/>
          <w:szCs w:val="32"/>
          <w:lang w:val="en-US" w:eastAsia="zh-CN"/>
        </w:rPr>
        <w:t>从业人员健康</w:t>
      </w:r>
      <w:r>
        <w:rPr>
          <w:rFonts w:hint="eastAsia" w:ascii="仿宋_GB2312" w:hAnsi="宋体" w:eastAsia="仿宋_GB2312"/>
          <w:color w:val="auto"/>
          <w:sz w:val="32"/>
          <w:szCs w:val="32"/>
        </w:rPr>
        <w:t>证。</w:t>
      </w:r>
    </w:p>
    <w:p w14:paraId="05C0B94A">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（六）考察</w:t>
      </w:r>
    </w:p>
    <w:p w14:paraId="4334CF35">
      <w:pPr>
        <w:spacing w:line="560" w:lineRule="exact"/>
        <w:ind w:firstLine="56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体检合格的人员确定为考察对象，由用人单位组织对受聘人员进行协审考察，协审部门包括纪委监委、政法委、法院、检察院等部门。若因体检或考察不合格造成职位空缺的，在进入该职位面试人选中从高分到低分依次递补。本岗位无替补对象的，可以从所有进入面试</w:t>
      </w:r>
      <w:r>
        <w:rPr>
          <w:rFonts w:hint="eastAsia" w:ascii="仿宋_GB2312" w:hAnsi="仿宋_GB2312" w:eastAsia="仿宋_GB2312" w:cs="仿宋_GB2312"/>
          <w:color w:val="auto"/>
          <w:sz w:val="32"/>
          <w:szCs w:val="32"/>
          <w:lang w:val="en-US" w:eastAsia="zh-CN"/>
        </w:rPr>
        <w:t>同类岗位</w:t>
      </w:r>
      <w:r>
        <w:rPr>
          <w:rFonts w:hint="eastAsia" w:ascii="仿宋_GB2312" w:hAnsi="仿宋_GB2312" w:eastAsia="仿宋_GB2312" w:cs="仿宋_GB2312"/>
          <w:color w:val="auto"/>
          <w:sz w:val="32"/>
          <w:szCs w:val="32"/>
        </w:rPr>
        <w:t>人选中，从高分到低分依次替补。招聘结束后，</w:t>
      </w:r>
      <w:r>
        <w:rPr>
          <w:rFonts w:hint="eastAsia" w:ascii="仿宋_GB2312" w:hAnsi="仿宋_GB2312" w:eastAsia="仿宋_GB2312" w:cs="仿宋_GB2312"/>
          <w:color w:val="auto"/>
          <w:sz w:val="32"/>
          <w:szCs w:val="32"/>
          <w:lang w:val="en-US" w:eastAsia="zh-CN"/>
        </w:rPr>
        <w:t>到2025年8月15日前，</w:t>
      </w:r>
      <w:r>
        <w:rPr>
          <w:rFonts w:hint="eastAsia" w:ascii="仿宋_GB2312" w:hAnsi="仿宋_GB2312" w:eastAsia="仿宋_GB2312" w:cs="仿宋_GB2312"/>
          <w:color w:val="auto"/>
          <w:sz w:val="32"/>
          <w:szCs w:val="32"/>
        </w:rPr>
        <w:t>因单位或个人原因解除劳动合同，造成职位空缺的，在进入面试</w:t>
      </w:r>
      <w:r>
        <w:rPr>
          <w:rFonts w:hint="eastAsia" w:ascii="仿宋_GB2312" w:hAnsi="仿宋_GB2312" w:eastAsia="仿宋_GB2312" w:cs="仿宋_GB2312"/>
          <w:color w:val="auto"/>
          <w:sz w:val="32"/>
          <w:szCs w:val="32"/>
          <w:lang w:val="en-US" w:eastAsia="zh-CN"/>
        </w:rPr>
        <w:t>同类岗位</w:t>
      </w:r>
      <w:r>
        <w:rPr>
          <w:rFonts w:hint="eastAsia" w:ascii="仿宋_GB2312" w:hAnsi="仿宋_GB2312" w:eastAsia="仿宋_GB2312" w:cs="仿宋_GB2312"/>
          <w:color w:val="auto"/>
          <w:sz w:val="32"/>
          <w:szCs w:val="32"/>
        </w:rPr>
        <w:t>人选中，从高分到低分依次替补</w:t>
      </w:r>
      <w:r>
        <w:rPr>
          <w:rFonts w:hint="eastAsia" w:ascii="仿宋_GB2312" w:hAnsi="仿宋_GB2312" w:eastAsia="仿宋_GB2312" w:cs="仿宋_GB2312"/>
          <w:color w:val="auto"/>
          <w:sz w:val="32"/>
          <w:szCs w:val="32"/>
          <w:lang w:val="en-US" w:eastAsia="zh-CN"/>
        </w:rPr>
        <w:t>。</w:t>
      </w:r>
    </w:p>
    <w:p w14:paraId="18763B18">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（七）公示</w:t>
      </w:r>
    </w:p>
    <w:p w14:paraId="2632F6A7">
      <w:pPr>
        <w:spacing w:line="560" w:lineRule="exact"/>
        <w:ind w:firstLine="56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对考察合格的人员按照相关要求在宁化在线公示，公示时间为5个工作日，公示无异议的，</w:t>
      </w:r>
      <w:r>
        <w:rPr>
          <w:rFonts w:hint="eastAsia" w:ascii="仿宋_GB2312" w:hAnsi="宋体" w:eastAsia="仿宋_GB2312"/>
          <w:color w:val="auto"/>
          <w:sz w:val="32"/>
          <w:szCs w:val="32"/>
        </w:rPr>
        <w:t>在接受幼儿园岗前培训合格后，</w:t>
      </w:r>
      <w:r>
        <w:rPr>
          <w:rFonts w:hint="eastAsia" w:ascii="仿宋_GB2312" w:hAnsi="仿宋" w:eastAsia="仿宋_GB2312" w:cs="仿宋_GB2312"/>
          <w:color w:val="auto"/>
          <w:sz w:val="32"/>
          <w:szCs w:val="32"/>
        </w:rPr>
        <w:t>办理聘用手续</w:t>
      </w:r>
    </w:p>
    <w:p w14:paraId="63BAC3F5">
      <w:pPr>
        <w:spacing w:line="560" w:lineRule="exact"/>
        <w:ind w:firstLine="560"/>
        <w:rPr>
          <w:rFonts w:ascii="仿宋_GB2312" w:hAnsi="仿宋_GB2312" w:eastAsia="仿宋_GB2312" w:cs="仿宋_GB2312"/>
          <w:color w:val="auto"/>
          <w:sz w:val="36"/>
          <w:szCs w:val="36"/>
        </w:rPr>
      </w:pPr>
      <w:r>
        <w:rPr>
          <w:rFonts w:hint="eastAsia" w:ascii="楷体_GB2312" w:hAnsi="楷体_GB2312" w:eastAsia="楷体_GB2312" w:cs="楷体_GB2312"/>
          <w:color w:val="auto"/>
          <w:sz w:val="32"/>
          <w:szCs w:val="32"/>
        </w:rPr>
        <w:t>（八）聘用</w:t>
      </w:r>
    </w:p>
    <w:p w14:paraId="0F8070F3">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新招聘人员为劳务派遣人员，依法签订劳务派遣劳动合同，合同期为3年，</w:t>
      </w:r>
      <w:r>
        <w:rPr>
          <w:rFonts w:hint="eastAsia" w:ascii="仿宋_GB2312" w:hAnsi="宋体" w:eastAsia="仿宋_GB2312"/>
          <w:color w:val="auto"/>
          <w:kern w:val="0"/>
          <w:sz w:val="32"/>
          <w:szCs w:val="32"/>
        </w:rPr>
        <w:t>工资福利待遇</w:t>
      </w:r>
      <w:r>
        <w:rPr>
          <w:rFonts w:hint="eastAsia" w:ascii="仿宋_GB2312" w:hAnsi="宋体" w:eastAsia="仿宋_GB2312"/>
          <w:color w:val="auto"/>
          <w:sz w:val="32"/>
          <w:szCs w:val="32"/>
        </w:rPr>
        <w:t>面议</w:t>
      </w:r>
      <w:r>
        <w:rPr>
          <w:rFonts w:hint="eastAsia" w:ascii="仿宋_GB2312" w:hAnsi="仿宋_GB2312" w:eastAsia="仿宋_GB2312" w:cs="仿宋_GB2312"/>
          <w:color w:val="auto"/>
          <w:sz w:val="32"/>
          <w:szCs w:val="32"/>
        </w:rPr>
        <w:t>。</w:t>
      </w:r>
    </w:p>
    <w:p w14:paraId="4BF37BC3">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五、工资福利待遇</w:t>
      </w:r>
    </w:p>
    <w:p w14:paraId="77A987D2">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color w:val="auto"/>
          <w:sz w:val="32"/>
          <w:szCs w:val="32"/>
        </w:rPr>
        <w:t xml:space="preserve">根据县人社局、县财政局《关于规范县乡机关事业单位非在编人员工资待遇的意见》（宁人社〔2022〕65号）规定及企业的薪酬制度执行。 </w:t>
      </w:r>
    </w:p>
    <w:p w14:paraId="5B7B126C">
      <w:pPr>
        <w:spacing w:line="460" w:lineRule="exact"/>
        <w:ind w:firstLine="640" w:firstLineChars="200"/>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六</w:t>
      </w:r>
      <w:r>
        <w:rPr>
          <w:rFonts w:hint="eastAsia" w:ascii="黑体" w:hAnsi="黑体" w:eastAsia="黑体" w:cs="仿宋_GB2312"/>
          <w:color w:val="auto"/>
          <w:sz w:val="32"/>
          <w:szCs w:val="32"/>
        </w:rPr>
        <w:t>、违约责任</w:t>
      </w:r>
    </w:p>
    <w:p w14:paraId="3386BE29">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违约责任具体在劳动合同中明确</w:t>
      </w:r>
      <w:r>
        <w:rPr>
          <w:rFonts w:hint="eastAsia" w:ascii="仿宋_GB2312" w:hAnsi="仿宋_GB2312" w:eastAsia="仿宋_GB2312" w:cs="仿宋_GB2312"/>
          <w:color w:val="auto"/>
          <w:sz w:val="32"/>
          <w:szCs w:val="32"/>
          <w:lang w:eastAsia="zh-CN"/>
        </w:rPr>
        <w:t>。</w:t>
      </w:r>
    </w:p>
    <w:p w14:paraId="15FD2D10">
      <w:pPr>
        <w:pStyle w:val="4"/>
        <w:widowControl/>
        <w:spacing w:beforeAutospacing="0" w:afterAutospacing="0" w:line="520" w:lineRule="exact"/>
        <w:ind w:firstLine="640" w:firstLineChars="200"/>
        <w:jc w:val="both"/>
        <w:rPr>
          <w:rFonts w:ascii="仿宋_GB2312" w:hAnsi="宋体" w:eastAsia="仿宋_GB2312"/>
          <w:color w:val="auto"/>
          <w:sz w:val="32"/>
          <w:szCs w:val="32"/>
        </w:rPr>
      </w:pPr>
      <w:r>
        <w:rPr>
          <w:rFonts w:hint="eastAsia" w:ascii="仿宋_GB2312" w:hAnsi="仿宋_GB2312" w:eastAsia="仿宋_GB2312"/>
          <w:color w:val="auto"/>
          <w:kern w:val="2"/>
          <w:sz w:val="32"/>
        </w:rPr>
        <w:t>本次招聘人员工作方案及其他未详尽事宜解释权归</w:t>
      </w:r>
      <w:r>
        <w:rPr>
          <w:rFonts w:hint="eastAsia" w:ascii="仿宋_GB2312" w:hAnsi="宋体" w:eastAsia="仿宋_GB2312"/>
          <w:color w:val="auto"/>
          <w:sz w:val="32"/>
          <w:szCs w:val="32"/>
          <w:lang w:val="en-US" w:eastAsia="zh-CN"/>
        </w:rPr>
        <w:t>县教育局</w:t>
      </w:r>
      <w:r>
        <w:rPr>
          <w:rFonts w:hint="eastAsia" w:ascii="仿宋_GB2312" w:hAnsi="宋体" w:eastAsia="仿宋_GB2312"/>
          <w:color w:val="auto"/>
          <w:sz w:val="32"/>
          <w:szCs w:val="32"/>
        </w:rPr>
        <w:t>及福建省</w:t>
      </w:r>
      <w:r>
        <w:rPr>
          <w:rFonts w:hint="eastAsia" w:ascii="仿宋_GB2312" w:eastAsia="仿宋_GB2312"/>
          <w:color w:val="auto"/>
          <w:sz w:val="32"/>
          <w:szCs w:val="32"/>
        </w:rPr>
        <w:t>宁化县劳务派遣服务有限公司</w:t>
      </w:r>
      <w:r>
        <w:rPr>
          <w:rFonts w:hint="eastAsia" w:ascii="仿宋_GB2312" w:hAnsi="宋体" w:eastAsia="仿宋_GB2312"/>
          <w:color w:val="auto"/>
          <w:sz w:val="32"/>
          <w:szCs w:val="32"/>
        </w:rPr>
        <w:t>负责解释。</w:t>
      </w:r>
    </w:p>
    <w:p w14:paraId="6830AC38">
      <w:pPr>
        <w:pStyle w:val="4"/>
        <w:widowControl/>
        <w:spacing w:beforeAutospacing="0" w:afterAutospacing="0" w:line="520" w:lineRule="exact"/>
        <w:ind w:firstLine="640" w:firstLineChars="200"/>
        <w:jc w:val="both"/>
        <w:rPr>
          <w:rFonts w:hint="eastAsia" w:ascii="仿宋_GB2312" w:hAnsi="宋体" w:eastAsia="仿宋_GB2312"/>
          <w:color w:val="auto"/>
          <w:sz w:val="32"/>
          <w:szCs w:val="32"/>
        </w:rPr>
      </w:pPr>
    </w:p>
    <w:p w14:paraId="6D2FE069">
      <w:pPr>
        <w:pStyle w:val="4"/>
        <w:widowControl/>
        <w:spacing w:beforeAutospacing="0" w:afterAutospacing="0" w:line="520" w:lineRule="exact"/>
        <w:ind w:firstLine="640" w:firstLineChars="200"/>
        <w:jc w:val="both"/>
        <w:rPr>
          <w:rFonts w:ascii="仿宋_GB2312" w:hAnsi="宋体" w:eastAsia="仿宋_GB2312"/>
          <w:color w:val="auto"/>
          <w:sz w:val="32"/>
          <w:szCs w:val="32"/>
        </w:rPr>
      </w:pPr>
      <w:r>
        <w:rPr>
          <w:rFonts w:hint="eastAsia" w:ascii="仿宋_GB2312" w:hAnsi="宋体" w:eastAsia="仿宋_GB2312"/>
          <w:color w:val="auto"/>
          <w:sz w:val="32"/>
          <w:szCs w:val="32"/>
        </w:rPr>
        <w:t>附</w:t>
      </w:r>
      <w:r>
        <w:rPr>
          <w:rFonts w:hint="eastAsia" w:ascii="仿宋_GB2312" w:hAnsi="宋体" w:eastAsia="仿宋_GB2312"/>
          <w:color w:val="auto"/>
          <w:sz w:val="32"/>
          <w:szCs w:val="32"/>
          <w:lang w:val="en-US" w:eastAsia="zh-CN"/>
        </w:rPr>
        <w:t>件</w:t>
      </w:r>
      <w:r>
        <w:rPr>
          <w:rFonts w:hint="eastAsia" w:ascii="仿宋_GB2312" w:hAnsi="宋体" w:eastAsia="仿宋_GB2312"/>
          <w:color w:val="auto"/>
          <w:sz w:val="32"/>
          <w:szCs w:val="32"/>
        </w:rPr>
        <w:t>：1.</w:t>
      </w:r>
      <w:r>
        <w:rPr>
          <w:rFonts w:hint="eastAsia" w:ascii="仿宋_GB2312" w:hAnsi="仿宋" w:eastAsia="仿宋_GB2312" w:cs="仿宋_GB2312"/>
          <w:color w:val="auto"/>
          <w:sz w:val="32"/>
          <w:szCs w:val="32"/>
        </w:rPr>
        <w:t>《宁化县教育局公开招聘公办幼儿园保育员、保健医生、厨房人员岗位信息表》</w:t>
      </w:r>
      <w:r>
        <w:rPr>
          <w:rFonts w:hint="eastAsia" w:ascii="仿宋_GB2312" w:hAnsi="宋体" w:eastAsia="仿宋_GB2312"/>
          <w:color w:val="auto"/>
          <w:sz w:val="32"/>
          <w:szCs w:val="32"/>
        </w:rPr>
        <w:t>（含乡镇）</w:t>
      </w:r>
    </w:p>
    <w:p w14:paraId="73CBC5CB">
      <w:pPr>
        <w:pStyle w:val="4"/>
        <w:widowControl/>
        <w:numPr>
          <w:ilvl w:val="0"/>
          <w:numId w:val="1"/>
        </w:numPr>
        <w:spacing w:beforeAutospacing="0" w:afterAutospacing="0" w:line="520" w:lineRule="exact"/>
        <w:ind w:firstLine="1280" w:firstLineChars="400"/>
        <w:jc w:val="both"/>
        <w:rPr>
          <w:rFonts w:hint="eastAsia" w:ascii="仿宋_GB2312" w:hAnsi="宋体" w:eastAsia="仿宋_GB2312"/>
          <w:color w:val="auto"/>
          <w:sz w:val="32"/>
          <w:szCs w:val="32"/>
        </w:rPr>
      </w:pPr>
      <w:r>
        <w:rPr>
          <w:rFonts w:hint="eastAsia" w:ascii="仿宋_GB2312" w:hAnsi="仿宋" w:eastAsia="仿宋_GB2312" w:cs="仿宋_GB2312"/>
          <w:color w:val="auto"/>
          <w:sz w:val="32"/>
          <w:szCs w:val="32"/>
        </w:rPr>
        <w:t>《宁化县教育局公开招聘公办幼儿园保育员、保健医生、厨房人员报名表》</w:t>
      </w:r>
      <w:r>
        <w:rPr>
          <w:rFonts w:hint="eastAsia" w:ascii="仿宋_GB2312" w:hAnsi="宋体" w:eastAsia="仿宋_GB2312"/>
          <w:color w:val="auto"/>
          <w:sz w:val="32"/>
          <w:szCs w:val="32"/>
        </w:rPr>
        <w:t>（含乡镇）</w:t>
      </w:r>
    </w:p>
    <w:p w14:paraId="6A2F41CA">
      <w:pPr>
        <w:pStyle w:val="4"/>
        <w:widowControl/>
        <w:numPr>
          <w:ilvl w:val="0"/>
          <w:numId w:val="1"/>
        </w:numPr>
        <w:spacing w:beforeAutospacing="0" w:afterAutospacing="0" w:line="520" w:lineRule="exact"/>
        <w:ind w:firstLine="1280" w:firstLineChars="400"/>
        <w:jc w:val="both"/>
        <w:rPr>
          <w:rFonts w:hint="eastAsia" w:ascii="仿宋_GB2312" w:hAnsi="宋体" w:eastAsia="仿宋_GB2312"/>
          <w:color w:val="auto"/>
          <w:sz w:val="32"/>
          <w:szCs w:val="32"/>
        </w:rPr>
      </w:pPr>
      <w:r>
        <w:rPr>
          <w:rFonts w:hint="eastAsia" w:ascii="仿宋_GB2312" w:hAnsi="仿宋" w:eastAsia="仿宋_GB2312" w:cs="仿宋_GB2312"/>
          <w:color w:val="auto"/>
          <w:sz w:val="32"/>
          <w:szCs w:val="32"/>
        </w:rPr>
        <w:t>《宁化县教育局公办幼儿园公开招聘保育员、保健医生、厨房人员</w:t>
      </w:r>
      <w:r>
        <w:rPr>
          <w:rFonts w:hint="eastAsia" w:ascii="仿宋_GB2312" w:hAnsi="仿宋" w:eastAsia="仿宋_GB2312" w:cs="仿宋_GB2312"/>
          <w:color w:val="auto"/>
          <w:sz w:val="32"/>
          <w:szCs w:val="32"/>
          <w:lang w:val="en-US" w:eastAsia="zh-CN"/>
        </w:rPr>
        <w:t>计划统计表</w:t>
      </w:r>
      <w:r>
        <w:rPr>
          <w:rFonts w:hint="eastAsia" w:ascii="仿宋_GB2312" w:hAnsi="仿宋" w:eastAsia="仿宋_GB2312" w:cs="仿宋_GB2312"/>
          <w:color w:val="auto"/>
          <w:sz w:val="32"/>
          <w:szCs w:val="32"/>
        </w:rPr>
        <w:t>》</w:t>
      </w:r>
      <w:r>
        <w:rPr>
          <w:rFonts w:hint="eastAsia" w:ascii="仿宋_GB2312" w:hAnsi="宋体" w:eastAsia="仿宋_GB2312"/>
          <w:color w:val="auto"/>
          <w:sz w:val="32"/>
          <w:szCs w:val="32"/>
        </w:rPr>
        <w:t>（含乡镇）</w:t>
      </w:r>
    </w:p>
    <w:p w14:paraId="4C2ED892">
      <w:pPr>
        <w:widowControl/>
        <w:spacing w:line="520" w:lineRule="exact"/>
        <w:ind w:left="332"/>
        <w:jc w:val="center"/>
        <w:rPr>
          <w:rFonts w:ascii="仿宋_GB2312" w:hAnsi="宋体" w:eastAsia="仿宋_GB2312"/>
          <w:color w:val="auto"/>
          <w:spacing w:val="8"/>
          <w:sz w:val="32"/>
          <w:szCs w:val="32"/>
        </w:rPr>
      </w:pPr>
      <w:r>
        <w:rPr>
          <w:color w:val="auto"/>
        </w:rPr>
        <w:fldChar w:fldCharType="begin"/>
      </w:r>
      <w:r>
        <w:rPr>
          <w:color w:val="auto"/>
        </w:rPr>
        <w:instrText xml:space="preserve"> HYPERLINK "javascript:;" </w:instrText>
      </w:r>
      <w:r>
        <w:rPr>
          <w:color w:val="auto"/>
        </w:rPr>
        <w:fldChar w:fldCharType="separate"/>
      </w:r>
      <w:r>
        <w:rPr>
          <w:color w:val="auto"/>
        </w:rPr>
        <w:fldChar w:fldCharType="end"/>
      </w:r>
    </w:p>
    <w:p w14:paraId="263389CD">
      <w:pPr>
        <w:widowControl/>
        <w:shd w:val="clear" w:color="auto" w:fill="FFFFFF"/>
        <w:spacing w:line="520" w:lineRule="exact"/>
        <w:ind w:left="5802" w:leftChars="43" w:hanging="5712" w:hangingChars="1700"/>
        <w:jc w:val="left"/>
        <w:rPr>
          <w:rFonts w:hint="eastAsia" w:ascii="仿宋_GB2312" w:hAnsi="宋体" w:eastAsia="仿宋_GB2312"/>
          <w:color w:val="auto"/>
          <w:spacing w:val="8"/>
          <w:sz w:val="32"/>
          <w:szCs w:val="32"/>
        </w:rPr>
      </w:pPr>
      <w:r>
        <w:rPr>
          <w:rFonts w:hint="eastAsia" w:ascii="仿宋_GB2312" w:hAnsi="宋体" w:eastAsia="仿宋_GB2312"/>
          <w:color w:val="auto"/>
          <w:spacing w:val="8"/>
          <w:sz w:val="32"/>
          <w:szCs w:val="32"/>
        </w:rPr>
        <w:t xml:space="preserve">                 福建省</w:t>
      </w:r>
      <w:r>
        <w:rPr>
          <w:rFonts w:hint="eastAsia" w:ascii="仿宋_GB2312" w:eastAsia="仿宋_GB2312"/>
          <w:color w:val="auto"/>
          <w:sz w:val="32"/>
          <w:szCs w:val="32"/>
        </w:rPr>
        <w:t>宁化县劳务派遣服务有限公司</w:t>
      </w:r>
      <w:r>
        <w:rPr>
          <w:rFonts w:hint="eastAsia" w:ascii="仿宋_GB2312" w:hAnsi="宋体" w:eastAsia="仿宋_GB2312"/>
          <w:color w:val="auto"/>
          <w:spacing w:val="8"/>
          <w:sz w:val="32"/>
          <w:szCs w:val="32"/>
        </w:rPr>
        <w:t xml:space="preserve">                     </w:t>
      </w:r>
    </w:p>
    <w:p w14:paraId="1C15CAD1">
      <w:pPr>
        <w:widowControl/>
        <w:shd w:val="clear" w:color="auto" w:fill="FFFFFF"/>
        <w:spacing w:line="520" w:lineRule="exact"/>
        <w:ind w:left="5550" w:leftChars="2323" w:hanging="672" w:hangingChars="200"/>
        <w:jc w:val="left"/>
        <w:rPr>
          <w:rFonts w:hint="default" w:ascii="仿宋_GB2312" w:hAnsi="宋体" w:eastAsia="仿宋_GB2312"/>
          <w:color w:val="auto"/>
          <w:spacing w:val="8"/>
          <w:sz w:val="32"/>
          <w:szCs w:val="32"/>
          <w:lang w:val="en-US" w:eastAsia="zh-CN"/>
        </w:rPr>
      </w:pPr>
      <w:r>
        <w:rPr>
          <w:rFonts w:hint="eastAsia" w:ascii="仿宋_GB2312" w:hAnsi="宋体" w:eastAsia="仿宋_GB2312"/>
          <w:color w:val="auto"/>
          <w:spacing w:val="8"/>
          <w:sz w:val="32"/>
          <w:szCs w:val="32"/>
          <w:lang w:val="en-US" w:eastAsia="zh-CN"/>
        </w:rPr>
        <w:t>2024年7月24</w:t>
      </w:r>
      <w:bookmarkStart w:id="0" w:name="_GoBack"/>
      <w:bookmarkEnd w:id="0"/>
      <w:r>
        <w:rPr>
          <w:rFonts w:hint="eastAsia" w:ascii="仿宋_GB2312" w:hAnsi="宋体" w:eastAsia="仿宋_GB2312"/>
          <w:color w:val="auto"/>
          <w:spacing w:val="8"/>
          <w:sz w:val="32"/>
          <w:szCs w:val="32"/>
          <w:lang w:val="en-US" w:eastAsia="zh-CN"/>
        </w:rPr>
        <w:t>日</w:t>
      </w:r>
    </w:p>
    <w:p w14:paraId="7D482E7B">
      <w:pPr>
        <w:spacing w:line="560" w:lineRule="exact"/>
        <w:rPr>
          <w:rFonts w:ascii="仿宋_GB2312" w:hAnsi="仿宋_GB2312" w:eastAsia="仿宋_GB2312"/>
          <w:color w:val="auto"/>
          <w:sz w:val="30"/>
          <w:szCs w:val="30"/>
        </w:rPr>
      </w:pPr>
      <w:r>
        <w:rPr>
          <w:rFonts w:hint="eastAsia" w:ascii="仿宋_GB2312" w:hAnsi="仿宋_GB2312" w:eastAsia="仿宋_GB2312"/>
          <w:color w:val="auto"/>
          <w:sz w:val="30"/>
          <w:szCs w:val="30"/>
        </w:rPr>
        <w:t>附件1：</w:t>
      </w:r>
    </w:p>
    <w:p w14:paraId="2F3B2408">
      <w:pPr>
        <w:spacing w:line="560" w:lineRule="exact"/>
        <w:ind w:firstLine="301" w:firstLineChars="100"/>
        <w:rPr>
          <w:rFonts w:ascii="仿宋_GB2312" w:hAnsi="仿宋" w:eastAsia="仿宋_GB2312" w:cs="仿宋_GB2312"/>
          <w:b/>
          <w:bCs/>
          <w:color w:val="auto"/>
          <w:sz w:val="30"/>
          <w:szCs w:val="30"/>
        </w:rPr>
      </w:pPr>
      <w:r>
        <w:rPr>
          <w:rFonts w:hint="eastAsia" w:ascii="仿宋_GB2312" w:hAnsi="仿宋" w:eastAsia="仿宋_GB2312" w:cs="仿宋_GB2312"/>
          <w:b/>
          <w:bCs/>
          <w:color w:val="auto"/>
          <w:sz w:val="30"/>
          <w:szCs w:val="30"/>
        </w:rPr>
        <w:t>宁化县公办幼儿园招聘保育员、保健医生、厨房人员报名表</w:t>
      </w:r>
    </w:p>
    <w:p w14:paraId="50E19C59">
      <w:pPr>
        <w:spacing w:line="560" w:lineRule="exact"/>
        <w:ind w:firstLine="301" w:firstLineChars="100"/>
        <w:rPr>
          <w:rFonts w:ascii="仿宋_GB2312" w:hAnsi="仿宋" w:eastAsia="仿宋_GB2312" w:cs="仿宋_GB2312"/>
          <w:b/>
          <w:bCs/>
          <w:color w:val="auto"/>
          <w:sz w:val="30"/>
          <w:szCs w:val="30"/>
        </w:rPr>
      </w:pPr>
    </w:p>
    <w:tbl>
      <w:tblPr>
        <w:tblStyle w:val="5"/>
        <w:tblW w:w="9792"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35"/>
        <w:gridCol w:w="19"/>
        <w:gridCol w:w="1097"/>
        <w:gridCol w:w="574"/>
        <w:gridCol w:w="959"/>
        <w:gridCol w:w="700"/>
        <w:gridCol w:w="1347"/>
        <w:gridCol w:w="851"/>
        <w:gridCol w:w="567"/>
        <w:gridCol w:w="445"/>
        <w:gridCol w:w="1898"/>
      </w:tblGrid>
      <w:tr w14:paraId="092026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737" w:hRule="exact"/>
          <w:jc w:val="center"/>
        </w:trPr>
        <w:tc>
          <w:tcPr>
            <w:tcW w:w="1335" w:type="dxa"/>
            <w:tcBorders>
              <w:top w:val="single" w:color="000000" w:sz="4" w:space="0"/>
              <w:left w:val="single" w:color="000000" w:sz="4" w:space="0"/>
              <w:bottom w:val="single" w:color="000000" w:sz="4" w:space="0"/>
              <w:right w:val="single" w:color="000000" w:sz="4" w:space="0"/>
            </w:tcBorders>
            <w:vAlign w:val="center"/>
          </w:tcPr>
          <w:p w14:paraId="2E8AFC59">
            <w:pPr>
              <w:jc w:val="center"/>
              <w:rPr>
                <w:color w:val="auto"/>
                <w:sz w:val="24"/>
              </w:rPr>
            </w:pPr>
            <w:r>
              <w:rPr>
                <w:color w:val="auto"/>
                <w:sz w:val="24"/>
              </w:rPr>
              <w:t>姓    名</w:t>
            </w: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14:paraId="0A54E995">
            <w:pPr>
              <w:jc w:val="center"/>
              <w:rPr>
                <w:color w:val="auto"/>
                <w:sz w:val="24"/>
              </w:rPr>
            </w:pPr>
          </w:p>
        </w:tc>
        <w:tc>
          <w:tcPr>
            <w:tcW w:w="574" w:type="dxa"/>
            <w:tcBorders>
              <w:top w:val="single" w:color="000000" w:sz="4" w:space="0"/>
              <w:left w:val="single" w:color="000000" w:sz="4" w:space="0"/>
              <w:bottom w:val="single" w:color="000000" w:sz="4" w:space="0"/>
              <w:right w:val="single" w:color="000000" w:sz="4" w:space="0"/>
            </w:tcBorders>
            <w:vAlign w:val="center"/>
          </w:tcPr>
          <w:p w14:paraId="0F8165BD">
            <w:pPr>
              <w:jc w:val="center"/>
              <w:rPr>
                <w:color w:val="auto"/>
                <w:sz w:val="24"/>
              </w:rPr>
            </w:pPr>
            <w:r>
              <w:rPr>
                <w:color w:val="auto"/>
                <w:sz w:val="24"/>
              </w:rPr>
              <w:t>性别</w:t>
            </w:r>
          </w:p>
        </w:tc>
        <w:tc>
          <w:tcPr>
            <w:tcW w:w="959" w:type="dxa"/>
            <w:tcBorders>
              <w:top w:val="single" w:color="000000" w:sz="4" w:space="0"/>
              <w:left w:val="single" w:color="000000" w:sz="4" w:space="0"/>
              <w:bottom w:val="single" w:color="000000" w:sz="4" w:space="0"/>
              <w:right w:val="single" w:color="000000" w:sz="4" w:space="0"/>
            </w:tcBorders>
            <w:vAlign w:val="center"/>
          </w:tcPr>
          <w:p w14:paraId="467898F4">
            <w:pPr>
              <w:jc w:val="center"/>
              <w:rPr>
                <w:color w:val="auto"/>
                <w:sz w:val="24"/>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4455E815">
            <w:pPr>
              <w:jc w:val="center"/>
              <w:rPr>
                <w:color w:val="auto"/>
                <w:sz w:val="24"/>
              </w:rPr>
            </w:pPr>
            <w:r>
              <w:rPr>
                <w:color w:val="auto"/>
                <w:sz w:val="24"/>
              </w:rPr>
              <w:t>出生年月</w:t>
            </w:r>
          </w:p>
        </w:tc>
        <w:tc>
          <w:tcPr>
            <w:tcW w:w="1347" w:type="dxa"/>
            <w:tcBorders>
              <w:top w:val="single" w:color="000000" w:sz="4" w:space="0"/>
              <w:left w:val="single" w:color="000000" w:sz="4" w:space="0"/>
              <w:bottom w:val="single" w:color="000000" w:sz="4" w:space="0"/>
              <w:right w:val="single" w:color="000000" w:sz="4" w:space="0"/>
            </w:tcBorders>
            <w:vAlign w:val="center"/>
          </w:tcPr>
          <w:p w14:paraId="47C931F7">
            <w:pPr>
              <w:jc w:val="center"/>
              <w:rPr>
                <w:rFonts w:ascii="宋体" w:hAnsi="宋体"/>
                <w:color w:val="auto"/>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34BA4A3">
            <w:pPr>
              <w:jc w:val="center"/>
              <w:rPr>
                <w:color w:val="auto"/>
                <w:sz w:val="24"/>
              </w:rPr>
            </w:pPr>
            <w:r>
              <w:rPr>
                <w:color w:val="auto"/>
                <w:sz w:val="24"/>
              </w:rPr>
              <w:t>民族</w:t>
            </w:r>
          </w:p>
        </w:tc>
        <w:tc>
          <w:tcPr>
            <w:tcW w:w="1012" w:type="dxa"/>
            <w:gridSpan w:val="2"/>
            <w:tcBorders>
              <w:top w:val="single" w:color="000000" w:sz="4" w:space="0"/>
              <w:left w:val="single" w:color="000000" w:sz="4" w:space="0"/>
              <w:bottom w:val="single" w:color="000000" w:sz="4" w:space="0"/>
              <w:right w:val="single" w:color="000000" w:sz="4" w:space="0"/>
            </w:tcBorders>
            <w:vAlign w:val="center"/>
          </w:tcPr>
          <w:p w14:paraId="7EC706B0">
            <w:pPr>
              <w:jc w:val="left"/>
              <w:rPr>
                <w:color w:val="auto"/>
                <w:sz w:val="24"/>
              </w:rPr>
            </w:pPr>
          </w:p>
        </w:tc>
        <w:tc>
          <w:tcPr>
            <w:tcW w:w="1898" w:type="dxa"/>
            <w:vMerge w:val="restart"/>
            <w:tcBorders>
              <w:top w:val="single" w:color="000000" w:sz="4" w:space="0"/>
              <w:left w:val="single" w:color="000000" w:sz="4" w:space="0"/>
              <w:bottom w:val="single" w:color="000000" w:sz="4" w:space="0"/>
              <w:right w:val="single" w:color="000000" w:sz="4" w:space="0"/>
            </w:tcBorders>
            <w:vAlign w:val="center"/>
          </w:tcPr>
          <w:p w14:paraId="231E73FD">
            <w:pPr>
              <w:jc w:val="center"/>
              <w:rPr>
                <w:color w:val="auto"/>
                <w:sz w:val="24"/>
              </w:rPr>
            </w:pPr>
            <w:r>
              <w:rPr>
                <w:color w:val="auto"/>
                <w:sz w:val="24"/>
              </w:rPr>
              <w:t>贴</w:t>
            </w:r>
          </w:p>
          <w:p w14:paraId="2C6FFE39">
            <w:pPr>
              <w:jc w:val="center"/>
              <w:rPr>
                <w:color w:val="auto"/>
                <w:sz w:val="24"/>
              </w:rPr>
            </w:pPr>
          </w:p>
          <w:p w14:paraId="5C367C3D">
            <w:pPr>
              <w:jc w:val="center"/>
              <w:rPr>
                <w:color w:val="auto"/>
                <w:sz w:val="24"/>
              </w:rPr>
            </w:pPr>
            <w:r>
              <w:rPr>
                <w:color w:val="auto"/>
                <w:sz w:val="24"/>
              </w:rPr>
              <w:t>照</w:t>
            </w:r>
          </w:p>
          <w:p w14:paraId="3069D7B3">
            <w:pPr>
              <w:jc w:val="center"/>
              <w:rPr>
                <w:color w:val="auto"/>
                <w:sz w:val="24"/>
              </w:rPr>
            </w:pPr>
          </w:p>
          <w:p w14:paraId="283F077F">
            <w:pPr>
              <w:jc w:val="center"/>
              <w:rPr>
                <w:color w:val="auto"/>
                <w:sz w:val="24"/>
              </w:rPr>
            </w:pPr>
            <w:r>
              <w:rPr>
                <w:color w:val="auto"/>
                <w:sz w:val="24"/>
              </w:rPr>
              <w:t>片</w:t>
            </w:r>
          </w:p>
        </w:tc>
      </w:tr>
      <w:tr w14:paraId="1C8B62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680"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14:paraId="11A0BC3A">
            <w:pPr>
              <w:jc w:val="center"/>
              <w:rPr>
                <w:color w:val="auto"/>
                <w:sz w:val="24"/>
              </w:rPr>
            </w:pPr>
            <w:r>
              <w:rPr>
                <w:color w:val="auto"/>
                <w:sz w:val="24"/>
              </w:rPr>
              <w:t>政治面貌</w:t>
            </w: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14:paraId="3E4F7AFB">
            <w:pPr>
              <w:jc w:val="center"/>
              <w:rPr>
                <w:color w:val="auto"/>
                <w:sz w:val="24"/>
              </w:rPr>
            </w:pPr>
          </w:p>
        </w:tc>
        <w:tc>
          <w:tcPr>
            <w:tcW w:w="574" w:type="dxa"/>
            <w:tcBorders>
              <w:top w:val="single" w:color="000000" w:sz="4" w:space="0"/>
              <w:left w:val="single" w:color="000000" w:sz="4" w:space="0"/>
              <w:bottom w:val="single" w:color="000000" w:sz="4" w:space="0"/>
              <w:right w:val="single" w:color="000000" w:sz="4" w:space="0"/>
            </w:tcBorders>
            <w:vAlign w:val="center"/>
          </w:tcPr>
          <w:p w14:paraId="47BC1F59">
            <w:pPr>
              <w:jc w:val="center"/>
              <w:rPr>
                <w:color w:val="auto"/>
                <w:sz w:val="24"/>
              </w:rPr>
            </w:pPr>
            <w:r>
              <w:rPr>
                <w:rFonts w:hint="eastAsia"/>
                <w:color w:val="auto"/>
                <w:sz w:val="24"/>
              </w:rPr>
              <w:t>籍贯</w:t>
            </w:r>
          </w:p>
        </w:tc>
        <w:tc>
          <w:tcPr>
            <w:tcW w:w="959" w:type="dxa"/>
            <w:tcBorders>
              <w:top w:val="single" w:color="000000" w:sz="4" w:space="0"/>
              <w:left w:val="single" w:color="000000" w:sz="4" w:space="0"/>
              <w:bottom w:val="single" w:color="000000" w:sz="4" w:space="0"/>
              <w:right w:val="single" w:color="000000" w:sz="4" w:space="0"/>
            </w:tcBorders>
            <w:vAlign w:val="center"/>
          </w:tcPr>
          <w:p w14:paraId="6CD63B8D">
            <w:pPr>
              <w:jc w:val="center"/>
              <w:rPr>
                <w:color w:val="auto"/>
                <w:sz w:val="24"/>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19E452D6">
            <w:pPr>
              <w:jc w:val="center"/>
              <w:rPr>
                <w:color w:val="auto"/>
                <w:sz w:val="24"/>
              </w:rPr>
            </w:pPr>
            <w:r>
              <w:rPr>
                <w:rFonts w:hint="eastAsia"/>
                <w:color w:val="auto"/>
                <w:sz w:val="24"/>
              </w:rPr>
              <w:t>健康状况</w:t>
            </w:r>
          </w:p>
        </w:tc>
        <w:tc>
          <w:tcPr>
            <w:tcW w:w="1347" w:type="dxa"/>
            <w:tcBorders>
              <w:top w:val="single" w:color="000000" w:sz="4" w:space="0"/>
              <w:left w:val="single" w:color="000000" w:sz="4" w:space="0"/>
              <w:bottom w:val="single" w:color="000000" w:sz="4" w:space="0"/>
              <w:right w:val="single" w:color="000000" w:sz="4" w:space="0"/>
            </w:tcBorders>
            <w:vAlign w:val="center"/>
          </w:tcPr>
          <w:p w14:paraId="18C93EF6">
            <w:pPr>
              <w:jc w:val="center"/>
              <w:rPr>
                <w:color w:val="auto"/>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0BB30EB">
            <w:pPr>
              <w:jc w:val="center"/>
              <w:rPr>
                <w:color w:val="auto"/>
                <w:sz w:val="24"/>
              </w:rPr>
            </w:pPr>
            <w:r>
              <w:rPr>
                <w:rFonts w:hint="eastAsia"/>
                <w:color w:val="auto"/>
                <w:sz w:val="24"/>
              </w:rPr>
              <w:t xml:space="preserve">户口 </w:t>
            </w:r>
            <w:r>
              <w:rPr>
                <w:color w:val="auto"/>
                <w:sz w:val="24"/>
              </w:rPr>
              <w:t xml:space="preserve"> </w:t>
            </w:r>
            <w:r>
              <w:rPr>
                <w:rFonts w:hint="eastAsia"/>
                <w:color w:val="auto"/>
                <w:sz w:val="24"/>
              </w:rPr>
              <w:t>所在地</w:t>
            </w:r>
          </w:p>
        </w:tc>
        <w:tc>
          <w:tcPr>
            <w:tcW w:w="1012" w:type="dxa"/>
            <w:gridSpan w:val="2"/>
            <w:tcBorders>
              <w:top w:val="single" w:color="000000" w:sz="4" w:space="0"/>
              <w:left w:val="single" w:color="000000" w:sz="4" w:space="0"/>
              <w:bottom w:val="single" w:color="000000" w:sz="4" w:space="0"/>
              <w:right w:val="single" w:color="000000" w:sz="4" w:space="0"/>
            </w:tcBorders>
            <w:vAlign w:val="center"/>
          </w:tcPr>
          <w:p w14:paraId="16192AF7">
            <w:pPr>
              <w:jc w:val="left"/>
              <w:rPr>
                <w:color w:val="auto"/>
                <w:sz w:val="24"/>
              </w:rPr>
            </w:pPr>
          </w:p>
        </w:tc>
        <w:tc>
          <w:tcPr>
            <w:tcW w:w="1898" w:type="dxa"/>
            <w:vMerge w:val="continue"/>
            <w:tcBorders>
              <w:top w:val="single" w:color="000000" w:sz="4" w:space="0"/>
              <w:left w:val="single" w:color="000000" w:sz="4" w:space="0"/>
              <w:bottom w:val="single" w:color="000000" w:sz="4" w:space="0"/>
              <w:right w:val="single" w:color="000000" w:sz="4" w:space="0"/>
            </w:tcBorders>
          </w:tcPr>
          <w:p w14:paraId="005A1989">
            <w:pPr>
              <w:rPr>
                <w:color w:val="auto"/>
                <w:sz w:val="24"/>
              </w:rPr>
            </w:pPr>
          </w:p>
        </w:tc>
      </w:tr>
      <w:tr w14:paraId="4CBF0A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1134"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14:paraId="10510D00">
            <w:pPr>
              <w:jc w:val="center"/>
              <w:rPr>
                <w:color w:val="auto"/>
                <w:sz w:val="24"/>
              </w:rPr>
            </w:pPr>
            <w:r>
              <w:rPr>
                <w:color w:val="auto"/>
                <w:sz w:val="24"/>
              </w:rPr>
              <w:t>毕业</w:t>
            </w:r>
            <w:r>
              <w:rPr>
                <w:rFonts w:hint="eastAsia"/>
                <w:color w:val="auto"/>
                <w:sz w:val="24"/>
              </w:rPr>
              <w:t>时间、</w:t>
            </w:r>
            <w:r>
              <w:rPr>
                <w:color w:val="auto"/>
                <w:sz w:val="24"/>
              </w:rPr>
              <w:t>院校</w:t>
            </w:r>
            <w:r>
              <w:rPr>
                <w:rFonts w:hint="eastAsia"/>
                <w:color w:val="auto"/>
                <w:sz w:val="24"/>
              </w:rPr>
              <w:t>及专业</w:t>
            </w:r>
          </w:p>
        </w:tc>
        <w:tc>
          <w:tcPr>
            <w:tcW w:w="2649" w:type="dxa"/>
            <w:gridSpan w:val="4"/>
            <w:tcBorders>
              <w:top w:val="single" w:color="000000" w:sz="4" w:space="0"/>
              <w:left w:val="single" w:color="000000" w:sz="4" w:space="0"/>
              <w:bottom w:val="single" w:color="000000" w:sz="4" w:space="0"/>
              <w:right w:val="single" w:color="000000" w:sz="4" w:space="0"/>
            </w:tcBorders>
            <w:vAlign w:val="center"/>
          </w:tcPr>
          <w:p w14:paraId="21100E8F">
            <w:pPr>
              <w:jc w:val="left"/>
              <w:rPr>
                <w:color w:val="auto"/>
                <w:sz w:val="24"/>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0910F35E">
            <w:pPr>
              <w:jc w:val="center"/>
              <w:rPr>
                <w:color w:val="auto"/>
                <w:sz w:val="24"/>
              </w:rPr>
            </w:pPr>
            <w:r>
              <w:rPr>
                <w:rFonts w:hint="eastAsia"/>
                <w:color w:val="auto"/>
                <w:sz w:val="24"/>
              </w:rPr>
              <w:t>学历</w:t>
            </w:r>
          </w:p>
        </w:tc>
        <w:tc>
          <w:tcPr>
            <w:tcW w:w="1347" w:type="dxa"/>
            <w:tcBorders>
              <w:top w:val="single" w:color="000000" w:sz="4" w:space="0"/>
              <w:left w:val="single" w:color="000000" w:sz="4" w:space="0"/>
              <w:bottom w:val="single" w:color="000000" w:sz="4" w:space="0"/>
              <w:right w:val="single" w:color="000000" w:sz="4" w:space="0"/>
            </w:tcBorders>
            <w:vAlign w:val="center"/>
          </w:tcPr>
          <w:p w14:paraId="45C68884">
            <w:pPr>
              <w:jc w:val="left"/>
              <w:rPr>
                <w:color w:val="auto"/>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C7CE359">
            <w:pPr>
              <w:jc w:val="center"/>
              <w:rPr>
                <w:color w:val="auto"/>
                <w:sz w:val="24"/>
              </w:rPr>
            </w:pPr>
            <w:r>
              <w:rPr>
                <w:rFonts w:hint="eastAsia"/>
                <w:color w:val="auto"/>
                <w:sz w:val="24"/>
              </w:rPr>
              <w:t>学位</w:t>
            </w:r>
          </w:p>
        </w:tc>
        <w:tc>
          <w:tcPr>
            <w:tcW w:w="1012" w:type="dxa"/>
            <w:gridSpan w:val="2"/>
            <w:tcBorders>
              <w:top w:val="single" w:color="000000" w:sz="4" w:space="0"/>
              <w:left w:val="single" w:color="000000" w:sz="4" w:space="0"/>
              <w:bottom w:val="single" w:color="000000" w:sz="4" w:space="0"/>
              <w:right w:val="single" w:color="000000" w:sz="4" w:space="0"/>
            </w:tcBorders>
            <w:vAlign w:val="center"/>
          </w:tcPr>
          <w:p w14:paraId="615045CF">
            <w:pPr>
              <w:jc w:val="left"/>
              <w:rPr>
                <w:color w:val="auto"/>
                <w:sz w:val="24"/>
              </w:rPr>
            </w:pPr>
          </w:p>
        </w:tc>
        <w:tc>
          <w:tcPr>
            <w:tcW w:w="1898" w:type="dxa"/>
            <w:vMerge w:val="continue"/>
            <w:tcBorders>
              <w:top w:val="single" w:color="000000" w:sz="4" w:space="0"/>
              <w:left w:val="single" w:color="000000" w:sz="4" w:space="0"/>
              <w:bottom w:val="single" w:color="000000" w:sz="4" w:space="0"/>
              <w:right w:val="single" w:color="000000" w:sz="4" w:space="0"/>
            </w:tcBorders>
          </w:tcPr>
          <w:p w14:paraId="0A919CDE">
            <w:pPr>
              <w:rPr>
                <w:color w:val="auto"/>
                <w:sz w:val="24"/>
              </w:rPr>
            </w:pPr>
          </w:p>
        </w:tc>
      </w:tr>
      <w:tr w14:paraId="15709E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jc w:val="center"/>
        </w:trPr>
        <w:tc>
          <w:tcPr>
            <w:tcW w:w="2451" w:type="dxa"/>
            <w:gridSpan w:val="3"/>
            <w:tcBorders>
              <w:top w:val="single" w:color="000000" w:sz="4" w:space="0"/>
              <w:left w:val="single" w:color="000000" w:sz="4" w:space="0"/>
              <w:bottom w:val="single" w:color="000000" w:sz="4" w:space="0"/>
              <w:right w:val="single" w:color="000000" w:sz="4" w:space="0"/>
            </w:tcBorders>
            <w:vAlign w:val="center"/>
          </w:tcPr>
          <w:p w14:paraId="2C0E120B">
            <w:pPr>
              <w:jc w:val="center"/>
              <w:rPr>
                <w:color w:val="auto"/>
                <w:sz w:val="24"/>
              </w:rPr>
            </w:pPr>
            <w:r>
              <w:rPr>
                <w:color w:val="auto"/>
                <w:sz w:val="24"/>
              </w:rPr>
              <w:t>现工作单位及职务</w:t>
            </w:r>
          </w:p>
        </w:tc>
        <w:tc>
          <w:tcPr>
            <w:tcW w:w="3580" w:type="dxa"/>
            <w:gridSpan w:val="4"/>
            <w:tcBorders>
              <w:top w:val="single" w:color="000000" w:sz="4" w:space="0"/>
              <w:left w:val="single" w:color="000000" w:sz="4" w:space="0"/>
              <w:bottom w:val="single" w:color="000000" w:sz="4" w:space="0"/>
              <w:right w:val="single" w:color="000000" w:sz="4" w:space="0"/>
            </w:tcBorders>
            <w:vAlign w:val="center"/>
          </w:tcPr>
          <w:p w14:paraId="02C069BE">
            <w:pPr>
              <w:jc w:val="center"/>
              <w:rPr>
                <w:color w:val="auto"/>
                <w:sz w:val="24"/>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5C7961F8">
            <w:pPr>
              <w:jc w:val="center"/>
              <w:rPr>
                <w:color w:val="auto"/>
                <w:sz w:val="24"/>
              </w:rPr>
            </w:pPr>
            <w:r>
              <w:rPr>
                <w:color w:val="auto"/>
                <w:sz w:val="24"/>
              </w:rPr>
              <w:t>联系电话</w:t>
            </w:r>
          </w:p>
        </w:tc>
        <w:tc>
          <w:tcPr>
            <w:tcW w:w="2343" w:type="dxa"/>
            <w:gridSpan w:val="2"/>
            <w:tcBorders>
              <w:top w:val="single" w:color="000000" w:sz="4" w:space="0"/>
              <w:left w:val="single" w:color="000000" w:sz="4" w:space="0"/>
              <w:bottom w:val="single" w:color="000000" w:sz="4" w:space="0"/>
              <w:right w:val="single" w:color="000000" w:sz="4" w:space="0"/>
            </w:tcBorders>
            <w:vAlign w:val="center"/>
          </w:tcPr>
          <w:p w14:paraId="65874854">
            <w:pPr>
              <w:rPr>
                <w:color w:val="auto"/>
                <w:sz w:val="24"/>
              </w:rPr>
            </w:pPr>
          </w:p>
        </w:tc>
      </w:tr>
      <w:tr w14:paraId="6AD20E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2" w:hRule="atLeast"/>
          <w:jc w:val="center"/>
        </w:trPr>
        <w:tc>
          <w:tcPr>
            <w:tcW w:w="1354" w:type="dxa"/>
            <w:gridSpan w:val="2"/>
            <w:tcBorders>
              <w:top w:val="single" w:color="000000" w:sz="4" w:space="0"/>
              <w:left w:val="single" w:color="000000" w:sz="4" w:space="0"/>
              <w:bottom w:val="single" w:color="000000" w:sz="4" w:space="0"/>
              <w:right w:val="single" w:color="000000" w:sz="4" w:space="0"/>
            </w:tcBorders>
            <w:vAlign w:val="center"/>
          </w:tcPr>
          <w:p w14:paraId="4718F3C1">
            <w:pPr>
              <w:jc w:val="center"/>
              <w:rPr>
                <w:color w:val="auto"/>
                <w:sz w:val="22"/>
              </w:rPr>
            </w:pPr>
            <w:r>
              <w:rPr>
                <w:color w:val="auto"/>
                <w:sz w:val="22"/>
              </w:rPr>
              <w:t>主要简历</w:t>
            </w:r>
          </w:p>
          <w:p w14:paraId="2053149E">
            <w:pPr>
              <w:rPr>
                <w:color w:val="auto"/>
                <w:sz w:val="22"/>
              </w:rPr>
            </w:pPr>
          </w:p>
        </w:tc>
        <w:tc>
          <w:tcPr>
            <w:tcW w:w="8438" w:type="dxa"/>
            <w:gridSpan w:val="9"/>
            <w:tcBorders>
              <w:top w:val="single" w:color="000000" w:sz="4" w:space="0"/>
              <w:left w:val="single" w:color="000000" w:sz="4" w:space="0"/>
              <w:bottom w:val="single" w:color="000000" w:sz="4" w:space="0"/>
              <w:right w:val="single" w:color="000000" w:sz="4" w:space="0"/>
            </w:tcBorders>
            <w:vAlign w:val="center"/>
          </w:tcPr>
          <w:p w14:paraId="2C88E55F">
            <w:pPr>
              <w:jc w:val="left"/>
              <w:rPr>
                <w:color w:val="auto"/>
                <w:sz w:val="24"/>
              </w:rPr>
            </w:pPr>
          </w:p>
        </w:tc>
      </w:tr>
      <w:tr w14:paraId="7FBF4E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05" w:hRule="atLeast"/>
          <w:jc w:val="center"/>
        </w:trPr>
        <w:tc>
          <w:tcPr>
            <w:tcW w:w="1354" w:type="dxa"/>
            <w:gridSpan w:val="2"/>
            <w:tcBorders>
              <w:top w:val="single" w:color="000000" w:sz="4" w:space="0"/>
              <w:left w:val="single" w:color="000000" w:sz="4" w:space="0"/>
              <w:bottom w:val="single" w:color="000000" w:sz="4" w:space="0"/>
              <w:right w:val="single" w:color="000000" w:sz="4" w:space="0"/>
            </w:tcBorders>
            <w:vAlign w:val="center"/>
          </w:tcPr>
          <w:p w14:paraId="47422679">
            <w:pPr>
              <w:jc w:val="center"/>
              <w:rPr>
                <w:color w:val="auto"/>
                <w:sz w:val="22"/>
              </w:rPr>
            </w:pPr>
            <w:r>
              <w:rPr>
                <w:color w:val="auto"/>
                <w:sz w:val="22"/>
              </w:rPr>
              <w:t>家庭主要成员及社会关系的姓名、现工作单位职务、政治面貌</w:t>
            </w:r>
          </w:p>
        </w:tc>
        <w:tc>
          <w:tcPr>
            <w:tcW w:w="8438" w:type="dxa"/>
            <w:gridSpan w:val="9"/>
            <w:tcBorders>
              <w:top w:val="single" w:color="000000" w:sz="4" w:space="0"/>
              <w:left w:val="single" w:color="000000" w:sz="4" w:space="0"/>
              <w:bottom w:val="single" w:color="000000" w:sz="4" w:space="0"/>
              <w:right w:val="single" w:color="000000" w:sz="4" w:space="0"/>
            </w:tcBorders>
            <w:vAlign w:val="center"/>
          </w:tcPr>
          <w:p w14:paraId="079F7B13">
            <w:pPr>
              <w:jc w:val="left"/>
              <w:rPr>
                <w:color w:val="auto"/>
                <w:sz w:val="24"/>
              </w:rPr>
            </w:pPr>
          </w:p>
        </w:tc>
      </w:tr>
      <w:tr w14:paraId="238A1D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5" w:hRule="atLeast"/>
          <w:jc w:val="center"/>
        </w:trPr>
        <w:tc>
          <w:tcPr>
            <w:tcW w:w="1354" w:type="dxa"/>
            <w:gridSpan w:val="2"/>
            <w:tcBorders>
              <w:top w:val="single" w:color="000000" w:sz="4" w:space="0"/>
              <w:left w:val="single" w:color="000000" w:sz="4" w:space="0"/>
              <w:bottom w:val="single" w:color="000000" w:sz="4" w:space="0"/>
              <w:right w:val="single" w:color="000000" w:sz="4" w:space="0"/>
            </w:tcBorders>
            <w:vAlign w:val="center"/>
          </w:tcPr>
          <w:p w14:paraId="521C9246">
            <w:pPr>
              <w:jc w:val="center"/>
              <w:rPr>
                <w:color w:val="auto"/>
                <w:sz w:val="22"/>
              </w:rPr>
            </w:pPr>
            <w:r>
              <w:rPr>
                <w:color w:val="auto"/>
                <w:sz w:val="22"/>
              </w:rPr>
              <w:t>受过何种</w:t>
            </w:r>
          </w:p>
          <w:p w14:paraId="2908482D">
            <w:pPr>
              <w:jc w:val="center"/>
              <w:rPr>
                <w:color w:val="auto"/>
                <w:sz w:val="22"/>
              </w:rPr>
            </w:pPr>
            <w:r>
              <w:rPr>
                <w:color w:val="auto"/>
                <w:sz w:val="22"/>
              </w:rPr>
              <w:t>奖    励</w:t>
            </w:r>
          </w:p>
        </w:tc>
        <w:tc>
          <w:tcPr>
            <w:tcW w:w="8438" w:type="dxa"/>
            <w:gridSpan w:val="9"/>
            <w:tcBorders>
              <w:top w:val="single" w:color="000000" w:sz="4" w:space="0"/>
              <w:left w:val="single" w:color="000000" w:sz="4" w:space="0"/>
              <w:bottom w:val="single" w:color="000000" w:sz="4" w:space="0"/>
              <w:right w:val="single" w:color="000000" w:sz="4" w:space="0"/>
            </w:tcBorders>
            <w:vAlign w:val="center"/>
          </w:tcPr>
          <w:p w14:paraId="0687980E">
            <w:pPr>
              <w:jc w:val="left"/>
              <w:rPr>
                <w:color w:val="auto"/>
                <w:sz w:val="24"/>
              </w:rPr>
            </w:pPr>
          </w:p>
        </w:tc>
      </w:tr>
      <w:tr w14:paraId="420DC9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6" w:hRule="atLeast"/>
          <w:jc w:val="center"/>
        </w:trPr>
        <w:tc>
          <w:tcPr>
            <w:tcW w:w="1354" w:type="dxa"/>
            <w:gridSpan w:val="2"/>
            <w:tcBorders>
              <w:top w:val="single" w:color="000000" w:sz="4" w:space="0"/>
              <w:left w:val="single" w:color="000000" w:sz="4" w:space="0"/>
              <w:bottom w:val="single" w:color="000000" w:sz="4" w:space="0"/>
              <w:right w:val="single" w:color="000000" w:sz="4" w:space="0"/>
            </w:tcBorders>
            <w:vAlign w:val="center"/>
          </w:tcPr>
          <w:p w14:paraId="610B5052">
            <w:pPr>
              <w:jc w:val="center"/>
              <w:rPr>
                <w:color w:val="auto"/>
                <w:sz w:val="24"/>
              </w:rPr>
            </w:pPr>
            <w:r>
              <w:rPr>
                <w:color w:val="auto"/>
                <w:sz w:val="24"/>
              </w:rPr>
              <w:t>报考</w:t>
            </w:r>
            <w:r>
              <w:rPr>
                <w:rFonts w:hint="eastAsia"/>
                <w:color w:val="auto"/>
                <w:sz w:val="24"/>
              </w:rPr>
              <w:t>岗位</w:t>
            </w:r>
          </w:p>
        </w:tc>
        <w:tc>
          <w:tcPr>
            <w:tcW w:w="8438" w:type="dxa"/>
            <w:gridSpan w:val="9"/>
            <w:tcBorders>
              <w:top w:val="single" w:color="000000" w:sz="4" w:space="0"/>
              <w:left w:val="single" w:color="000000" w:sz="4" w:space="0"/>
              <w:bottom w:val="single" w:color="000000" w:sz="4" w:space="0"/>
              <w:right w:val="single" w:color="000000" w:sz="4" w:space="0"/>
            </w:tcBorders>
            <w:vAlign w:val="center"/>
          </w:tcPr>
          <w:p w14:paraId="58366796">
            <w:pPr>
              <w:ind w:firstLine="120" w:firstLineChars="50"/>
              <w:rPr>
                <w:color w:val="auto"/>
                <w:sz w:val="24"/>
              </w:rPr>
            </w:pPr>
          </w:p>
        </w:tc>
      </w:tr>
      <w:tr w14:paraId="54082B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4" w:hRule="atLeast"/>
          <w:jc w:val="center"/>
        </w:trPr>
        <w:tc>
          <w:tcPr>
            <w:tcW w:w="9792" w:type="dxa"/>
            <w:gridSpan w:val="11"/>
            <w:tcBorders>
              <w:top w:val="single" w:color="000000" w:sz="4" w:space="0"/>
              <w:left w:val="single" w:color="000000" w:sz="4" w:space="0"/>
              <w:bottom w:val="single" w:color="000000" w:sz="4" w:space="0"/>
              <w:right w:val="single" w:color="000000" w:sz="4" w:space="0"/>
            </w:tcBorders>
          </w:tcPr>
          <w:p w14:paraId="6523CD75">
            <w:pPr>
              <w:ind w:left="105" w:leftChars="50" w:right="105" w:rightChars="50" w:firstLine="480" w:firstLineChars="200"/>
              <w:jc w:val="left"/>
              <w:rPr>
                <w:color w:val="auto"/>
                <w:sz w:val="24"/>
              </w:rPr>
            </w:pPr>
          </w:p>
          <w:p w14:paraId="15193110">
            <w:pPr>
              <w:ind w:left="105" w:leftChars="50" w:right="105" w:rightChars="50" w:firstLine="480" w:firstLineChars="200"/>
              <w:jc w:val="left"/>
              <w:rPr>
                <w:color w:val="auto"/>
                <w:sz w:val="24"/>
              </w:rPr>
            </w:pPr>
            <w:r>
              <w:rPr>
                <w:rFonts w:hint="eastAsia"/>
                <w:color w:val="auto"/>
                <w:sz w:val="24"/>
              </w:rPr>
              <w:t>考生承诺：本人对以上填写的信息和提交的材料真实性负责，如有不实，一切责任自负。</w:t>
            </w:r>
          </w:p>
          <w:p w14:paraId="2C30E76D">
            <w:pPr>
              <w:ind w:firstLine="6240" w:firstLineChars="2600"/>
              <w:rPr>
                <w:color w:val="auto"/>
                <w:sz w:val="24"/>
              </w:rPr>
            </w:pPr>
            <w:r>
              <w:rPr>
                <w:rFonts w:hint="eastAsia"/>
                <w:color w:val="auto"/>
                <w:sz w:val="24"/>
              </w:rPr>
              <w:t>签字：</w:t>
            </w:r>
          </w:p>
          <w:p w14:paraId="4C9CE07F">
            <w:pPr>
              <w:ind w:firstLine="7320" w:firstLineChars="3050"/>
              <w:rPr>
                <w:color w:val="auto"/>
                <w:sz w:val="24"/>
              </w:rPr>
            </w:pPr>
            <w:r>
              <w:rPr>
                <w:rFonts w:hint="eastAsia"/>
                <w:color w:val="auto"/>
                <w:sz w:val="24"/>
              </w:rPr>
              <w:t>年  月  日</w:t>
            </w:r>
          </w:p>
        </w:tc>
      </w:tr>
      <w:tr w14:paraId="22E02B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36" w:hRule="atLeast"/>
          <w:jc w:val="center"/>
        </w:trPr>
        <w:tc>
          <w:tcPr>
            <w:tcW w:w="1354" w:type="dxa"/>
            <w:gridSpan w:val="2"/>
            <w:tcBorders>
              <w:top w:val="single" w:color="000000" w:sz="4" w:space="0"/>
              <w:left w:val="single" w:color="000000" w:sz="4" w:space="0"/>
              <w:bottom w:val="single" w:color="000000" w:sz="4" w:space="0"/>
              <w:right w:val="single" w:color="000000" w:sz="4" w:space="0"/>
            </w:tcBorders>
            <w:vAlign w:val="center"/>
          </w:tcPr>
          <w:p w14:paraId="0BB14B3B">
            <w:pPr>
              <w:jc w:val="center"/>
              <w:rPr>
                <w:color w:val="auto"/>
                <w:sz w:val="24"/>
              </w:rPr>
            </w:pPr>
            <w:r>
              <w:rPr>
                <w:rFonts w:hint="eastAsia"/>
                <w:color w:val="auto"/>
                <w:sz w:val="24"/>
              </w:rPr>
              <w:t>审</w:t>
            </w:r>
          </w:p>
          <w:p w14:paraId="645CD2AB">
            <w:pPr>
              <w:jc w:val="center"/>
              <w:rPr>
                <w:color w:val="auto"/>
                <w:sz w:val="24"/>
              </w:rPr>
            </w:pPr>
            <w:r>
              <w:rPr>
                <w:rFonts w:hint="eastAsia"/>
                <w:color w:val="auto"/>
                <w:sz w:val="24"/>
              </w:rPr>
              <w:t>核</w:t>
            </w:r>
          </w:p>
          <w:p w14:paraId="4CDE2021">
            <w:pPr>
              <w:jc w:val="center"/>
              <w:rPr>
                <w:color w:val="auto"/>
                <w:sz w:val="24"/>
              </w:rPr>
            </w:pPr>
            <w:r>
              <w:rPr>
                <w:rFonts w:hint="eastAsia"/>
                <w:color w:val="auto"/>
                <w:sz w:val="24"/>
              </w:rPr>
              <w:t>意</w:t>
            </w:r>
          </w:p>
          <w:p w14:paraId="52718420">
            <w:pPr>
              <w:jc w:val="center"/>
              <w:rPr>
                <w:color w:val="auto"/>
                <w:sz w:val="24"/>
              </w:rPr>
            </w:pPr>
            <w:r>
              <w:rPr>
                <w:rFonts w:hint="eastAsia"/>
                <w:color w:val="auto"/>
                <w:sz w:val="24"/>
              </w:rPr>
              <w:t>见</w:t>
            </w:r>
          </w:p>
        </w:tc>
        <w:tc>
          <w:tcPr>
            <w:tcW w:w="8438" w:type="dxa"/>
            <w:gridSpan w:val="9"/>
            <w:tcBorders>
              <w:top w:val="single" w:color="000000" w:sz="4" w:space="0"/>
              <w:left w:val="single" w:color="000000" w:sz="4" w:space="0"/>
              <w:bottom w:val="single" w:color="000000" w:sz="4" w:space="0"/>
              <w:right w:val="single" w:color="000000" w:sz="4" w:space="0"/>
            </w:tcBorders>
            <w:vAlign w:val="center"/>
          </w:tcPr>
          <w:p w14:paraId="04D58DBC">
            <w:pPr>
              <w:ind w:firstLine="4800" w:firstLineChars="2000"/>
              <w:rPr>
                <w:color w:val="auto"/>
                <w:sz w:val="24"/>
              </w:rPr>
            </w:pPr>
          </w:p>
          <w:p w14:paraId="0B0714E3">
            <w:pPr>
              <w:ind w:firstLine="5640" w:firstLineChars="2350"/>
              <w:rPr>
                <w:color w:val="auto"/>
                <w:sz w:val="24"/>
              </w:rPr>
            </w:pPr>
            <w:r>
              <w:rPr>
                <w:rFonts w:hint="eastAsia"/>
                <w:color w:val="auto"/>
                <w:sz w:val="24"/>
              </w:rPr>
              <w:t>审 查 人：</w:t>
            </w:r>
          </w:p>
          <w:p w14:paraId="37516AC5">
            <w:pPr>
              <w:ind w:firstLine="120" w:firstLineChars="50"/>
              <w:rPr>
                <w:color w:val="auto"/>
                <w:sz w:val="24"/>
              </w:rPr>
            </w:pPr>
            <w:r>
              <w:rPr>
                <w:rFonts w:hint="eastAsia"/>
                <w:color w:val="auto"/>
                <w:sz w:val="24"/>
              </w:rPr>
              <w:t xml:space="preserve">                                              审核日期：</w:t>
            </w:r>
          </w:p>
        </w:tc>
      </w:tr>
    </w:tbl>
    <w:p w14:paraId="099973DD">
      <w:pPr>
        <w:spacing w:line="560" w:lineRule="exact"/>
        <w:rPr>
          <w:rFonts w:ascii="仿宋_GB2312" w:hAnsi="仿宋_GB2312" w:eastAsia="仿宋_GB2312"/>
          <w:color w:val="auto"/>
          <w:sz w:val="32"/>
          <w:szCs w:val="32"/>
        </w:rPr>
        <w:sectPr>
          <w:footerReference r:id="rId3" w:type="default"/>
          <w:footerReference r:id="rId4" w:type="even"/>
          <w:pgSz w:w="11906" w:h="16838"/>
          <w:pgMar w:top="1440" w:right="1800" w:bottom="1440" w:left="1800" w:header="851" w:footer="992" w:gutter="0"/>
          <w:cols w:space="720" w:num="1"/>
          <w:docGrid w:type="lines" w:linePitch="312" w:charSpace="0"/>
        </w:sectPr>
      </w:pPr>
    </w:p>
    <w:p w14:paraId="0E9306D7">
      <w:pPr>
        <w:widowControl/>
        <w:shd w:val="clear" w:color="auto" w:fill="FFFFFF"/>
        <w:spacing w:line="520" w:lineRule="exact"/>
        <w:jc w:val="left"/>
        <w:rPr>
          <w:rFonts w:ascii="仿宋_GB2312" w:hAnsi="仿宋" w:eastAsia="仿宋_GB2312" w:cs="仿宋_GB2312"/>
          <w:b/>
          <w:bCs/>
          <w:color w:val="auto"/>
          <w:sz w:val="30"/>
          <w:szCs w:val="30"/>
        </w:rPr>
      </w:pPr>
      <w:r>
        <w:rPr>
          <w:rFonts w:hint="eastAsia" w:ascii="仿宋_GB2312" w:hAnsi="仿宋" w:eastAsia="仿宋_GB2312" w:cs="仿宋_GB2312"/>
          <w:b/>
          <w:bCs/>
          <w:color w:val="auto"/>
          <w:sz w:val="30"/>
          <w:szCs w:val="30"/>
        </w:rPr>
        <w:t>附件2：</w:t>
      </w:r>
    </w:p>
    <w:p w14:paraId="220347FB">
      <w:pPr>
        <w:widowControl/>
        <w:shd w:val="clear" w:color="auto" w:fill="FFFFFF"/>
        <w:spacing w:line="520" w:lineRule="exact"/>
        <w:ind w:firstLine="1084" w:firstLineChars="300"/>
        <w:jc w:val="left"/>
        <w:rPr>
          <w:rFonts w:ascii="仿宋_GB2312" w:hAnsi="宋体" w:eastAsia="仿宋_GB2312"/>
          <w:color w:val="auto"/>
          <w:spacing w:val="8"/>
          <w:sz w:val="36"/>
          <w:szCs w:val="36"/>
        </w:rPr>
      </w:pPr>
      <w:r>
        <w:rPr>
          <w:rFonts w:hint="eastAsia" w:ascii="仿宋_GB2312" w:hAnsi="仿宋" w:eastAsia="仿宋_GB2312" w:cs="仿宋_GB2312"/>
          <w:b/>
          <w:bCs/>
          <w:color w:val="auto"/>
          <w:sz w:val="36"/>
          <w:szCs w:val="36"/>
        </w:rPr>
        <w:t>宁化县公办幼儿园招聘保育员、保健医生、厨房人员岗位信息表</w:t>
      </w:r>
    </w:p>
    <w:tbl>
      <w:tblPr>
        <w:tblStyle w:val="5"/>
        <w:tblpPr w:leftFromText="180" w:rightFromText="180" w:vertAnchor="text" w:horzAnchor="page" w:tblpX="770" w:tblpY="557"/>
        <w:tblOverlap w:val="never"/>
        <w:tblW w:w="14186" w:type="dxa"/>
        <w:tblInd w:w="0" w:type="dxa"/>
        <w:tblLayout w:type="fixed"/>
        <w:tblCellMar>
          <w:top w:w="0" w:type="dxa"/>
          <w:left w:w="108" w:type="dxa"/>
          <w:bottom w:w="0" w:type="dxa"/>
          <w:right w:w="108" w:type="dxa"/>
        </w:tblCellMar>
      </w:tblPr>
      <w:tblGrid>
        <w:gridCol w:w="802"/>
        <w:gridCol w:w="1531"/>
        <w:gridCol w:w="813"/>
        <w:gridCol w:w="960"/>
        <w:gridCol w:w="705"/>
        <w:gridCol w:w="690"/>
        <w:gridCol w:w="765"/>
        <w:gridCol w:w="1260"/>
        <w:gridCol w:w="675"/>
        <w:gridCol w:w="780"/>
        <w:gridCol w:w="885"/>
        <w:gridCol w:w="3435"/>
        <w:gridCol w:w="345"/>
        <w:gridCol w:w="540"/>
      </w:tblGrid>
      <w:tr w14:paraId="5EC087D3">
        <w:tblPrEx>
          <w:tblCellMar>
            <w:top w:w="0" w:type="dxa"/>
            <w:left w:w="108" w:type="dxa"/>
            <w:bottom w:w="0" w:type="dxa"/>
            <w:right w:w="108" w:type="dxa"/>
          </w:tblCellMar>
        </w:tblPrEx>
        <w:trPr>
          <w:trHeight w:val="444" w:hRule="atLeast"/>
        </w:trPr>
        <w:tc>
          <w:tcPr>
            <w:tcW w:w="802" w:type="dxa"/>
            <w:vMerge w:val="restart"/>
            <w:tcBorders>
              <w:top w:val="single" w:color="000000" w:sz="4" w:space="0"/>
              <w:left w:val="single" w:color="000000" w:sz="4" w:space="0"/>
              <w:bottom w:val="single" w:color="000000" w:sz="4" w:space="0"/>
              <w:right w:val="single" w:color="000000" w:sz="4" w:space="0"/>
            </w:tcBorders>
            <w:vAlign w:val="center"/>
          </w:tcPr>
          <w:p w14:paraId="7F8E70B5">
            <w:pPr>
              <w:widowControl/>
              <w:jc w:val="center"/>
              <w:textAlignment w:val="center"/>
              <w:rPr>
                <w:rFonts w:ascii="宋体" w:hAnsi="宋体"/>
                <w:b/>
                <w:bCs/>
                <w:color w:val="auto"/>
                <w:sz w:val="20"/>
                <w:szCs w:val="20"/>
              </w:rPr>
            </w:pPr>
            <w:r>
              <w:rPr>
                <w:rFonts w:hint="eastAsia" w:ascii="宋体" w:hAnsi="宋体"/>
                <w:b/>
                <w:bCs/>
                <w:color w:val="auto"/>
                <w:kern w:val="0"/>
                <w:sz w:val="22"/>
                <w:szCs w:val="22"/>
                <w:lang w:bidi="ar"/>
              </w:rPr>
              <w:t>序号</w:t>
            </w:r>
          </w:p>
        </w:tc>
        <w:tc>
          <w:tcPr>
            <w:tcW w:w="1531" w:type="dxa"/>
            <w:vMerge w:val="restart"/>
            <w:tcBorders>
              <w:top w:val="single" w:color="000000" w:sz="4" w:space="0"/>
              <w:left w:val="single" w:color="000000" w:sz="4" w:space="0"/>
              <w:bottom w:val="single" w:color="000000" w:sz="4" w:space="0"/>
              <w:right w:val="single" w:color="000000" w:sz="4" w:space="0"/>
            </w:tcBorders>
            <w:vAlign w:val="center"/>
          </w:tcPr>
          <w:p w14:paraId="3D0887E9">
            <w:pPr>
              <w:widowControl/>
              <w:jc w:val="center"/>
              <w:textAlignment w:val="center"/>
              <w:rPr>
                <w:rFonts w:ascii="宋体" w:hAnsi="宋体"/>
                <w:b/>
                <w:bCs/>
                <w:color w:val="auto"/>
                <w:sz w:val="20"/>
                <w:szCs w:val="20"/>
              </w:rPr>
            </w:pPr>
            <w:r>
              <w:rPr>
                <w:rFonts w:hint="eastAsia" w:ascii="宋体" w:hAnsi="宋体"/>
                <w:b/>
                <w:bCs/>
                <w:color w:val="auto"/>
                <w:kern w:val="0"/>
                <w:sz w:val="20"/>
                <w:szCs w:val="20"/>
                <w:lang w:bidi="ar"/>
              </w:rPr>
              <w:t>招聘单位</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14:paraId="3829D27D">
            <w:pPr>
              <w:widowControl/>
              <w:jc w:val="center"/>
              <w:textAlignment w:val="center"/>
              <w:rPr>
                <w:rFonts w:ascii="宋体" w:hAnsi="宋体"/>
                <w:b/>
                <w:bCs/>
                <w:color w:val="auto"/>
                <w:sz w:val="20"/>
                <w:szCs w:val="20"/>
              </w:rPr>
            </w:pPr>
            <w:r>
              <w:rPr>
                <w:rFonts w:hint="eastAsia" w:ascii="宋体" w:hAnsi="宋体"/>
                <w:b/>
                <w:bCs/>
                <w:color w:val="auto"/>
                <w:kern w:val="0"/>
                <w:sz w:val="20"/>
                <w:szCs w:val="20"/>
                <w:lang w:bidi="ar"/>
              </w:rPr>
              <w:t>招聘岗位</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14:paraId="70F4EB89">
            <w:pPr>
              <w:widowControl/>
              <w:jc w:val="center"/>
              <w:textAlignment w:val="center"/>
              <w:rPr>
                <w:rFonts w:ascii="宋体" w:hAnsi="宋体"/>
                <w:b/>
                <w:bCs/>
                <w:color w:val="auto"/>
                <w:sz w:val="20"/>
                <w:szCs w:val="20"/>
              </w:rPr>
            </w:pPr>
            <w:r>
              <w:rPr>
                <w:rFonts w:hint="eastAsia" w:ascii="宋体" w:hAnsi="宋体"/>
                <w:b/>
                <w:bCs/>
                <w:color w:val="auto"/>
                <w:kern w:val="0"/>
                <w:sz w:val="20"/>
                <w:szCs w:val="20"/>
                <w:lang w:bidi="ar"/>
              </w:rPr>
              <w:t>招聘人数</w:t>
            </w: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12C38793">
            <w:pPr>
              <w:widowControl/>
              <w:jc w:val="center"/>
              <w:textAlignment w:val="center"/>
              <w:rPr>
                <w:rFonts w:ascii="宋体" w:hAnsi="宋体"/>
                <w:b/>
                <w:bCs/>
                <w:color w:val="auto"/>
                <w:sz w:val="18"/>
                <w:szCs w:val="18"/>
              </w:rPr>
            </w:pPr>
            <w:r>
              <w:rPr>
                <w:rFonts w:hint="eastAsia" w:ascii="宋体" w:hAnsi="宋体"/>
                <w:b/>
                <w:bCs/>
                <w:color w:val="auto"/>
                <w:kern w:val="0"/>
                <w:sz w:val="22"/>
                <w:szCs w:val="22"/>
                <w:lang w:bidi="ar"/>
              </w:rPr>
              <w:t>岗位代码</w:t>
            </w:r>
          </w:p>
        </w:tc>
        <w:tc>
          <w:tcPr>
            <w:tcW w:w="8835" w:type="dxa"/>
            <w:gridSpan w:val="8"/>
            <w:tcBorders>
              <w:top w:val="single" w:color="000000" w:sz="4" w:space="0"/>
              <w:left w:val="single" w:color="000000" w:sz="4" w:space="0"/>
              <w:bottom w:val="single" w:color="000000" w:sz="4" w:space="0"/>
              <w:right w:val="single" w:color="000000" w:sz="4" w:space="0"/>
            </w:tcBorders>
            <w:vAlign w:val="center"/>
          </w:tcPr>
          <w:p w14:paraId="33EECA71">
            <w:pPr>
              <w:widowControl/>
              <w:jc w:val="center"/>
              <w:textAlignment w:val="center"/>
              <w:rPr>
                <w:rFonts w:ascii="宋体" w:hAnsi="宋体"/>
                <w:b/>
                <w:bCs/>
                <w:color w:val="auto"/>
                <w:sz w:val="20"/>
                <w:szCs w:val="20"/>
              </w:rPr>
            </w:pPr>
            <w:r>
              <w:rPr>
                <w:rFonts w:hint="eastAsia" w:ascii="宋体" w:hAnsi="宋体"/>
                <w:b/>
                <w:bCs/>
                <w:color w:val="auto"/>
                <w:kern w:val="0"/>
                <w:sz w:val="20"/>
                <w:szCs w:val="20"/>
                <w:lang w:bidi="ar"/>
              </w:rPr>
              <w:t>岗位资格条件</w:t>
            </w:r>
          </w:p>
        </w:tc>
        <w:tc>
          <w:tcPr>
            <w:tcW w:w="540" w:type="dxa"/>
            <w:tcBorders>
              <w:top w:val="single" w:color="000000" w:sz="4" w:space="0"/>
              <w:left w:val="single" w:color="000000" w:sz="4" w:space="0"/>
              <w:bottom w:val="single" w:color="000000" w:sz="4" w:space="0"/>
              <w:right w:val="single" w:color="000000" w:sz="4" w:space="0"/>
            </w:tcBorders>
            <w:vAlign w:val="center"/>
          </w:tcPr>
          <w:p w14:paraId="66DAC17B">
            <w:pPr>
              <w:widowControl/>
              <w:jc w:val="center"/>
              <w:textAlignment w:val="center"/>
              <w:rPr>
                <w:rFonts w:ascii="宋体" w:hAnsi="宋体"/>
                <w:b/>
                <w:bCs/>
                <w:color w:val="auto"/>
                <w:sz w:val="20"/>
                <w:szCs w:val="20"/>
              </w:rPr>
            </w:pPr>
            <w:r>
              <w:rPr>
                <w:rFonts w:hint="eastAsia" w:ascii="宋体" w:hAnsi="宋体"/>
                <w:b/>
                <w:bCs/>
                <w:color w:val="auto"/>
                <w:kern w:val="0"/>
                <w:sz w:val="20"/>
                <w:szCs w:val="20"/>
                <w:lang w:bidi="ar"/>
              </w:rPr>
              <w:t>备注</w:t>
            </w:r>
          </w:p>
        </w:tc>
      </w:tr>
      <w:tr w14:paraId="051CC509">
        <w:tblPrEx>
          <w:tblCellMar>
            <w:top w:w="0" w:type="dxa"/>
            <w:left w:w="108" w:type="dxa"/>
            <w:bottom w:w="0" w:type="dxa"/>
            <w:right w:w="108" w:type="dxa"/>
          </w:tblCellMar>
        </w:tblPrEx>
        <w:trPr>
          <w:trHeight w:val="312"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14:paraId="35A66A5A">
            <w:pPr>
              <w:jc w:val="center"/>
              <w:rPr>
                <w:rFonts w:ascii="宋体" w:hAnsi="宋体"/>
                <w:b/>
                <w:bCs/>
                <w:color w:val="auto"/>
                <w:sz w:val="20"/>
                <w:szCs w:val="20"/>
              </w:rPr>
            </w:pPr>
          </w:p>
        </w:tc>
        <w:tc>
          <w:tcPr>
            <w:tcW w:w="1531" w:type="dxa"/>
            <w:vMerge w:val="continue"/>
            <w:tcBorders>
              <w:top w:val="single" w:color="000000" w:sz="4" w:space="0"/>
              <w:left w:val="single" w:color="000000" w:sz="4" w:space="0"/>
              <w:bottom w:val="single" w:color="000000" w:sz="4" w:space="0"/>
              <w:right w:val="single" w:color="000000" w:sz="4" w:space="0"/>
            </w:tcBorders>
            <w:vAlign w:val="center"/>
          </w:tcPr>
          <w:p w14:paraId="2AF48697">
            <w:pPr>
              <w:jc w:val="center"/>
              <w:rPr>
                <w:rFonts w:ascii="宋体" w:hAnsi="宋体"/>
                <w:b/>
                <w:bCs/>
                <w:color w:val="auto"/>
                <w:sz w:val="20"/>
                <w:szCs w:val="20"/>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14:paraId="7CED2B55">
            <w:pPr>
              <w:jc w:val="center"/>
              <w:rPr>
                <w:rFonts w:ascii="宋体" w:hAnsi="宋体"/>
                <w:b/>
                <w:bCs/>
                <w:color w:val="auto"/>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66ADE7D8">
            <w:pPr>
              <w:jc w:val="center"/>
              <w:rPr>
                <w:rFonts w:ascii="宋体" w:hAnsi="宋体"/>
                <w:b/>
                <w:bCs/>
                <w:color w:val="auto"/>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2727B66A">
            <w:pPr>
              <w:jc w:val="center"/>
              <w:rPr>
                <w:rFonts w:ascii="宋体" w:hAnsi="宋体"/>
                <w:b/>
                <w:bCs/>
                <w:color w:val="auto"/>
                <w:sz w:val="18"/>
                <w:szCs w:val="18"/>
              </w:rPr>
            </w:pP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14:paraId="59EBF355">
            <w:pPr>
              <w:widowControl/>
              <w:jc w:val="center"/>
              <w:textAlignment w:val="center"/>
              <w:rPr>
                <w:rFonts w:ascii="宋体" w:hAnsi="宋体"/>
                <w:b/>
                <w:bCs/>
                <w:color w:val="auto"/>
                <w:sz w:val="20"/>
                <w:szCs w:val="20"/>
              </w:rPr>
            </w:pPr>
            <w:r>
              <w:rPr>
                <w:rFonts w:hint="eastAsia" w:ascii="宋体" w:hAnsi="宋体"/>
                <w:b/>
                <w:bCs/>
                <w:color w:val="auto"/>
                <w:kern w:val="0"/>
                <w:sz w:val="20"/>
                <w:szCs w:val="20"/>
                <w:lang w:bidi="ar"/>
              </w:rPr>
              <w:t>年龄</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14:paraId="55FAB964">
            <w:pPr>
              <w:widowControl/>
              <w:jc w:val="center"/>
              <w:textAlignment w:val="center"/>
              <w:rPr>
                <w:rFonts w:ascii="宋体" w:hAnsi="宋体"/>
                <w:b/>
                <w:bCs/>
                <w:color w:val="auto"/>
                <w:sz w:val="20"/>
                <w:szCs w:val="20"/>
              </w:rPr>
            </w:pPr>
            <w:r>
              <w:rPr>
                <w:rFonts w:hint="eastAsia" w:ascii="宋体" w:hAnsi="宋体"/>
                <w:b/>
                <w:bCs/>
                <w:color w:val="auto"/>
                <w:kern w:val="0"/>
                <w:sz w:val="20"/>
                <w:szCs w:val="20"/>
                <w:lang w:bidi="ar"/>
              </w:rPr>
              <w:t>专业</w:t>
            </w:r>
          </w:p>
        </w:tc>
        <w:tc>
          <w:tcPr>
            <w:tcW w:w="1260" w:type="dxa"/>
            <w:vMerge w:val="restart"/>
            <w:tcBorders>
              <w:top w:val="single" w:color="000000" w:sz="4" w:space="0"/>
              <w:left w:val="single" w:color="000000" w:sz="4" w:space="0"/>
              <w:right w:val="single" w:color="000000" w:sz="4" w:space="0"/>
            </w:tcBorders>
            <w:vAlign w:val="center"/>
          </w:tcPr>
          <w:p w14:paraId="2C795B75">
            <w:pPr>
              <w:widowControl/>
              <w:jc w:val="center"/>
              <w:textAlignment w:val="center"/>
              <w:rPr>
                <w:rFonts w:hint="default" w:ascii="宋体" w:hAnsi="宋体" w:eastAsia="宋体"/>
                <w:b/>
                <w:bCs/>
                <w:color w:val="auto"/>
                <w:sz w:val="20"/>
                <w:szCs w:val="20"/>
                <w:lang w:val="en-US" w:eastAsia="zh-CN"/>
              </w:rPr>
            </w:pPr>
            <w:r>
              <w:rPr>
                <w:rFonts w:hint="eastAsia" w:ascii="宋体" w:hAnsi="宋体"/>
                <w:b/>
                <w:bCs/>
                <w:color w:val="auto"/>
                <w:sz w:val="20"/>
                <w:szCs w:val="20"/>
                <w:lang w:val="en-US" w:eastAsia="zh-CN"/>
              </w:rPr>
              <w:t>学历</w:t>
            </w:r>
          </w:p>
        </w:tc>
        <w:tc>
          <w:tcPr>
            <w:tcW w:w="675" w:type="dxa"/>
            <w:vMerge w:val="restart"/>
            <w:tcBorders>
              <w:top w:val="single" w:color="000000" w:sz="4" w:space="0"/>
              <w:left w:val="single" w:color="000000" w:sz="4" w:space="0"/>
              <w:bottom w:val="single" w:color="000000" w:sz="4" w:space="0"/>
              <w:right w:val="single" w:color="000000" w:sz="4" w:space="0"/>
            </w:tcBorders>
            <w:vAlign w:val="center"/>
          </w:tcPr>
          <w:p w14:paraId="67EA3E81">
            <w:pPr>
              <w:widowControl/>
              <w:jc w:val="center"/>
              <w:textAlignment w:val="center"/>
              <w:rPr>
                <w:rFonts w:ascii="宋体" w:hAnsi="宋体"/>
                <w:b/>
                <w:bCs/>
                <w:color w:val="auto"/>
                <w:sz w:val="20"/>
                <w:szCs w:val="20"/>
              </w:rPr>
            </w:pPr>
            <w:r>
              <w:rPr>
                <w:rFonts w:hint="eastAsia" w:ascii="宋体" w:hAnsi="宋体"/>
                <w:b/>
                <w:bCs/>
                <w:color w:val="auto"/>
                <w:kern w:val="0"/>
                <w:sz w:val="20"/>
                <w:szCs w:val="20"/>
                <w:lang w:bidi="ar"/>
              </w:rPr>
              <w:t>学位</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14:paraId="0F33A545">
            <w:pPr>
              <w:widowControl/>
              <w:jc w:val="center"/>
              <w:textAlignment w:val="center"/>
              <w:rPr>
                <w:rFonts w:ascii="宋体" w:hAnsi="宋体"/>
                <w:b/>
                <w:bCs/>
                <w:color w:val="auto"/>
                <w:sz w:val="20"/>
                <w:szCs w:val="20"/>
              </w:rPr>
            </w:pPr>
            <w:r>
              <w:rPr>
                <w:rFonts w:hint="eastAsia" w:ascii="宋体" w:hAnsi="宋体"/>
                <w:b/>
                <w:bCs/>
                <w:color w:val="auto"/>
                <w:kern w:val="0"/>
                <w:sz w:val="20"/>
                <w:szCs w:val="20"/>
                <w:lang w:bidi="ar"/>
              </w:rPr>
              <w:t>政治面貌</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16F51CFC">
            <w:pPr>
              <w:widowControl/>
              <w:jc w:val="center"/>
              <w:textAlignment w:val="center"/>
              <w:rPr>
                <w:rFonts w:ascii="宋体" w:hAnsi="宋体"/>
                <w:b/>
                <w:bCs/>
                <w:color w:val="auto"/>
                <w:sz w:val="20"/>
                <w:szCs w:val="20"/>
              </w:rPr>
            </w:pPr>
            <w:r>
              <w:rPr>
                <w:rFonts w:hint="eastAsia" w:ascii="宋体" w:hAnsi="宋体"/>
                <w:b/>
                <w:bCs/>
                <w:color w:val="auto"/>
                <w:kern w:val="0"/>
                <w:sz w:val="20"/>
                <w:szCs w:val="20"/>
                <w:lang w:bidi="ar"/>
              </w:rPr>
              <w:t>性别</w:t>
            </w:r>
          </w:p>
        </w:tc>
        <w:tc>
          <w:tcPr>
            <w:tcW w:w="3435" w:type="dxa"/>
            <w:vMerge w:val="restart"/>
            <w:tcBorders>
              <w:top w:val="single" w:color="000000" w:sz="4" w:space="0"/>
              <w:left w:val="single" w:color="000000" w:sz="4" w:space="0"/>
              <w:bottom w:val="single" w:color="000000" w:sz="4" w:space="0"/>
              <w:right w:val="single" w:color="000000" w:sz="4" w:space="0"/>
            </w:tcBorders>
            <w:vAlign w:val="center"/>
          </w:tcPr>
          <w:p w14:paraId="2AF7B019">
            <w:pPr>
              <w:widowControl/>
              <w:jc w:val="center"/>
              <w:textAlignment w:val="center"/>
              <w:rPr>
                <w:rFonts w:ascii="宋体" w:hAnsi="宋体"/>
                <w:b/>
                <w:bCs/>
                <w:color w:val="auto"/>
                <w:sz w:val="20"/>
                <w:szCs w:val="20"/>
              </w:rPr>
            </w:pPr>
            <w:r>
              <w:rPr>
                <w:rFonts w:hint="eastAsia" w:ascii="宋体" w:hAnsi="宋体"/>
                <w:b/>
                <w:bCs/>
                <w:color w:val="auto"/>
                <w:kern w:val="0"/>
                <w:sz w:val="20"/>
                <w:szCs w:val="20"/>
                <w:lang w:bidi="ar"/>
              </w:rPr>
              <w:t>其他条件</w:t>
            </w:r>
          </w:p>
        </w:tc>
        <w:tc>
          <w:tcPr>
            <w:tcW w:w="885" w:type="dxa"/>
            <w:gridSpan w:val="2"/>
            <w:vMerge w:val="restart"/>
            <w:tcBorders>
              <w:top w:val="single" w:color="000000" w:sz="4" w:space="0"/>
              <w:left w:val="single" w:color="000000" w:sz="4" w:space="0"/>
              <w:right w:val="single" w:color="000000" w:sz="4" w:space="0"/>
            </w:tcBorders>
            <w:vAlign w:val="center"/>
          </w:tcPr>
          <w:p w14:paraId="5CD33C82">
            <w:pPr>
              <w:jc w:val="center"/>
              <w:rPr>
                <w:rFonts w:ascii="宋体" w:hAnsi="宋体"/>
                <w:b/>
                <w:bCs/>
                <w:color w:val="auto"/>
                <w:sz w:val="20"/>
                <w:szCs w:val="20"/>
              </w:rPr>
            </w:pPr>
          </w:p>
        </w:tc>
      </w:tr>
      <w:tr w14:paraId="4BA79E96">
        <w:tblPrEx>
          <w:tblCellMar>
            <w:top w:w="0" w:type="dxa"/>
            <w:left w:w="108" w:type="dxa"/>
            <w:bottom w:w="0" w:type="dxa"/>
            <w:right w:w="108" w:type="dxa"/>
          </w:tblCellMar>
        </w:tblPrEx>
        <w:trPr>
          <w:trHeight w:val="312"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14:paraId="0FCDD7C4">
            <w:pPr>
              <w:jc w:val="center"/>
              <w:rPr>
                <w:rFonts w:ascii="宋体" w:hAnsi="宋体"/>
                <w:b/>
                <w:bCs/>
                <w:color w:val="auto"/>
                <w:sz w:val="20"/>
                <w:szCs w:val="20"/>
              </w:rPr>
            </w:pPr>
          </w:p>
        </w:tc>
        <w:tc>
          <w:tcPr>
            <w:tcW w:w="1531" w:type="dxa"/>
            <w:vMerge w:val="continue"/>
            <w:tcBorders>
              <w:top w:val="single" w:color="000000" w:sz="4" w:space="0"/>
              <w:left w:val="single" w:color="000000" w:sz="4" w:space="0"/>
              <w:bottom w:val="single" w:color="000000" w:sz="4" w:space="0"/>
              <w:right w:val="single" w:color="000000" w:sz="4" w:space="0"/>
            </w:tcBorders>
            <w:vAlign w:val="center"/>
          </w:tcPr>
          <w:p w14:paraId="132AB848">
            <w:pPr>
              <w:jc w:val="center"/>
              <w:rPr>
                <w:rFonts w:ascii="宋体" w:hAnsi="宋体"/>
                <w:b/>
                <w:bCs/>
                <w:color w:val="auto"/>
                <w:sz w:val="20"/>
                <w:szCs w:val="20"/>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14:paraId="5C2CBC0B">
            <w:pPr>
              <w:jc w:val="center"/>
              <w:rPr>
                <w:rFonts w:ascii="宋体" w:hAnsi="宋体"/>
                <w:b/>
                <w:bCs/>
                <w:color w:val="auto"/>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118A128C">
            <w:pPr>
              <w:jc w:val="center"/>
              <w:rPr>
                <w:rFonts w:ascii="宋体" w:hAnsi="宋体"/>
                <w:b/>
                <w:bCs/>
                <w:color w:val="auto"/>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75434DCE">
            <w:pPr>
              <w:jc w:val="center"/>
              <w:rPr>
                <w:rFonts w:ascii="宋体" w:hAnsi="宋体"/>
                <w:b/>
                <w:bCs/>
                <w:color w:val="auto"/>
                <w:sz w:val="18"/>
                <w:szCs w:val="18"/>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1E902DB3">
            <w:pPr>
              <w:jc w:val="center"/>
              <w:rPr>
                <w:rFonts w:ascii="宋体" w:hAnsi="宋体"/>
                <w:b/>
                <w:bCs/>
                <w:color w:val="auto"/>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0CB124ED">
            <w:pPr>
              <w:jc w:val="center"/>
              <w:rPr>
                <w:rFonts w:ascii="宋体" w:hAnsi="宋体"/>
                <w:b/>
                <w:bCs/>
                <w:color w:val="auto"/>
                <w:sz w:val="20"/>
                <w:szCs w:val="20"/>
              </w:rPr>
            </w:pPr>
          </w:p>
        </w:tc>
        <w:tc>
          <w:tcPr>
            <w:tcW w:w="1260" w:type="dxa"/>
            <w:vMerge w:val="continue"/>
            <w:tcBorders>
              <w:left w:val="single" w:color="000000" w:sz="4" w:space="0"/>
              <w:bottom w:val="single" w:color="000000" w:sz="4" w:space="0"/>
              <w:right w:val="single" w:color="000000" w:sz="4" w:space="0"/>
            </w:tcBorders>
            <w:vAlign w:val="center"/>
          </w:tcPr>
          <w:p w14:paraId="7C8CED65">
            <w:pPr>
              <w:widowControl/>
              <w:jc w:val="center"/>
              <w:textAlignment w:val="center"/>
              <w:rPr>
                <w:rFonts w:ascii="宋体" w:hAnsi="宋体"/>
                <w:b/>
                <w:bCs/>
                <w:color w:val="auto"/>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4DD5030E">
            <w:pPr>
              <w:jc w:val="center"/>
              <w:rPr>
                <w:rFonts w:ascii="宋体" w:hAnsi="宋体"/>
                <w:b/>
                <w:bCs/>
                <w:color w:val="auto"/>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14:paraId="76349AC5">
            <w:pPr>
              <w:jc w:val="center"/>
              <w:rPr>
                <w:rFonts w:ascii="宋体" w:hAnsi="宋体"/>
                <w:b/>
                <w:bCs/>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5B7F1A2">
            <w:pPr>
              <w:jc w:val="center"/>
              <w:rPr>
                <w:rFonts w:ascii="宋体" w:hAnsi="宋体"/>
                <w:b/>
                <w:bCs/>
                <w:color w:val="auto"/>
                <w:sz w:val="20"/>
                <w:szCs w:val="20"/>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14:paraId="07B15F50">
            <w:pPr>
              <w:jc w:val="center"/>
              <w:rPr>
                <w:rFonts w:ascii="宋体" w:hAnsi="宋体"/>
                <w:b/>
                <w:bCs/>
                <w:color w:val="auto"/>
                <w:sz w:val="20"/>
                <w:szCs w:val="20"/>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A61DC87">
            <w:pPr>
              <w:jc w:val="center"/>
              <w:rPr>
                <w:rFonts w:ascii="宋体" w:hAnsi="宋体"/>
                <w:b/>
                <w:bCs/>
                <w:color w:val="auto"/>
                <w:sz w:val="20"/>
                <w:szCs w:val="20"/>
              </w:rPr>
            </w:pPr>
          </w:p>
        </w:tc>
      </w:tr>
      <w:tr w14:paraId="7858219A">
        <w:tblPrEx>
          <w:tblCellMar>
            <w:top w:w="0" w:type="dxa"/>
            <w:left w:w="108" w:type="dxa"/>
            <w:bottom w:w="0" w:type="dxa"/>
            <w:right w:w="108" w:type="dxa"/>
          </w:tblCellMar>
        </w:tblPrEx>
        <w:trPr>
          <w:trHeight w:val="1430"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4A5EA763">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1</w:t>
            </w:r>
          </w:p>
        </w:tc>
        <w:tc>
          <w:tcPr>
            <w:tcW w:w="1531" w:type="dxa"/>
            <w:tcBorders>
              <w:top w:val="single" w:color="000000" w:sz="4" w:space="0"/>
              <w:left w:val="single" w:color="000000" w:sz="4" w:space="0"/>
              <w:bottom w:val="single" w:color="000000" w:sz="4" w:space="0"/>
              <w:right w:val="single" w:color="000000" w:sz="4" w:space="0"/>
            </w:tcBorders>
            <w:vAlign w:val="center"/>
          </w:tcPr>
          <w:p w14:paraId="389ACCC5">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宁化县公办幼儿园</w:t>
            </w:r>
          </w:p>
        </w:tc>
        <w:tc>
          <w:tcPr>
            <w:tcW w:w="813" w:type="dxa"/>
            <w:tcBorders>
              <w:top w:val="single" w:color="000000" w:sz="4" w:space="0"/>
              <w:left w:val="single" w:color="000000" w:sz="4" w:space="0"/>
              <w:bottom w:val="single" w:color="000000" w:sz="4" w:space="0"/>
              <w:right w:val="single" w:color="000000" w:sz="4" w:space="0"/>
            </w:tcBorders>
            <w:vAlign w:val="center"/>
          </w:tcPr>
          <w:p w14:paraId="3EEA459A">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保育员</w:t>
            </w:r>
          </w:p>
        </w:tc>
        <w:tc>
          <w:tcPr>
            <w:tcW w:w="960" w:type="dxa"/>
            <w:tcBorders>
              <w:top w:val="single" w:color="000000" w:sz="4" w:space="0"/>
              <w:left w:val="single" w:color="000000" w:sz="4" w:space="0"/>
              <w:bottom w:val="single" w:color="000000" w:sz="4" w:space="0"/>
              <w:right w:val="single" w:color="000000" w:sz="4" w:space="0"/>
            </w:tcBorders>
            <w:vAlign w:val="center"/>
          </w:tcPr>
          <w:p w14:paraId="6BA0DE59">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71</w:t>
            </w:r>
          </w:p>
        </w:tc>
        <w:tc>
          <w:tcPr>
            <w:tcW w:w="705" w:type="dxa"/>
            <w:tcBorders>
              <w:top w:val="single" w:color="000000" w:sz="4" w:space="0"/>
              <w:left w:val="single" w:color="000000" w:sz="4" w:space="0"/>
              <w:bottom w:val="single" w:color="000000" w:sz="4" w:space="0"/>
              <w:right w:val="single" w:color="000000" w:sz="4" w:space="0"/>
            </w:tcBorders>
            <w:vAlign w:val="center"/>
          </w:tcPr>
          <w:p w14:paraId="5C44B6AA">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01</w:t>
            </w:r>
          </w:p>
        </w:tc>
        <w:tc>
          <w:tcPr>
            <w:tcW w:w="690" w:type="dxa"/>
            <w:tcBorders>
              <w:top w:val="single" w:color="000000" w:sz="4" w:space="0"/>
              <w:left w:val="single" w:color="000000" w:sz="4" w:space="0"/>
              <w:bottom w:val="single" w:color="000000" w:sz="4" w:space="0"/>
              <w:right w:val="single" w:color="000000" w:sz="4" w:space="0"/>
            </w:tcBorders>
            <w:vAlign w:val="center"/>
          </w:tcPr>
          <w:p w14:paraId="718BC71B">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40</w:t>
            </w:r>
          </w:p>
        </w:tc>
        <w:tc>
          <w:tcPr>
            <w:tcW w:w="765" w:type="dxa"/>
            <w:tcBorders>
              <w:top w:val="single" w:color="000000" w:sz="4" w:space="0"/>
              <w:left w:val="single" w:color="000000" w:sz="4" w:space="0"/>
              <w:bottom w:val="single" w:color="000000" w:sz="4" w:space="0"/>
              <w:right w:val="single" w:color="000000" w:sz="4" w:space="0"/>
            </w:tcBorders>
            <w:vAlign w:val="center"/>
          </w:tcPr>
          <w:p w14:paraId="396AD861">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不限</w:t>
            </w:r>
          </w:p>
        </w:tc>
        <w:tc>
          <w:tcPr>
            <w:tcW w:w="1260" w:type="dxa"/>
            <w:tcBorders>
              <w:top w:val="single" w:color="000000" w:sz="4" w:space="0"/>
              <w:left w:val="single" w:color="000000" w:sz="4" w:space="0"/>
              <w:bottom w:val="single" w:color="000000" w:sz="4" w:space="0"/>
              <w:right w:val="single" w:color="000000" w:sz="4" w:space="0"/>
            </w:tcBorders>
            <w:vAlign w:val="center"/>
          </w:tcPr>
          <w:p w14:paraId="7B954862">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初中及以上</w:t>
            </w:r>
          </w:p>
        </w:tc>
        <w:tc>
          <w:tcPr>
            <w:tcW w:w="675" w:type="dxa"/>
            <w:tcBorders>
              <w:top w:val="single" w:color="000000" w:sz="4" w:space="0"/>
              <w:left w:val="single" w:color="000000" w:sz="4" w:space="0"/>
              <w:bottom w:val="single" w:color="000000" w:sz="4" w:space="0"/>
              <w:right w:val="single" w:color="000000" w:sz="4" w:space="0"/>
            </w:tcBorders>
            <w:vAlign w:val="center"/>
          </w:tcPr>
          <w:p w14:paraId="2BDE387F">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不限</w:t>
            </w:r>
          </w:p>
        </w:tc>
        <w:tc>
          <w:tcPr>
            <w:tcW w:w="780" w:type="dxa"/>
            <w:tcBorders>
              <w:top w:val="single" w:color="000000" w:sz="4" w:space="0"/>
              <w:left w:val="single" w:color="000000" w:sz="4" w:space="0"/>
              <w:bottom w:val="single" w:color="000000" w:sz="4" w:space="0"/>
              <w:right w:val="single" w:color="000000" w:sz="4" w:space="0"/>
            </w:tcBorders>
            <w:vAlign w:val="center"/>
          </w:tcPr>
          <w:p w14:paraId="005EC2D1">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不限</w:t>
            </w:r>
          </w:p>
        </w:tc>
        <w:tc>
          <w:tcPr>
            <w:tcW w:w="885" w:type="dxa"/>
            <w:tcBorders>
              <w:top w:val="single" w:color="000000" w:sz="4" w:space="0"/>
              <w:left w:val="single" w:color="000000" w:sz="4" w:space="0"/>
              <w:bottom w:val="single" w:color="000000" w:sz="4" w:space="0"/>
              <w:right w:val="single" w:color="000000" w:sz="4" w:space="0"/>
            </w:tcBorders>
            <w:vAlign w:val="center"/>
          </w:tcPr>
          <w:p w14:paraId="79CB4D23">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女</w:t>
            </w:r>
          </w:p>
        </w:tc>
        <w:tc>
          <w:tcPr>
            <w:tcW w:w="3435" w:type="dxa"/>
            <w:tcBorders>
              <w:top w:val="single" w:color="000000" w:sz="4" w:space="0"/>
              <w:left w:val="single" w:color="000000" w:sz="4" w:space="0"/>
              <w:bottom w:val="single" w:color="000000" w:sz="4" w:space="0"/>
              <w:right w:val="single" w:color="000000" w:sz="4" w:space="0"/>
            </w:tcBorders>
            <w:vAlign w:val="center"/>
          </w:tcPr>
          <w:p w14:paraId="34C82E38">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必需持有保育员证方可报名，45周岁以下已缴纳灵活就业社会保险满5年&lt;不含农村养老保险&gt;，及至55周岁可以缴纳满15年养老保险人员可以报名</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14:paraId="7DC1A901">
            <w:pPr>
              <w:widowControl/>
              <w:jc w:val="center"/>
              <w:textAlignment w:val="center"/>
              <w:rPr>
                <w:rFonts w:ascii="宋体" w:hAnsi="宋体"/>
                <w:color w:val="auto"/>
                <w:kern w:val="0"/>
                <w:sz w:val="20"/>
                <w:szCs w:val="20"/>
                <w:lang w:bidi="ar"/>
              </w:rPr>
            </w:pPr>
          </w:p>
        </w:tc>
      </w:tr>
      <w:tr w14:paraId="1F98DFE1">
        <w:tblPrEx>
          <w:tblCellMar>
            <w:top w:w="0" w:type="dxa"/>
            <w:left w:w="108" w:type="dxa"/>
            <w:bottom w:w="0" w:type="dxa"/>
            <w:right w:w="108" w:type="dxa"/>
          </w:tblCellMar>
        </w:tblPrEx>
        <w:trPr>
          <w:trHeight w:val="14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028AFB66">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2</w:t>
            </w:r>
          </w:p>
        </w:tc>
        <w:tc>
          <w:tcPr>
            <w:tcW w:w="1531" w:type="dxa"/>
            <w:tcBorders>
              <w:top w:val="single" w:color="000000" w:sz="4" w:space="0"/>
              <w:left w:val="single" w:color="000000" w:sz="4" w:space="0"/>
              <w:bottom w:val="single" w:color="000000" w:sz="4" w:space="0"/>
              <w:right w:val="single" w:color="000000" w:sz="4" w:space="0"/>
            </w:tcBorders>
            <w:vAlign w:val="center"/>
          </w:tcPr>
          <w:p w14:paraId="421FEB9B">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宁化县公办幼儿园</w:t>
            </w:r>
          </w:p>
        </w:tc>
        <w:tc>
          <w:tcPr>
            <w:tcW w:w="813" w:type="dxa"/>
            <w:tcBorders>
              <w:top w:val="single" w:color="000000" w:sz="4" w:space="0"/>
              <w:left w:val="single" w:color="000000" w:sz="4" w:space="0"/>
              <w:bottom w:val="single" w:color="000000" w:sz="4" w:space="0"/>
              <w:right w:val="single" w:color="000000" w:sz="4" w:space="0"/>
            </w:tcBorders>
            <w:vAlign w:val="center"/>
          </w:tcPr>
          <w:p w14:paraId="6D1A799E">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保健医生</w:t>
            </w:r>
          </w:p>
        </w:tc>
        <w:tc>
          <w:tcPr>
            <w:tcW w:w="960" w:type="dxa"/>
            <w:tcBorders>
              <w:top w:val="single" w:color="000000" w:sz="4" w:space="0"/>
              <w:left w:val="single" w:color="000000" w:sz="4" w:space="0"/>
              <w:bottom w:val="single" w:color="000000" w:sz="4" w:space="0"/>
              <w:right w:val="single" w:color="000000" w:sz="4" w:space="0"/>
            </w:tcBorders>
            <w:vAlign w:val="center"/>
          </w:tcPr>
          <w:p w14:paraId="5B673D02">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10</w:t>
            </w:r>
          </w:p>
        </w:tc>
        <w:tc>
          <w:tcPr>
            <w:tcW w:w="705" w:type="dxa"/>
            <w:tcBorders>
              <w:top w:val="single" w:color="000000" w:sz="4" w:space="0"/>
              <w:left w:val="single" w:color="000000" w:sz="4" w:space="0"/>
              <w:bottom w:val="single" w:color="000000" w:sz="4" w:space="0"/>
              <w:right w:val="single" w:color="000000" w:sz="4" w:space="0"/>
            </w:tcBorders>
            <w:vAlign w:val="center"/>
          </w:tcPr>
          <w:p w14:paraId="34DC9153">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02</w:t>
            </w:r>
          </w:p>
        </w:tc>
        <w:tc>
          <w:tcPr>
            <w:tcW w:w="690" w:type="dxa"/>
            <w:tcBorders>
              <w:top w:val="single" w:color="000000" w:sz="4" w:space="0"/>
              <w:left w:val="single" w:color="000000" w:sz="4" w:space="0"/>
              <w:bottom w:val="single" w:color="000000" w:sz="4" w:space="0"/>
              <w:right w:val="single" w:color="000000" w:sz="4" w:space="0"/>
            </w:tcBorders>
            <w:vAlign w:val="center"/>
          </w:tcPr>
          <w:p w14:paraId="63C36EB5">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40</w:t>
            </w:r>
          </w:p>
        </w:tc>
        <w:tc>
          <w:tcPr>
            <w:tcW w:w="765" w:type="dxa"/>
            <w:tcBorders>
              <w:top w:val="single" w:color="000000" w:sz="4" w:space="0"/>
              <w:left w:val="single" w:color="000000" w:sz="4" w:space="0"/>
              <w:bottom w:val="single" w:color="000000" w:sz="4" w:space="0"/>
              <w:right w:val="single" w:color="000000" w:sz="4" w:space="0"/>
            </w:tcBorders>
            <w:vAlign w:val="center"/>
          </w:tcPr>
          <w:p w14:paraId="689DA0DF">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临床医学类、护理学类</w:t>
            </w:r>
          </w:p>
        </w:tc>
        <w:tc>
          <w:tcPr>
            <w:tcW w:w="1260" w:type="dxa"/>
            <w:tcBorders>
              <w:top w:val="single" w:color="000000" w:sz="4" w:space="0"/>
              <w:left w:val="single" w:color="000000" w:sz="4" w:space="0"/>
              <w:bottom w:val="single" w:color="000000" w:sz="4" w:space="0"/>
              <w:right w:val="single" w:color="000000" w:sz="4" w:space="0"/>
            </w:tcBorders>
            <w:vAlign w:val="center"/>
          </w:tcPr>
          <w:p w14:paraId="2AE6D9F8">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大专及以上</w:t>
            </w:r>
          </w:p>
        </w:tc>
        <w:tc>
          <w:tcPr>
            <w:tcW w:w="675" w:type="dxa"/>
            <w:tcBorders>
              <w:top w:val="single" w:color="000000" w:sz="4" w:space="0"/>
              <w:left w:val="single" w:color="000000" w:sz="4" w:space="0"/>
              <w:bottom w:val="single" w:color="000000" w:sz="4" w:space="0"/>
              <w:right w:val="single" w:color="000000" w:sz="4" w:space="0"/>
            </w:tcBorders>
            <w:vAlign w:val="center"/>
          </w:tcPr>
          <w:p w14:paraId="0D0F7D01">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不限</w:t>
            </w:r>
          </w:p>
        </w:tc>
        <w:tc>
          <w:tcPr>
            <w:tcW w:w="780" w:type="dxa"/>
            <w:tcBorders>
              <w:top w:val="single" w:color="000000" w:sz="4" w:space="0"/>
              <w:left w:val="single" w:color="000000" w:sz="4" w:space="0"/>
              <w:bottom w:val="single" w:color="000000" w:sz="4" w:space="0"/>
              <w:right w:val="single" w:color="000000" w:sz="4" w:space="0"/>
            </w:tcBorders>
            <w:vAlign w:val="center"/>
          </w:tcPr>
          <w:p w14:paraId="7C1D11E0">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不限</w:t>
            </w:r>
          </w:p>
        </w:tc>
        <w:tc>
          <w:tcPr>
            <w:tcW w:w="885" w:type="dxa"/>
            <w:tcBorders>
              <w:top w:val="single" w:color="000000" w:sz="4" w:space="0"/>
              <w:left w:val="single" w:color="000000" w:sz="4" w:space="0"/>
              <w:bottom w:val="single" w:color="000000" w:sz="4" w:space="0"/>
              <w:right w:val="single" w:color="000000" w:sz="4" w:space="0"/>
            </w:tcBorders>
            <w:vAlign w:val="center"/>
          </w:tcPr>
          <w:p w14:paraId="37F9AD48">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不限</w:t>
            </w:r>
          </w:p>
        </w:tc>
        <w:tc>
          <w:tcPr>
            <w:tcW w:w="3435" w:type="dxa"/>
            <w:tcBorders>
              <w:top w:val="single" w:color="000000" w:sz="4" w:space="0"/>
              <w:left w:val="single" w:color="000000" w:sz="4" w:space="0"/>
              <w:bottom w:val="single" w:color="000000" w:sz="4" w:space="0"/>
              <w:right w:val="single" w:color="000000" w:sz="4" w:space="0"/>
            </w:tcBorders>
            <w:vAlign w:val="center"/>
          </w:tcPr>
          <w:p w14:paraId="542B6841">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必需取得医师或护士执业资格证方可报名，45周岁以下已缴纳灵活就业社会保险满5年&lt;不含农村养老保险&gt;，及至55周岁可以缴纳满15年养老保险人员可以报名</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14:paraId="6F29E7CB">
            <w:pPr>
              <w:widowControl/>
              <w:jc w:val="center"/>
              <w:textAlignment w:val="center"/>
              <w:rPr>
                <w:rFonts w:ascii="宋体" w:hAnsi="宋体"/>
                <w:color w:val="auto"/>
                <w:kern w:val="0"/>
                <w:sz w:val="20"/>
                <w:szCs w:val="20"/>
                <w:lang w:bidi="ar"/>
              </w:rPr>
            </w:pPr>
          </w:p>
        </w:tc>
      </w:tr>
      <w:tr w14:paraId="1F00877F">
        <w:tblPrEx>
          <w:tblCellMar>
            <w:top w:w="0" w:type="dxa"/>
            <w:left w:w="108" w:type="dxa"/>
            <w:bottom w:w="0" w:type="dxa"/>
            <w:right w:w="108" w:type="dxa"/>
          </w:tblCellMar>
        </w:tblPrEx>
        <w:trPr>
          <w:trHeight w:val="14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52236F3C">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3</w:t>
            </w:r>
          </w:p>
        </w:tc>
        <w:tc>
          <w:tcPr>
            <w:tcW w:w="1531" w:type="dxa"/>
            <w:tcBorders>
              <w:top w:val="single" w:color="000000" w:sz="4" w:space="0"/>
              <w:left w:val="single" w:color="000000" w:sz="4" w:space="0"/>
              <w:bottom w:val="single" w:color="000000" w:sz="4" w:space="0"/>
              <w:right w:val="single" w:color="000000" w:sz="4" w:space="0"/>
            </w:tcBorders>
            <w:vAlign w:val="center"/>
          </w:tcPr>
          <w:p w14:paraId="2C337A51">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宁化县公办幼儿园</w:t>
            </w:r>
          </w:p>
        </w:tc>
        <w:tc>
          <w:tcPr>
            <w:tcW w:w="813" w:type="dxa"/>
            <w:tcBorders>
              <w:top w:val="single" w:color="000000" w:sz="4" w:space="0"/>
              <w:left w:val="single" w:color="000000" w:sz="4" w:space="0"/>
              <w:bottom w:val="single" w:color="000000" w:sz="4" w:space="0"/>
              <w:right w:val="single" w:color="000000" w:sz="4" w:space="0"/>
            </w:tcBorders>
            <w:vAlign w:val="center"/>
          </w:tcPr>
          <w:p w14:paraId="2294688D">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后勤人员（食堂）</w:t>
            </w:r>
          </w:p>
        </w:tc>
        <w:tc>
          <w:tcPr>
            <w:tcW w:w="960" w:type="dxa"/>
            <w:tcBorders>
              <w:top w:val="single" w:color="000000" w:sz="4" w:space="0"/>
              <w:left w:val="single" w:color="000000" w:sz="4" w:space="0"/>
              <w:bottom w:val="single" w:color="000000" w:sz="4" w:space="0"/>
              <w:right w:val="single" w:color="000000" w:sz="4" w:space="0"/>
            </w:tcBorders>
            <w:vAlign w:val="center"/>
          </w:tcPr>
          <w:p w14:paraId="3823B5AC">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54</w:t>
            </w:r>
          </w:p>
        </w:tc>
        <w:tc>
          <w:tcPr>
            <w:tcW w:w="705" w:type="dxa"/>
            <w:tcBorders>
              <w:top w:val="single" w:color="000000" w:sz="4" w:space="0"/>
              <w:left w:val="single" w:color="000000" w:sz="4" w:space="0"/>
              <w:bottom w:val="single" w:color="000000" w:sz="4" w:space="0"/>
              <w:right w:val="single" w:color="000000" w:sz="4" w:space="0"/>
            </w:tcBorders>
            <w:vAlign w:val="center"/>
          </w:tcPr>
          <w:p w14:paraId="6632AD19">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03</w:t>
            </w:r>
          </w:p>
        </w:tc>
        <w:tc>
          <w:tcPr>
            <w:tcW w:w="690" w:type="dxa"/>
            <w:tcBorders>
              <w:top w:val="single" w:color="000000" w:sz="4" w:space="0"/>
              <w:left w:val="single" w:color="000000" w:sz="4" w:space="0"/>
              <w:bottom w:val="single" w:color="000000" w:sz="4" w:space="0"/>
              <w:right w:val="single" w:color="000000" w:sz="4" w:space="0"/>
            </w:tcBorders>
            <w:vAlign w:val="center"/>
          </w:tcPr>
          <w:p w14:paraId="6491E3DF">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40</w:t>
            </w:r>
          </w:p>
        </w:tc>
        <w:tc>
          <w:tcPr>
            <w:tcW w:w="765" w:type="dxa"/>
            <w:tcBorders>
              <w:top w:val="single" w:color="000000" w:sz="4" w:space="0"/>
              <w:left w:val="single" w:color="000000" w:sz="4" w:space="0"/>
              <w:bottom w:val="single" w:color="000000" w:sz="4" w:space="0"/>
              <w:right w:val="single" w:color="000000" w:sz="4" w:space="0"/>
            </w:tcBorders>
            <w:vAlign w:val="center"/>
          </w:tcPr>
          <w:p w14:paraId="6FA4BABA">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不限</w:t>
            </w:r>
          </w:p>
        </w:tc>
        <w:tc>
          <w:tcPr>
            <w:tcW w:w="1260" w:type="dxa"/>
            <w:tcBorders>
              <w:top w:val="single" w:color="000000" w:sz="4" w:space="0"/>
              <w:left w:val="single" w:color="000000" w:sz="4" w:space="0"/>
              <w:bottom w:val="single" w:color="000000" w:sz="4" w:space="0"/>
              <w:right w:val="single" w:color="000000" w:sz="4" w:space="0"/>
            </w:tcBorders>
            <w:vAlign w:val="center"/>
          </w:tcPr>
          <w:p w14:paraId="0377DDE9">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初中及以上</w:t>
            </w:r>
          </w:p>
        </w:tc>
        <w:tc>
          <w:tcPr>
            <w:tcW w:w="675" w:type="dxa"/>
            <w:tcBorders>
              <w:top w:val="single" w:color="000000" w:sz="4" w:space="0"/>
              <w:left w:val="single" w:color="000000" w:sz="4" w:space="0"/>
              <w:bottom w:val="single" w:color="000000" w:sz="4" w:space="0"/>
              <w:right w:val="single" w:color="000000" w:sz="4" w:space="0"/>
            </w:tcBorders>
            <w:vAlign w:val="center"/>
          </w:tcPr>
          <w:p w14:paraId="52C1B4B1">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不限</w:t>
            </w:r>
          </w:p>
        </w:tc>
        <w:tc>
          <w:tcPr>
            <w:tcW w:w="780" w:type="dxa"/>
            <w:tcBorders>
              <w:top w:val="single" w:color="000000" w:sz="4" w:space="0"/>
              <w:left w:val="single" w:color="000000" w:sz="4" w:space="0"/>
              <w:bottom w:val="single" w:color="000000" w:sz="4" w:space="0"/>
              <w:right w:val="single" w:color="000000" w:sz="4" w:space="0"/>
            </w:tcBorders>
            <w:vAlign w:val="center"/>
          </w:tcPr>
          <w:p w14:paraId="3A1339B0">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不限</w:t>
            </w:r>
          </w:p>
        </w:tc>
        <w:tc>
          <w:tcPr>
            <w:tcW w:w="885" w:type="dxa"/>
            <w:tcBorders>
              <w:top w:val="single" w:color="000000" w:sz="4" w:space="0"/>
              <w:left w:val="single" w:color="000000" w:sz="4" w:space="0"/>
              <w:bottom w:val="single" w:color="000000" w:sz="4" w:space="0"/>
              <w:right w:val="single" w:color="000000" w:sz="4" w:space="0"/>
            </w:tcBorders>
            <w:vAlign w:val="center"/>
          </w:tcPr>
          <w:p w14:paraId="3A6BA419">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不限</w:t>
            </w:r>
          </w:p>
        </w:tc>
        <w:tc>
          <w:tcPr>
            <w:tcW w:w="3435" w:type="dxa"/>
            <w:tcBorders>
              <w:top w:val="single" w:color="000000" w:sz="4" w:space="0"/>
              <w:left w:val="single" w:color="000000" w:sz="4" w:space="0"/>
              <w:bottom w:val="single" w:color="000000" w:sz="4" w:space="0"/>
              <w:right w:val="single" w:color="000000" w:sz="4" w:space="0"/>
            </w:tcBorders>
            <w:vAlign w:val="center"/>
          </w:tcPr>
          <w:p w14:paraId="511DB7AC">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具有</w:t>
            </w:r>
            <w:r>
              <w:rPr>
                <w:rFonts w:hint="eastAsia" w:ascii="宋体" w:hAnsi="宋体"/>
                <w:color w:val="auto"/>
                <w:kern w:val="0"/>
                <w:sz w:val="20"/>
                <w:szCs w:val="20"/>
                <w:lang w:val="en-US" w:eastAsia="zh-CN" w:bidi="ar"/>
              </w:rPr>
              <w:t>中式烹饪</w:t>
            </w:r>
            <w:r>
              <w:rPr>
                <w:rFonts w:hint="eastAsia" w:ascii="宋体" w:hAnsi="宋体"/>
                <w:color w:val="auto"/>
                <w:kern w:val="0"/>
                <w:sz w:val="20"/>
                <w:szCs w:val="20"/>
                <w:lang w:bidi="ar"/>
              </w:rPr>
              <w:t>资格证优先，45周岁以下已缴纳灵活就业社会保险满5年&lt;不含农村养老保险&gt;，及至55周岁可以缴纳满15年养老保险人员可以报名</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14:paraId="066932E0">
            <w:pPr>
              <w:widowControl/>
              <w:jc w:val="center"/>
              <w:textAlignment w:val="center"/>
              <w:rPr>
                <w:rFonts w:ascii="宋体" w:hAnsi="宋体"/>
                <w:color w:val="auto"/>
                <w:kern w:val="0"/>
                <w:sz w:val="20"/>
                <w:szCs w:val="20"/>
                <w:lang w:bidi="ar"/>
              </w:rPr>
            </w:pPr>
          </w:p>
        </w:tc>
      </w:tr>
    </w:tbl>
    <w:p w14:paraId="228BE1C0">
      <w:pPr>
        <w:widowControl/>
        <w:jc w:val="center"/>
        <w:textAlignment w:val="center"/>
        <w:rPr>
          <w:rFonts w:ascii="宋体" w:hAnsi="宋体"/>
          <w:color w:val="auto"/>
          <w:kern w:val="0"/>
          <w:sz w:val="20"/>
          <w:szCs w:val="20"/>
          <w:lang w:bidi="ar"/>
        </w:rPr>
      </w:pPr>
    </w:p>
    <w:p w14:paraId="4B1C4519">
      <w:pPr>
        <w:widowControl/>
        <w:shd w:val="clear" w:color="auto" w:fill="FFFFFF"/>
        <w:spacing w:line="520" w:lineRule="exact"/>
        <w:ind w:left="5802" w:leftChars="43" w:hanging="5712" w:hangingChars="1700"/>
        <w:jc w:val="left"/>
        <w:rPr>
          <w:rFonts w:ascii="仿宋_GB2312" w:hAnsi="宋体" w:eastAsia="仿宋_GB2312"/>
          <w:color w:val="auto"/>
          <w:spacing w:val="8"/>
          <w:sz w:val="32"/>
          <w:szCs w:val="32"/>
        </w:rPr>
      </w:pPr>
    </w:p>
    <w:p w14:paraId="39C56C2C">
      <w:pPr>
        <w:widowControl/>
        <w:shd w:val="clear" w:color="auto" w:fill="FFFFFF"/>
        <w:spacing w:line="520" w:lineRule="exact"/>
        <w:ind w:left="5802" w:leftChars="43" w:hanging="5712" w:hangingChars="1700"/>
        <w:jc w:val="left"/>
        <w:rPr>
          <w:rFonts w:ascii="仿宋_GB2312" w:hAnsi="宋体" w:eastAsia="仿宋_GB2312"/>
          <w:color w:val="auto"/>
          <w:spacing w:val="8"/>
          <w:sz w:val="32"/>
          <w:szCs w:val="32"/>
        </w:rPr>
      </w:pPr>
    </w:p>
    <w:p w14:paraId="6F762BBE">
      <w:pPr>
        <w:widowControl/>
        <w:shd w:val="clear" w:color="auto" w:fill="FFFFFF"/>
        <w:spacing w:line="520" w:lineRule="exact"/>
        <w:ind w:left="5802" w:leftChars="43" w:hanging="5712" w:hangingChars="1700"/>
        <w:jc w:val="left"/>
        <w:rPr>
          <w:rFonts w:ascii="仿宋_GB2312" w:hAnsi="宋体" w:eastAsia="仿宋_GB2312"/>
          <w:color w:val="auto"/>
          <w:spacing w:val="8"/>
          <w:sz w:val="32"/>
          <w:szCs w:val="32"/>
        </w:rPr>
      </w:pPr>
    </w:p>
    <w:p w14:paraId="4CFB6221">
      <w:pPr>
        <w:widowControl/>
        <w:shd w:val="clear" w:color="auto" w:fill="FFFFFF"/>
        <w:spacing w:line="520" w:lineRule="exact"/>
        <w:ind w:left="5802" w:leftChars="43" w:hanging="5712" w:hangingChars="1700"/>
        <w:jc w:val="left"/>
        <w:rPr>
          <w:rFonts w:ascii="仿宋_GB2312" w:hAnsi="宋体" w:eastAsia="仿宋_GB2312"/>
          <w:color w:val="auto"/>
          <w:spacing w:val="8"/>
          <w:sz w:val="32"/>
          <w:szCs w:val="32"/>
        </w:rPr>
      </w:pPr>
    </w:p>
    <w:p w14:paraId="18C4C269">
      <w:pPr>
        <w:widowControl/>
        <w:shd w:val="clear" w:color="auto" w:fill="FFFFFF"/>
        <w:spacing w:line="520" w:lineRule="exact"/>
        <w:ind w:left="5802" w:leftChars="43" w:hanging="5712" w:hangingChars="1700"/>
        <w:jc w:val="left"/>
        <w:rPr>
          <w:rFonts w:ascii="仿宋_GB2312" w:hAnsi="宋体" w:eastAsia="仿宋_GB2312"/>
          <w:color w:val="auto"/>
          <w:spacing w:val="8"/>
          <w:sz w:val="32"/>
          <w:szCs w:val="32"/>
        </w:rPr>
      </w:pPr>
    </w:p>
    <w:p w14:paraId="753D23B3">
      <w:pPr>
        <w:widowControl/>
        <w:shd w:val="clear" w:color="auto" w:fill="FFFFFF"/>
        <w:spacing w:line="520" w:lineRule="exact"/>
        <w:ind w:left="5802" w:leftChars="43" w:hanging="5712" w:hangingChars="1700"/>
        <w:jc w:val="left"/>
        <w:rPr>
          <w:rFonts w:ascii="仿宋_GB2312" w:hAnsi="宋体" w:eastAsia="仿宋_GB2312"/>
          <w:color w:val="auto"/>
          <w:spacing w:val="8"/>
          <w:sz w:val="32"/>
          <w:szCs w:val="32"/>
        </w:rPr>
      </w:pPr>
    </w:p>
    <w:p w14:paraId="72FDF660">
      <w:pPr>
        <w:widowControl/>
        <w:shd w:val="clear" w:color="auto" w:fill="FFFFFF"/>
        <w:spacing w:line="520" w:lineRule="exact"/>
        <w:ind w:left="5802" w:leftChars="43" w:hanging="5712" w:hangingChars="1700"/>
        <w:jc w:val="left"/>
        <w:rPr>
          <w:rFonts w:ascii="仿宋_GB2312" w:hAnsi="宋体" w:eastAsia="仿宋_GB2312"/>
          <w:color w:val="auto"/>
          <w:spacing w:val="8"/>
          <w:sz w:val="32"/>
          <w:szCs w:val="32"/>
        </w:rPr>
      </w:pPr>
    </w:p>
    <w:p w14:paraId="3CFD98A7">
      <w:pPr>
        <w:widowControl/>
        <w:shd w:val="clear" w:color="auto" w:fill="FFFFFF"/>
        <w:spacing w:line="520" w:lineRule="exact"/>
        <w:ind w:left="5802" w:leftChars="43" w:hanging="5712" w:hangingChars="1700"/>
        <w:jc w:val="left"/>
        <w:rPr>
          <w:rFonts w:ascii="仿宋_GB2312" w:hAnsi="宋体" w:eastAsia="仿宋_GB2312"/>
          <w:color w:val="auto"/>
          <w:spacing w:val="8"/>
          <w:sz w:val="32"/>
          <w:szCs w:val="32"/>
        </w:rPr>
      </w:pPr>
    </w:p>
    <w:p w14:paraId="2E61A2BB">
      <w:pPr>
        <w:widowControl/>
        <w:shd w:val="clear" w:color="auto" w:fill="FFFFFF"/>
        <w:spacing w:line="520" w:lineRule="exact"/>
        <w:ind w:left="5802" w:leftChars="43" w:hanging="5712" w:hangingChars="1700"/>
        <w:jc w:val="left"/>
        <w:rPr>
          <w:rFonts w:ascii="仿宋_GB2312" w:hAnsi="宋体" w:eastAsia="仿宋_GB2312"/>
          <w:color w:val="auto"/>
          <w:spacing w:val="8"/>
          <w:sz w:val="32"/>
          <w:szCs w:val="32"/>
        </w:rPr>
      </w:pPr>
    </w:p>
    <w:p w14:paraId="10A48326">
      <w:pPr>
        <w:widowControl/>
        <w:shd w:val="clear" w:color="auto" w:fill="FFFFFF"/>
        <w:spacing w:line="520" w:lineRule="exact"/>
        <w:ind w:left="5802" w:leftChars="43" w:hanging="5712" w:hangingChars="1700"/>
        <w:jc w:val="left"/>
        <w:rPr>
          <w:rFonts w:ascii="仿宋_GB2312" w:hAnsi="宋体" w:eastAsia="仿宋_GB2312"/>
          <w:color w:val="auto"/>
          <w:spacing w:val="8"/>
          <w:sz w:val="32"/>
          <w:szCs w:val="32"/>
        </w:rPr>
      </w:pPr>
    </w:p>
    <w:p w14:paraId="4D69C815">
      <w:pPr>
        <w:widowControl/>
        <w:shd w:val="clear" w:color="auto" w:fill="FFFFFF"/>
        <w:spacing w:line="520" w:lineRule="exact"/>
        <w:ind w:left="5802" w:leftChars="43" w:hanging="5712" w:hangingChars="1700"/>
        <w:jc w:val="left"/>
        <w:rPr>
          <w:rFonts w:ascii="仿宋_GB2312" w:hAnsi="宋体" w:eastAsia="仿宋_GB2312"/>
          <w:color w:val="auto"/>
          <w:spacing w:val="8"/>
          <w:sz w:val="32"/>
          <w:szCs w:val="32"/>
        </w:rPr>
      </w:pPr>
    </w:p>
    <w:p w14:paraId="392E735F">
      <w:pPr>
        <w:widowControl/>
        <w:shd w:val="clear" w:color="auto" w:fill="FFFFFF"/>
        <w:spacing w:line="520" w:lineRule="exact"/>
        <w:ind w:left="5802" w:leftChars="43" w:hanging="5712" w:hangingChars="1700"/>
        <w:jc w:val="left"/>
        <w:rPr>
          <w:rFonts w:ascii="仿宋_GB2312" w:hAnsi="宋体" w:eastAsia="仿宋_GB2312"/>
          <w:color w:val="auto"/>
          <w:spacing w:val="8"/>
          <w:sz w:val="32"/>
          <w:szCs w:val="32"/>
        </w:rPr>
      </w:pPr>
    </w:p>
    <w:p w14:paraId="42DE34D7">
      <w:pPr>
        <w:widowControl/>
        <w:shd w:val="clear" w:color="auto" w:fill="FFFFFF"/>
        <w:spacing w:line="520" w:lineRule="exact"/>
        <w:ind w:left="5802" w:leftChars="43" w:hanging="5712" w:hangingChars="1700"/>
        <w:jc w:val="left"/>
        <w:rPr>
          <w:rFonts w:ascii="仿宋_GB2312" w:hAnsi="宋体" w:eastAsia="仿宋_GB2312"/>
          <w:color w:val="auto"/>
          <w:spacing w:val="8"/>
          <w:sz w:val="32"/>
          <w:szCs w:val="32"/>
        </w:rPr>
      </w:pPr>
    </w:p>
    <w:p w14:paraId="73B15DD3">
      <w:pPr>
        <w:widowControl/>
        <w:shd w:val="clear" w:color="auto" w:fill="FFFFFF"/>
        <w:spacing w:line="520" w:lineRule="exact"/>
        <w:ind w:left="5802" w:leftChars="43" w:hanging="5712" w:hangingChars="1700"/>
        <w:jc w:val="left"/>
        <w:rPr>
          <w:rFonts w:ascii="仿宋_GB2312" w:hAnsi="宋体" w:eastAsia="仿宋_GB2312"/>
          <w:color w:val="auto"/>
          <w:spacing w:val="8"/>
          <w:sz w:val="32"/>
          <w:szCs w:val="32"/>
        </w:rPr>
      </w:pPr>
    </w:p>
    <w:tbl>
      <w:tblPr>
        <w:tblStyle w:val="5"/>
        <w:tblW w:w="10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3235"/>
        <w:gridCol w:w="800"/>
        <w:gridCol w:w="1167"/>
        <w:gridCol w:w="1227"/>
        <w:gridCol w:w="1376"/>
        <w:gridCol w:w="1788"/>
      </w:tblGrid>
      <w:tr w14:paraId="69C6D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10320" w:type="dxa"/>
            <w:gridSpan w:val="7"/>
            <w:tcBorders>
              <w:top w:val="nil"/>
              <w:left w:val="nil"/>
              <w:bottom w:val="single" w:color="000000" w:sz="4" w:space="0"/>
              <w:right w:val="nil"/>
            </w:tcBorders>
            <w:shd w:val="clear" w:color="auto" w:fill="auto"/>
            <w:noWrap/>
            <w:vAlign w:val="center"/>
          </w:tcPr>
          <w:p w14:paraId="5A8597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b/>
                <w:bCs/>
                <w:i w:val="0"/>
                <w:iCs w:val="0"/>
                <w:color w:val="auto"/>
                <w:kern w:val="0"/>
                <w:sz w:val="28"/>
                <w:szCs w:val="28"/>
                <w:u w:val="none"/>
                <w:lang w:val="en-US" w:eastAsia="zh-CN" w:bidi="ar"/>
              </w:rPr>
            </w:pPr>
            <w:r>
              <w:rPr>
                <w:rFonts w:hint="eastAsia" w:ascii="宋体" w:hAnsi="宋体" w:cs="宋体"/>
                <w:b/>
                <w:bCs/>
                <w:i w:val="0"/>
                <w:iCs w:val="0"/>
                <w:color w:val="auto"/>
                <w:kern w:val="0"/>
                <w:sz w:val="28"/>
                <w:szCs w:val="28"/>
                <w:u w:val="none"/>
                <w:lang w:val="en-US" w:eastAsia="zh-CN" w:bidi="ar"/>
              </w:rPr>
              <w:t>附件：3</w:t>
            </w:r>
          </w:p>
          <w:p w14:paraId="3AC197D7">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宁化县公办幼儿园保育员、保健医生、厨房等人员招聘计划统计表（含乡镇）</w:t>
            </w:r>
          </w:p>
        </w:tc>
      </w:tr>
      <w:tr w14:paraId="6C5E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7" w:type="dxa"/>
            <w:vMerge w:val="restart"/>
            <w:tcBorders>
              <w:top w:val="single" w:color="000000" w:sz="4" w:space="0"/>
              <w:left w:val="single" w:color="000000" w:sz="4" w:space="0"/>
              <w:bottom w:val="nil"/>
              <w:right w:val="single" w:color="000000" w:sz="4" w:space="0"/>
            </w:tcBorders>
            <w:shd w:val="clear" w:color="auto" w:fill="auto"/>
            <w:noWrap/>
            <w:vAlign w:val="center"/>
          </w:tcPr>
          <w:p w14:paraId="3F5B4F93">
            <w:pPr>
              <w:keepNext w:val="0"/>
              <w:keepLines w:val="0"/>
              <w:widowControl/>
              <w:suppressLineNumbers w:val="0"/>
              <w:jc w:val="center"/>
              <w:textAlignment w:val="center"/>
              <w:rPr>
                <w:rFonts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序号</w:t>
            </w:r>
          </w:p>
        </w:tc>
        <w:tc>
          <w:tcPr>
            <w:tcW w:w="3235" w:type="dxa"/>
            <w:vMerge w:val="restart"/>
            <w:tcBorders>
              <w:top w:val="single" w:color="000000" w:sz="4" w:space="0"/>
              <w:left w:val="single" w:color="000000" w:sz="4" w:space="0"/>
              <w:bottom w:val="nil"/>
              <w:right w:val="single" w:color="000000" w:sz="4" w:space="0"/>
            </w:tcBorders>
            <w:shd w:val="clear" w:color="auto" w:fill="auto"/>
            <w:noWrap/>
            <w:vAlign w:val="center"/>
          </w:tcPr>
          <w:p w14:paraId="6AF8EB7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幼儿园名称</w:t>
            </w:r>
          </w:p>
        </w:tc>
        <w:tc>
          <w:tcPr>
            <w:tcW w:w="6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63322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需新招聘人数</w:t>
            </w:r>
          </w:p>
        </w:tc>
      </w:tr>
      <w:tr w14:paraId="52FE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72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876DC6C">
            <w:pPr>
              <w:jc w:val="center"/>
              <w:rPr>
                <w:rFonts w:hint="eastAsia" w:ascii="仿宋_GB2312" w:hAnsi="宋体" w:eastAsia="仿宋_GB2312" w:cs="仿宋_GB2312"/>
                <w:i w:val="0"/>
                <w:iCs w:val="0"/>
                <w:color w:val="auto"/>
                <w:sz w:val="24"/>
                <w:szCs w:val="24"/>
                <w:u w:val="none"/>
              </w:rPr>
            </w:pPr>
          </w:p>
        </w:tc>
        <w:tc>
          <w:tcPr>
            <w:tcW w:w="323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75BE087">
            <w:pPr>
              <w:jc w:val="center"/>
              <w:rPr>
                <w:rFonts w:hint="eastAsia" w:ascii="仿宋_GB2312" w:hAnsi="宋体" w:eastAsia="仿宋_GB2312" w:cs="仿宋_GB2312"/>
                <w:i w:val="0"/>
                <w:iCs w:val="0"/>
                <w:color w:val="auto"/>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CB6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小计</w:t>
            </w:r>
          </w:p>
        </w:tc>
        <w:tc>
          <w:tcPr>
            <w:tcW w:w="1167" w:type="dxa"/>
            <w:tcBorders>
              <w:top w:val="single" w:color="000000" w:sz="4" w:space="0"/>
              <w:left w:val="single" w:color="000000" w:sz="4" w:space="0"/>
              <w:bottom w:val="nil"/>
              <w:right w:val="single" w:color="000000" w:sz="4" w:space="0"/>
            </w:tcBorders>
            <w:shd w:val="clear" w:color="auto" w:fill="auto"/>
            <w:vAlign w:val="center"/>
          </w:tcPr>
          <w:p w14:paraId="09F43BA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保育员</w:t>
            </w:r>
          </w:p>
        </w:tc>
        <w:tc>
          <w:tcPr>
            <w:tcW w:w="1227" w:type="dxa"/>
            <w:tcBorders>
              <w:top w:val="single" w:color="000000" w:sz="4" w:space="0"/>
              <w:left w:val="single" w:color="000000" w:sz="4" w:space="0"/>
              <w:bottom w:val="nil"/>
              <w:right w:val="single" w:color="000000" w:sz="4" w:space="0"/>
            </w:tcBorders>
            <w:shd w:val="clear" w:color="auto" w:fill="auto"/>
            <w:vAlign w:val="center"/>
          </w:tcPr>
          <w:p w14:paraId="5F5168B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食堂人员</w:t>
            </w:r>
          </w:p>
        </w:tc>
        <w:tc>
          <w:tcPr>
            <w:tcW w:w="1376" w:type="dxa"/>
            <w:tcBorders>
              <w:top w:val="single" w:color="000000" w:sz="4" w:space="0"/>
              <w:left w:val="single" w:color="000000" w:sz="4" w:space="0"/>
              <w:bottom w:val="nil"/>
              <w:right w:val="single" w:color="000000" w:sz="4" w:space="0"/>
            </w:tcBorders>
            <w:shd w:val="clear" w:color="auto" w:fill="auto"/>
            <w:vAlign w:val="center"/>
          </w:tcPr>
          <w:p w14:paraId="53B0731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保健人员</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464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25985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32936">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45EF0">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宁化县实验幼儿园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A62464">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20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23435E">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9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F29087">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9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ED4974">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CDCC">
            <w:pPr>
              <w:rPr>
                <w:rFonts w:hint="eastAsia" w:ascii="仿宋_GB2312" w:hAnsi="仿宋_GB2312" w:eastAsia="仿宋_GB2312" w:cs="仿宋_GB2312"/>
                <w:i w:val="0"/>
                <w:iCs w:val="0"/>
                <w:color w:val="auto"/>
                <w:sz w:val="24"/>
                <w:szCs w:val="24"/>
                <w:u w:val="none"/>
              </w:rPr>
            </w:pPr>
          </w:p>
        </w:tc>
      </w:tr>
      <w:tr w14:paraId="54DCD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36018">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7EB9B">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宁化城东幼儿园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16AF01">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9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6E634A">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2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07143C">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7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03D7B">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0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1603">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1AB7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B7172">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640CC">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宁化县第二实验幼儿园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A33A8B">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12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7519BF">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7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076135">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5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8F40BD">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0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5D18">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1B286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BF2F8">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F6E48">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宁化县连冈幼儿园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7A61CE">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6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2924CE">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3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E48E82">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2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DD0B90">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0450">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60CC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24BA1">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CA3FE">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宁化县第三实验幼儿园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FE2B97">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3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91124E">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413433">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2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C01A6F">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0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F47F">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6AFD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8848B">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14F2A">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宁化县名远幼儿园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9E5E91">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8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B77D8A">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2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189BE8">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5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6CD885">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7541">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6981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B2018">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91BE8">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宁化县翠城幼儿园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57C42E">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6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6BF122">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9AF5D5">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5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42C4E9">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0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1505">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4508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2CDC0">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23640">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宁化县城东小学附设幼儿园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9FC7D5">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3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3A5834">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3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EC1518">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0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F9B4A3">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0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54E9">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5A28C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04915">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38CDF">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宁化县湖村中心幼儿园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76C5D2">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7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2187E8">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4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FAF763">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2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1BB6D">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3E92">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04F0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057E0">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661A2">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宁化县泉上中心幼儿园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F67AFC">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10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507AC3">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6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96C503">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3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2DA093">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905A">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10005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DCD1C">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11</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F5F57">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宁化县安乐中心幼儿园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804F14">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4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BCB28D">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2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B95A5E">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5DCFB1">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F934">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63E3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D3A0D">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92A77">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宁化县曹坊中心幼儿园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AA27FD">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5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77CC9A">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3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5496C5">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2A6557">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CB0D">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20AD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82AA9">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6200A">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宁化县民族学校中心幼儿园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F5A452">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4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CDC62">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3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AC6425">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41B60A">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0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EC9C">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4B21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0D9DD">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19175">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宁化县淮土中心幼儿园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895B97">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3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E8C6A1">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2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CF703A">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3DF651">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0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CFAD">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4B59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68C09">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C2045">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宁化县石壁中心幼儿园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41CF37">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3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C3408">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2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CBC936">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9227E0">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0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C6E5">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273D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0BF91">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FCAEC">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宁化县济村中心幼儿园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BE7531">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3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7E6708">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2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412A19">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39AC30">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0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9E91">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5FA8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02F5E">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85D42">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宁化县中沙中心幼儿园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AEC67D">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4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C98554">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3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DFA621">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8DAA76">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0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8090">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67F74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2CE0B">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FE853">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宁化县河龙中心幼儿园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58445E">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3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96E93B">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2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257C98">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FDBC5F">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0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F31D">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0851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92C07">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19</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7BEB2">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宁化县水茜中心幼儿园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D6A4A7">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8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660D7E">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5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C14661">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2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210971">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943B">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2B93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F5420">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53A5">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宁化县安远中心幼儿园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F4FE50">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14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36F275">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9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D20C43">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4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EFC324">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ED02">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r w14:paraId="4B2F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2573D">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合计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51B206">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135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0DADBC">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71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A31814">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54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9E9070">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10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AEBE">
            <w:pPr>
              <w:keepNext w:val="0"/>
              <w:keepLines w:val="0"/>
              <w:widowControl/>
              <w:suppressLineNumbers w:val="0"/>
              <w:jc w:val="center"/>
              <w:textAlignment w:val="bottom"/>
              <w:rPr>
                <w:rFonts w:hint="eastAsia" w:ascii="仿宋_GB2312" w:hAnsi="仿宋_GB2312" w:eastAsia="仿宋_GB2312" w:cs="仿宋_GB2312"/>
                <w:i w:val="0"/>
                <w:iCs w:val="0"/>
                <w:color w:val="auto"/>
                <w:kern w:val="0"/>
                <w:sz w:val="24"/>
                <w:szCs w:val="24"/>
                <w:u w:val="none"/>
                <w:lang w:val="en-US" w:eastAsia="zh-CN" w:bidi="ar"/>
              </w:rPr>
            </w:pPr>
          </w:p>
        </w:tc>
      </w:tr>
    </w:tbl>
    <w:p w14:paraId="01771FC6">
      <w:pPr>
        <w:widowControl/>
        <w:shd w:val="clear" w:color="auto" w:fill="FFFFFF"/>
        <w:spacing w:line="520" w:lineRule="exact"/>
        <w:jc w:val="left"/>
        <w:rPr>
          <w:rFonts w:hint="eastAsia" w:ascii="仿宋_GB2312" w:hAnsi="仿宋_GB2312" w:eastAsia="仿宋_GB2312" w:cs="仿宋_GB2312"/>
          <w:color w:val="auto"/>
          <w:spacing w:val="8"/>
          <w:sz w:val="32"/>
          <w:szCs w:val="32"/>
        </w:rPr>
      </w:pPr>
    </w:p>
    <w:sectPr>
      <w:pgSz w:w="16838" w:h="11906" w:orient="landscape"/>
      <w:pgMar w:top="1123" w:right="1213" w:bottom="1633" w:left="28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9772D">
    <w:pPr>
      <w:pStyle w:val="10"/>
      <w:framePr w:wrap="around" w:vAnchor="text" w:hAnchor="margin" w:xAlign="center" w:y="1"/>
    </w:pPr>
    <w:r>
      <w:fldChar w:fldCharType="begin"/>
    </w:r>
    <w:r>
      <w:rPr>
        <w:rStyle w:val="11"/>
      </w:rPr>
      <w:instrText xml:space="preserve">PAGE  </w:instrText>
    </w:r>
    <w:r>
      <w:fldChar w:fldCharType="separate"/>
    </w:r>
    <w:r>
      <w:rPr>
        <w:rStyle w:val="11"/>
      </w:rPr>
      <w:t>2</w:t>
    </w:r>
    <w:r>
      <w:fldChar w:fldCharType="end"/>
    </w:r>
  </w:p>
  <w:p w14:paraId="015B25E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D50CA">
    <w:pPr>
      <w:pStyle w:val="10"/>
      <w:framePr w:wrap="around" w:vAnchor="text" w:hAnchor="margin" w:xAlign="center" w:y="1"/>
    </w:pPr>
    <w:r>
      <w:fldChar w:fldCharType="begin"/>
    </w:r>
    <w:r>
      <w:rPr>
        <w:rStyle w:val="11"/>
      </w:rPr>
      <w:instrText xml:space="preserve">PAGE  </w:instrText>
    </w:r>
    <w:r>
      <w:fldChar w:fldCharType="separate"/>
    </w:r>
    <w:r>
      <w:rPr>
        <w:rStyle w:val="11"/>
      </w:rPr>
      <w:t>5</w:t>
    </w:r>
    <w:r>
      <w:fldChar w:fldCharType="end"/>
    </w:r>
  </w:p>
  <w:p w14:paraId="63141A3E">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71D62"/>
    <w:multiLevelType w:val="singleLevel"/>
    <w:tmpl w:val="A5C71D6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QyMTdmMTJiMGI3MThhNWZhOTBiYmJmMzBmMTBmNmUifQ=="/>
  </w:docVars>
  <w:rsids>
    <w:rsidRoot w:val="005E5F52"/>
    <w:rsid w:val="0000410C"/>
    <w:rsid w:val="000F5A75"/>
    <w:rsid w:val="001C3A99"/>
    <w:rsid w:val="002015C0"/>
    <w:rsid w:val="003A3B3C"/>
    <w:rsid w:val="004F19B8"/>
    <w:rsid w:val="00556051"/>
    <w:rsid w:val="005968B8"/>
    <w:rsid w:val="005E5F52"/>
    <w:rsid w:val="0063130E"/>
    <w:rsid w:val="00773A99"/>
    <w:rsid w:val="007A54ED"/>
    <w:rsid w:val="009842F8"/>
    <w:rsid w:val="00A13158"/>
    <w:rsid w:val="00A213CE"/>
    <w:rsid w:val="00AA4C65"/>
    <w:rsid w:val="00AA55C8"/>
    <w:rsid w:val="00BE04FD"/>
    <w:rsid w:val="00C85D3C"/>
    <w:rsid w:val="00E25FB2"/>
    <w:rsid w:val="00E96CEF"/>
    <w:rsid w:val="00F8399D"/>
    <w:rsid w:val="00FD33C8"/>
    <w:rsid w:val="04B844FD"/>
    <w:rsid w:val="05DE61E6"/>
    <w:rsid w:val="05F872A7"/>
    <w:rsid w:val="0935611C"/>
    <w:rsid w:val="09C62F16"/>
    <w:rsid w:val="0E6D63D5"/>
    <w:rsid w:val="0F032819"/>
    <w:rsid w:val="0F1F30BF"/>
    <w:rsid w:val="0F7B0D57"/>
    <w:rsid w:val="12943ED0"/>
    <w:rsid w:val="12BF1DAE"/>
    <w:rsid w:val="13C7650B"/>
    <w:rsid w:val="14430587"/>
    <w:rsid w:val="18FA7BB9"/>
    <w:rsid w:val="1C3E3B4D"/>
    <w:rsid w:val="1E2B1113"/>
    <w:rsid w:val="1E5E7A6C"/>
    <w:rsid w:val="200F7274"/>
    <w:rsid w:val="21F7620D"/>
    <w:rsid w:val="29A342C4"/>
    <w:rsid w:val="2C7F56C9"/>
    <w:rsid w:val="2C8D43B4"/>
    <w:rsid w:val="2E8F2AA8"/>
    <w:rsid w:val="2F5F7D54"/>
    <w:rsid w:val="322A618B"/>
    <w:rsid w:val="32782570"/>
    <w:rsid w:val="338F2304"/>
    <w:rsid w:val="35261561"/>
    <w:rsid w:val="3D9E593D"/>
    <w:rsid w:val="3F852C53"/>
    <w:rsid w:val="40580367"/>
    <w:rsid w:val="407707ED"/>
    <w:rsid w:val="407927B7"/>
    <w:rsid w:val="4137683E"/>
    <w:rsid w:val="41C04416"/>
    <w:rsid w:val="42F26851"/>
    <w:rsid w:val="451E025A"/>
    <w:rsid w:val="46ED7A5B"/>
    <w:rsid w:val="49107A31"/>
    <w:rsid w:val="4A5971B6"/>
    <w:rsid w:val="4A7A7858"/>
    <w:rsid w:val="4AA5064D"/>
    <w:rsid w:val="4F820F5D"/>
    <w:rsid w:val="50FD6AED"/>
    <w:rsid w:val="51C57A7C"/>
    <w:rsid w:val="51D3784E"/>
    <w:rsid w:val="51F021AD"/>
    <w:rsid w:val="549274FC"/>
    <w:rsid w:val="587429FE"/>
    <w:rsid w:val="588F6E26"/>
    <w:rsid w:val="59036C6A"/>
    <w:rsid w:val="59777658"/>
    <w:rsid w:val="5C040133"/>
    <w:rsid w:val="5EEB267A"/>
    <w:rsid w:val="618B1EF3"/>
    <w:rsid w:val="64C53E70"/>
    <w:rsid w:val="657958BE"/>
    <w:rsid w:val="68A613C0"/>
    <w:rsid w:val="6A2D7FEB"/>
    <w:rsid w:val="6B3942DE"/>
    <w:rsid w:val="6CAD0F6F"/>
    <w:rsid w:val="6D1447BB"/>
    <w:rsid w:val="70157CF8"/>
    <w:rsid w:val="70B776AD"/>
    <w:rsid w:val="744E128A"/>
    <w:rsid w:val="75530B22"/>
    <w:rsid w:val="77A1081E"/>
    <w:rsid w:val="77AB4485"/>
    <w:rsid w:val="78276368"/>
    <w:rsid w:val="78310CB0"/>
    <w:rsid w:val="7CBA2277"/>
    <w:rsid w:val="7DB56D0E"/>
    <w:rsid w:val="7E865AC4"/>
    <w:rsid w:val="7F394D85"/>
    <w:rsid w:val="7FC54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customStyle="1" w:styleId="8">
    <w:name w:val="页眉 Char"/>
    <w:basedOn w:val="6"/>
    <w:link w:val="3"/>
    <w:semiHidden/>
    <w:qFormat/>
    <w:uiPriority w:val="99"/>
    <w:rPr>
      <w:rFonts w:ascii="Calibri" w:hAnsi="Calibri" w:cs="宋体"/>
      <w:kern w:val="2"/>
      <w:sz w:val="18"/>
      <w:szCs w:val="18"/>
    </w:rPr>
  </w:style>
  <w:style w:type="character" w:customStyle="1" w:styleId="9">
    <w:name w:val="页脚 Char"/>
    <w:basedOn w:val="6"/>
    <w:link w:val="2"/>
    <w:semiHidden/>
    <w:qFormat/>
    <w:uiPriority w:val="99"/>
    <w:rPr>
      <w:rFonts w:ascii="Calibri" w:hAnsi="Calibri" w:cs="宋体"/>
      <w:kern w:val="2"/>
      <w:sz w:val="18"/>
      <w:szCs w:val="18"/>
    </w:rPr>
  </w:style>
  <w:style w:type="paragraph" w:customStyle="1" w:styleId="10">
    <w:name w:val="页脚1"/>
    <w:basedOn w:val="1"/>
    <w:qFormat/>
    <w:uiPriority w:val="0"/>
    <w:pPr>
      <w:tabs>
        <w:tab w:val="center" w:pos="4140"/>
        <w:tab w:val="right" w:pos="8300"/>
      </w:tabs>
      <w:snapToGrid w:val="0"/>
      <w:jc w:val="left"/>
    </w:pPr>
    <w:rPr>
      <w:sz w:val="18"/>
      <w:szCs w:val="18"/>
    </w:rPr>
  </w:style>
  <w:style w:type="character" w:customStyle="1" w:styleId="11">
    <w:name w:val="页码1"/>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7</Pages>
  <Words>2805</Words>
  <Characters>2921</Characters>
  <Lines>18</Lines>
  <Paragraphs>5</Paragraphs>
  <TotalTime>8</TotalTime>
  <ScaleCrop>false</ScaleCrop>
  <LinksUpToDate>false</LinksUpToDate>
  <CharactersWithSpaces>3117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2024-07-01T05:17:00Z</dcterms:created>
  <dc:creator>Administrator</dc:creator>
  <cp:lastModifiedBy>Administrator</cp:lastModifiedBy>
  <cp:lastPrinted>2024-07-23T01:51:00Z</cp:lastPrinted>
  <dcterms:modified xsi:type="dcterms:W3CDTF">2024-07-24T02:05:22Z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0387EE6D2986466B8C817E2782802D1E_12</vt:lpwstr>
  </property>
</Properties>
</file>