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90" w:lineRule="exact"/>
        <w:jc w:val="both"/>
        <w:rPr>
          <w:rFonts w:ascii="黑体" w:hAnsi="黑体" w:eastAsia="黑体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28"/>
          <w:szCs w:val="28"/>
          <w:shd w:val="clear" w:color="auto" w:fill="FFFFFF"/>
        </w:rPr>
        <w:t>附件2：</w:t>
      </w:r>
    </w:p>
    <w:p>
      <w:pPr>
        <w:pStyle w:val="3"/>
        <w:widowControl/>
        <w:spacing w:beforeAutospacing="0" w:afterAutospacing="0" w:line="590" w:lineRule="exact"/>
        <w:ind w:firstLine="663" w:firstLineChars="200"/>
        <w:jc w:val="both"/>
        <w:rPr>
          <w:rFonts w:cs="仿宋" w:asciiTheme="minorEastAsia" w:hAnsiTheme="minorEastAsia" w:eastAsiaTheme="minorEastAsia"/>
          <w:b/>
          <w:color w:val="000000"/>
          <w:sz w:val="33"/>
          <w:szCs w:val="33"/>
          <w:shd w:val="clear" w:color="auto" w:fill="FFFFFF"/>
        </w:rPr>
      </w:pPr>
      <w:bookmarkStart w:id="0" w:name="_GoBack"/>
      <w:r>
        <w:rPr>
          <w:rFonts w:hint="eastAsia" w:cs="仿宋" w:asciiTheme="minorEastAsia" w:hAnsiTheme="minorEastAsia" w:eastAsiaTheme="minorEastAsia"/>
          <w:b/>
          <w:color w:val="000000"/>
          <w:sz w:val="33"/>
          <w:szCs w:val="33"/>
          <w:shd w:val="clear" w:color="auto" w:fill="FFFFFF"/>
        </w:rPr>
        <w:t>武胜龙女湖中学劳务派遣工作人员报名表</w:t>
      </w:r>
    </w:p>
    <w:bookmarkEnd w:id="0"/>
    <w:tbl>
      <w:tblPr>
        <w:tblStyle w:val="4"/>
        <w:tblW w:w="93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7"/>
        <w:gridCol w:w="1276"/>
        <w:gridCol w:w="790"/>
        <w:gridCol w:w="1530"/>
        <w:gridCol w:w="1506"/>
        <w:gridCol w:w="851"/>
        <w:gridCol w:w="567"/>
        <w:gridCol w:w="1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出生年月(  岁)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入党（团）时间 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napToGrid w:val="0"/>
              <w:ind w:right="-4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napToGrid w:val="0"/>
              <w:ind w:right="-4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简历</w:t>
            </w:r>
          </w:p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widowControl/>
        <w:shd w:val="clear" w:color="auto" w:fill="FFFFFF"/>
        <w:tabs>
          <w:tab w:val="left" w:pos="1280"/>
        </w:tabs>
        <w:spacing w:beforeAutospacing="0" w:afterAutospacing="0" w:line="240" w:lineRule="exact"/>
        <w:ind w:firstLine="56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</w:p>
    <w:tbl>
      <w:tblPr>
        <w:tblStyle w:val="4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371"/>
        <w:gridCol w:w="1701"/>
        <w:gridCol w:w="1559"/>
        <w:gridCol w:w="37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何时何地受过何种奖励或处分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其他需说明事项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我已详细阅读招聘公告并知晓相关要求，确认符合招聘条件及职位要求。本人自愿报考并保证提交、填报资料的真实准确性。如因个人原因填报失实或不符合招聘条件而被取消招聘资格，由本人承担一切责任。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 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本人签名：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                                                年  月 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74F67"/>
    <w:rsid w:val="135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2024-07-19T08:04:00Z</dcterms:created>
  <dc:creator>四川光明投资集团有限公司</dc:creator>
  <cp:lastModifiedBy>四川光明投资集团有限公司</cp:lastModifiedBy>
  <dcterms:modified xsi:type="dcterms:W3CDTF">2024-07-19T08:05:14Z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