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position w:val="10"/>
          <w:sz w:val="36"/>
          <w:szCs w:val="36"/>
        </w:rPr>
      </w:pPr>
      <w:bookmarkStart w:id="0" w:name="_GoBack"/>
      <w:r>
        <w:rPr>
          <w:rFonts w:hint="eastAsia" w:ascii="宋体" w:hAnsi="宋体" w:cs="Arial"/>
          <w:b/>
          <w:kern w:val="0"/>
          <w:sz w:val="44"/>
          <w:szCs w:val="44"/>
        </w:rPr>
        <w:t>南方科技大学附属光明</w:t>
      </w:r>
      <w:r>
        <w:rPr>
          <w:rFonts w:hint="eastAsia" w:ascii="宋体" w:hAnsi="宋体" w:cs="Arial"/>
          <w:b/>
          <w:kern w:val="0"/>
          <w:sz w:val="44"/>
          <w:szCs w:val="44"/>
        </w:rPr>
        <w:t>凤凰</w:t>
      </w:r>
      <w:r>
        <w:rPr>
          <w:rFonts w:hint="eastAsia" w:ascii="宋体" w:hAnsi="宋体" w:cs="Arial"/>
          <w:b/>
          <w:kern w:val="0"/>
          <w:sz w:val="44"/>
          <w:szCs w:val="44"/>
        </w:rPr>
        <w:t>学校公开招聘教师报名表</w:t>
      </w:r>
      <w:r>
        <w:rPr>
          <w:rFonts w:hint="eastAsia" w:ascii="宋体" w:hAnsi="宋体"/>
          <w:b/>
          <w:position w:val="10"/>
          <w:sz w:val="36"/>
          <w:szCs w:val="36"/>
        </w:rPr>
        <w:t xml:space="preserve"> </w:t>
      </w:r>
      <w:bookmarkEnd w:id="0"/>
      <w:r>
        <w:rPr>
          <w:rFonts w:hint="eastAsia" w:ascii="宋体" w:hAnsi="宋体"/>
          <w:b/>
          <w:position w:val="10"/>
          <w:sz w:val="36"/>
          <w:szCs w:val="36"/>
        </w:rPr>
        <w:t xml:space="preserve"> </w:t>
      </w:r>
    </w:p>
    <w:tbl>
      <w:tblPr>
        <w:tblStyle w:val="2"/>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
        <w:gridCol w:w="461"/>
        <w:gridCol w:w="244"/>
        <w:gridCol w:w="82"/>
        <w:gridCol w:w="1033"/>
        <w:gridCol w:w="1722"/>
        <w:gridCol w:w="723"/>
        <w:gridCol w:w="600"/>
        <w:gridCol w:w="666"/>
        <w:gridCol w:w="519"/>
        <w:gridCol w:w="956"/>
        <w:gridCol w:w="304"/>
        <w:gridCol w:w="1164"/>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5" w:hRule="atLeast"/>
          <w:jc w:val="center"/>
        </w:trPr>
        <w:tc>
          <w:tcPr>
            <w:tcW w:w="1820" w:type="dxa"/>
            <w:gridSpan w:val="4"/>
            <w:vAlign w:val="center"/>
          </w:tcPr>
          <w:p>
            <w:pPr>
              <w:spacing w:line="400" w:lineRule="exact"/>
              <w:jc w:val="center"/>
              <w:rPr>
                <w:rFonts w:ascii="宋体" w:hAnsi="宋体"/>
                <w:position w:val="10"/>
                <w:sz w:val="24"/>
              </w:rPr>
            </w:pPr>
            <w:r>
              <w:rPr>
                <w:rFonts w:hint="eastAsia" w:ascii="宋体" w:hAnsi="宋体"/>
                <w:position w:val="10"/>
                <w:sz w:val="24"/>
              </w:rPr>
              <w:t>姓  名</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6" w:type="dxa"/>
            <w:vAlign w:val="center"/>
          </w:tcPr>
          <w:p>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68"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0"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5" w:hRule="atLeast"/>
          <w:jc w:val="center"/>
        </w:trPr>
        <w:tc>
          <w:tcPr>
            <w:tcW w:w="1820" w:type="dxa"/>
            <w:gridSpan w:val="4"/>
            <w:vAlign w:val="center"/>
          </w:tcPr>
          <w:p>
            <w:pPr>
              <w:spacing w:line="400" w:lineRule="exact"/>
              <w:jc w:val="center"/>
              <w:rPr>
                <w:rFonts w:ascii="宋体" w:hAnsi="宋体"/>
                <w:position w:val="10"/>
                <w:sz w:val="24"/>
              </w:rPr>
            </w:pPr>
            <w:r>
              <w:rPr>
                <w:rFonts w:hint="eastAsia" w:ascii="宋体" w:hAnsi="宋体"/>
                <w:position w:val="10"/>
                <w:sz w:val="24"/>
              </w:rPr>
              <w:t>民  族</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6"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户籍所在地</w:t>
            </w:r>
          </w:p>
        </w:tc>
        <w:tc>
          <w:tcPr>
            <w:tcW w:w="1468" w:type="dxa"/>
            <w:gridSpan w:val="2"/>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5" w:hRule="atLeast"/>
          <w:jc w:val="center"/>
        </w:trPr>
        <w:tc>
          <w:tcPr>
            <w:tcW w:w="1820" w:type="dxa"/>
            <w:gridSpan w:val="4"/>
            <w:vAlign w:val="center"/>
          </w:tcPr>
          <w:p>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6"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68" w:type="dxa"/>
            <w:gridSpan w:val="2"/>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598" w:hRule="atLeast"/>
          <w:jc w:val="center"/>
        </w:trPr>
        <w:tc>
          <w:tcPr>
            <w:tcW w:w="1820" w:type="dxa"/>
            <w:gridSpan w:val="4"/>
            <w:vAlign w:val="center"/>
          </w:tcPr>
          <w:p>
            <w:pPr>
              <w:spacing w:line="400" w:lineRule="exact"/>
              <w:jc w:val="center"/>
              <w:rPr>
                <w:rFonts w:ascii="宋体" w:hAnsi="宋体"/>
                <w:position w:val="10"/>
                <w:sz w:val="24"/>
              </w:rPr>
            </w:pPr>
            <w:r>
              <w:rPr>
                <w:rFonts w:hint="eastAsia" w:ascii="宋体" w:hAnsi="宋体"/>
                <w:position w:val="10"/>
                <w:sz w:val="24"/>
              </w:rPr>
              <w:t>专业技术资格及聘用时间</w:t>
            </w:r>
          </w:p>
        </w:tc>
        <w:tc>
          <w:tcPr>
            <w:tcW w:w="3045" w:type="dxa"/>
            <w:gridSpan w:val="3"/>
            <w:vAlign w:val="center"/>
          </w:tcPr>
          <w:p>
            <w:pPr>
              <w:spacing w:line="400" w:lineRule="exact"/>
              <w:jc w:val="center"/>
              <w:rPr>
                <w:rFonts w:ascii="宋体" w:hAnsi="宋体"/>
                <w:position w:val="10"/>
                <w:sz w:val="24"/>
              </w:rPr>
            </w:pPr>
          </w:p>
        </w:tc>
        <w:tc>
          <w:tcPr>
            <w:tcW w:w="1185" w:type="dxa"/>
            <w:gridSpan w:val="2"/>
            <w:vAlign w:val="center"/>
          </w:tcPr>
          <w:p>
            <w:pPr>
              <w:spacing w:line="400" w:lineRule="exact"/>
              <w:jc w:val="center"/>
              <w:rPr>
                <w:rFonts w:ascii="宋体" w:hAnsi="宋体"/>
                <w:spacing w:val="-12"/>
                <w:position w:val="10"/>
                <w:sz w:val="24"/>
              </w:rPr>
            </w:pPr>
            <w:r>
              <w:rPr>
                <w:rFonts w:hint="eastAsia" w:ascii="宋体" w:hAnsi="宋体"/>
                <w:spacing w:val="-12"/>
                <w:position w:val="10"/>
                <w:sz w:val="24"/>
              </w:rPr>
              <w:t>熟悉专业</w:t>
            </w:r>
            <w:r>
              <w:rPr>
                <w:rFonts w:hint="eastAsia" w:ascii="宋体" w:hAnsi="宋体"/>
                <w:spacing w:val="-12"/>
                <w:position w:val="10"/>
                <w:sz w:val="24"/>
              </w:rPr>
              <w:br w:type="textWrapping"/>
            </w:r>
            <w:r>
              <w:rPr>
                <w:rFonts w:hint="eastAsia" w:ascii="宋体" w:hAnsi="宋体"/>
                <w:spacing w:val="-12"/>
                <w:position w:val="10"/>
                <w:sz w:val="24"/>
              </w:rPr>
              <w:t>或专长</w:t>
            </w:r>
          </w:p>
        </w:tc>
        <w:tc>
          <w:tcPr>
            <w:tcW w:w="4164" w:type="dxa"/>
            <w:gridSpan w:val="4"/>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840" w:hRule="atLeast"/>
          <w:jc w:val="center"/>
        </w:trPr>
        <w:tc>
          <w:tcPr>
            <w:tcW w:w="1820" w:type="dxa"/>
            <w:gridSpan w:val="4"/>
            <w:vMerge w:val="restart"/>
            <w:vAlign w:val="center"/>
          </w:tcPr>
          <w:p>
            <w:pPr>
              <w:spacing w:line="400" w:lineRule="exact"/>
              <w:jc w:val="center"/>
              <w:rPr>
                <w:rFonts w:ascii="宋体" w:hAnsi="宋体"/>
                <w:position w:val="12"/>
                <w:sz w:val="24"/>
              </w:rPr>
            </w:pPr>
            <w:r>
              <w:rPr>
                <w:rFonts w:hint="eastAsia" w:ascii="宋体" w:hAnsi="宋体"/>
                <w:position w:val="12"/>
                <w:sz w:val="24"/>
              </w:rPr>
              <w:t>学历</w:t>
            </w:r>
          </w:p>
          <w:p>
            <w:pPr>
              <w:spacing w:line="400" w:lineRule="exact"/>
              <w:jc w:val="center"/>
              <w:rPr>
                <w:rFonts w:ascii="宋体" w:hAnsi="宋体"/>
                <w:position w:val="12"/>
                <w:sz w:val="24"/>
              </w:rPr>
            </w:pPr>
            <w:r>
              <w:rPr>
                <w:rFonts w:hint="eastAsia" w:ascii="宋体" w:hAnsi="宋体"/>
                <w:position w:val="12"/>
                <w:sz w:val="24"/>
              </w:rPr>
              <w:t>学位</w:t>
            </w:r>
          </w:p>
        </w:tc>
        <w:tc>
          <w:tcPr>
            <w:tcW w:w="1722" w:type="dxa"/>
            <w:vAlign w:val="center"/>
          </w:tcPr>
          <w:p>
            <w:pPr>
              <w:spacing w:line="400" w:lineRule="exact"/>
              <w:jc w:val="center"/>
              <w:rPr>
                <w:rFonts w:ascii="宋体" w:hAnsi="宋体"/>
                <w:spacing w:val="-4"/>
                <w:sz w:val="24"/>
              </w:rPr>
            </w:pPr>
            <w:r>
              <w:rPr>
                <w:rFonts w:hint="eastAsia" w:ascii="宋体" w:hAnsi="宋体"/>
                <w:spacing w:val="-4"/>
                <w:sz w:val="24"/>
              </w:rPr>
              <w:t>全日制</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60"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4"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840" w:hRule="atLeast"/>
          <w:jc w:val="center"/>
        </w:trPr>
        <w:tc>
          <w:tcPr>
            <w:tcW w:w="1820" w:type="dxa"/>
            <w:gridSpan w:val="4"/>
            <w:vMerge w:val="continue"/>
            <w:vAlign w:val="center"/>
          </w:tcPr>
          <w:p>
            <w:pPr>
              <w:spacing w:line="400" w:lineRule="exact"/>
              <w:jc w:val="center"/>
              <w:rPr>
                <w:rFonts w:ascii="宋体" w:hAnsi="宋体"/>
                <w:position w:val="12"/>
                <w:sz w:val="24"/>
              </w:rPr>
            </w:pPr>
          </w:p>
        </w:tc>
        <w:tc>
          <w:tcPr>
            <w:tcW w:w="1722" w:type="dxa"/>
            <w:vAlign w:val="center"/>
          </w:tcPr>
          <w:p>
            <w:pPr>
              <w:spacing w:line="400" w:lineRule="exact"/>
              <w:jc w:val="center"/>
              <w:rPr>
                <w:rFonts w:ascii="宋体" w:hAnsi="宋体"/>
                <w:spacing w:val="-4"/>
                <w:sz w:val="24"/>
              </w:rPr>
            </w:pPr>
            <w:r>
              <w:rPr>
                <w:rFonts w:hint="eastAsia" w:ascii="宋体" w:hAnsi="宋体"/>
                <w:spacing w:val="-4"/>
                <w:sz w:val="24"/>
              </w:rPr>
              <w:t>在  职</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60"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4"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690" w:hRule="atLeast"/>
          <w:jc w:val="center"/>
        </w:trPr>
        <w:tc>
          <w:tcPr>
            <w:tcW w:w="1820"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394"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690" w:hRule="atLeast"/>
          <w:jc w:val="center"/>
        </w:trPr>
        <w:tc>
          <w:tcPr>
            <w:tcW w:w="1820"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394"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690" w:hRule="atLeast"/>
          <w:jc w:val="center"/>
        </w:trPr>
        <w:tc>
          <w:tcPr>
            <w:tcW w:w="1820"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394"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0" w:hRule="atLeast"/>
          <w:jc w:val="center"/>
        </w:trPr>
        <w:tc>
          <w:tcPr>
            <w:tcW w:w="1820"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本人联系方式</w:t>
            </w:r>
          </w:p>
        </w:tc>
        <w:tc>
          <w:tcPr>
            <w:tcW w:w="8394"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2825" w:hRule="atLeast"/>
          <w:jc w:val="center"/>
        </w:trPr>
        <w:tc>
          <w:tcPr>
            <w:tcW w:w="705" w:type="dxa"/>
            <w:gridSpan w:val="2"/>
            <w:tcBorders>
              <w:top w:val="single" w:color="auto" w:sz="4" w:space="0"/>
              <w:bottom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509" w:type="dxa"/>
            <w:gridSpan w:val="11"/>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38" w:type="dxa"/>
            <w:gridSpan w:val="4"/>
            <w:vAlign w:val="center"/>
          </w:tcPr>
          <w:p>
            <w:pPr>
              <w:spacing w:line="400" w:lineRule="exact"/>
              <w:jc w:val="center"/>
              <w:rPr>
                <w:rFonts w:ascii="宋体" w:hAnsi="宋体"/>
                <w:sz w:val="24"/>
              </w:rPr>
            </w:pPr>
            <w:r>
              <w:rPr>
                <w:rFonts w:hint="eastAsia" w:ascii="宋体" w:hAnsi="宋体"/>
                <w:sz w:val="24"/>
              </w:rPr>
              <w:t>主要业绩或学术成果</w:t>
            </w:r>
          </w:p>
        </w:tc>
        <w:tc>
          <w:tcPr>
            <w:tcW w:w="9427" w:type="dxa"/>
            <w:gridSpan w:val="10"/>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8" w:type="dxa"/>
            <w:gridSpan w:val="4"/>
            <w:vAlign w:val="center"/>
          </w:tcPr>
          <w:p>
            <w:pPr>
              <w:spacing w:line="400" w:lineRule="exact"/>
              <w:jc w:val="center"/>
              <w:rPr>
                <w:rFonts w:ascii="宋体" w:hAnsi="宋体"/>
                <w:sz w:val="24"/>
              </w:rPr>
            </w:pPr>
            <w:r>
              <w:rPr>
                <w:rFonts w:hint="eastAsia" w:ascii="宋体" w:hAnsi="宋体"/>
                <w:sz w:val="24"/>
              </w:rPr>
              <w:t>近三年年度考核结果</w:t>
            </w:r>
          </w:p>
        </w:tc>
        <w:tc>
          <w:tcPr>
            <w:tcW w:w="9427" w:type="dxa"/>
            <w:gridSpan w:val="10"/>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8" w:hRule="atLeast"/>
          <w:jc w:val="center"/>
        </w:trPr>
        <w:tc>
          <w:tcPr>
            <w:tcW w:w="838" w:type="dxa"/>
            <w:gridSpan w:val="4"/>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427" w:type="dxa"/>
            <w:gridSpan w:val="10"/>
            <w:tcBorders>
              <w:bottom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12" w:type="dxa"/>
            <w:gridSpan w:val="2"/>
            <w:vMerge w:val="restart"/>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9" w:type="dxa"/>
            <w:gridSpan w:val="3"/>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2"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83" w:type="dxa"/>
            <w:gridSpan w:val="5"/>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single" w:color="auto" w:sz="6" w:space="0"/>
              <w:bottom w:val="nil"/>
            </w:tcBorders>
          </w:tcPr>
          <w:p>
            <w:pPr>
              <w:spacing w:line="400" w:lineRule="exact"/>
              <w:jc w:val="center"/>
              <w:rPr>
                <w:rFonts w:ascii="宋体" w:hAnsi="宋体"/>
                <w:sz w:val="24"/>
              </w:rPr>
            </w:pPr>
          </w:p>
        </w:tc>
        <w:tc>
          <w:tcPr>
            <w:tcW w:w="1359" w:type="dxa"/>
            <w:gridSpan w:val="3"/>
            <w:tcBorders>
              <w:top w:val="single" w:color="auto" w:sz="6" w:space="0"/>
            </w:tcBorders>
            <w:vAlign w:val="center"/>
          </w:tcPr>
          <w:p>
            <w:pPr>
              <w:spacing w:line="400" w:lineRule="exact"/>
              <w:jc w:val="center"/>
              <w:rPr>
                <w:rFonts w:ascii="宋体" w:hAnsi="宋体"/>
                <w:sz w:val="24"/>
              </w:rPr>
            </w:pPr>
          </w:p>
        </w:tc>
        <w:tc>
          <w:tcPr>
            <w:tcW w:w="1722"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3" w:type="dxa"/>
            <w:gridSpan w:val="5"/>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nil"/>
              <w:bottom w:val="nil"/>
            </w:tcBorders>
          </w:tcPr>
          <w:p>
            <w:pPr>
              <w:spacing w:line="400" w:lineRule="exact"/>
              <w:jc w:val="center"/>
              <w:rPr>
                <w:rFonts w:ascii="宋体" w:hAnsi="宋体"/>
                <w:sz w:val="24"/>
              </w:rPr>
            </w:pPr>
          </w:p>
        </w:tc>
        <w:tc>
          <w:tcPr>
            <w:tcW w:w="1359"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3"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nil"/>
              <w:bottom w:val="nil"/>
            </w:tcBorders>
          </w:tcPr>
          <w:p>
            <w:pPr>
              <w:spacing w:line="400" w:lineRule="exact"/>
              <w:jc w:val="center"/>
              <w:rPr>
                <w:rFonts w:ascii="宋体" w:hAnsi="宋体"/>
                <w:sz w:val="24"/>
              </w:rPr>
            </w:pPr>
          </w:p>
        </w:tc>
        <w:tc>
          <w:tcPr>
            <w:tcW w:w="1359"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3"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nil"/>
              <w:bottom w:val="single" w:color="auto" w:sz="4" w:space="0"/>
            </w:tcBorders>
          </w:tcPr>
          <w:p>
            <w:pPr>
              <w:spacing w:line="400" w:lineRule="exact"/>
              <w:jc w:val="center"/>
              <w:rPr>
                <w:rFonts w:ascii="宋体" w:hAnsi="宋体"/>
                <w:sz w:val="24"/>
              </w:rPr>
            </w:pPr>
          </w:p>
        </w:tc>
        <w:tc>
          <w:tcPr>
            <w:tcW w:w="1359" w:type="dxa"/>
            <w:gridSpan w:val="3"/>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3"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87" w:hRule="atLeast"/>
          <w:jc w:val="center"/>
        </w:trPr>
        <w:tc>
          <w:tcPr>
            <w:tcW w:w="10265" w:type="dxa"/>
            <w:gridSpan w:val="14"/>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本人已详细阅读公开招聘公告、岗位相关要求，确认符合招聘条件及岗位要求。本人保证填报资料真实准确，如因个人原因填报失实或不符合招聘条件和岗位要求而被取消招聘资格的，由本人负责。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mRmOTZhOGIxMDRhZWYyZTJiNWM2NDc5NzUzODUifQ=="/>
  </w:docVars>
  <w:rsids>
    <w:rsidRoot w:val="046748E4"/>
    <w:rsid w:val="002E289C"/>
    <w:rsid w:val="00EE470B"/>
    <w:rsid w:val="046748E4"/>
    <w:rsid w:val="3581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348</Words>
  <Characters>351</Characters>
  <Lines>3</Lines>
  <Paragraphs>1</Paragraphs>
  <TotalTime>0</TotalTime>
  <ScaleCrop>false</ScaleCrop>
  <LinksUpToDate>false</LinksUpToDate>
  <CharactersWithSpaces>426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2020-08-10T07:32:00Z</dcterms:created>
  <dc:creator>林丽丽</dc:creator>
  <cp:lastModifiedBy>Ymm</cp:lastModifiedBy>
  <dcterms:modified xsi:type="dcterms:W3CDTF">2022-07-20T02:02:36Z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A154B48E90B849419C3A09DE9308DCF9</vt:lpwstr>
  </property>
</Properties>
</file>