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</w:p>
    <w:tbl>
      <w:tblPr>
        <w:tblStyle w:val="3"/>
        <w:tblW w:w="50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88"/>
        <w:gridCol w:w="1112"/>
        <w:gridCol w:w="1225"/>
        <w:gridCol w:w="1313"/>
        <w:gridCol w:w="1362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四川雅州新区发展集团有限责任公司                               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1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最高全日制教育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   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近年工作业绩亮点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 件                                                                                    </w:t>
            </w:r>
            <w:r>
              <w:rPr>
                <w:rStyle w:val="5"/>
                <w:lang w:val="en-US" w:eastAsia="zh-CN" w:bidi="ar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1.身份证复印件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2.职称证件、职业技能证件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3.学历学位证件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报名人承诺：本人提供报名材料均真实准确。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报名人签字：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初审意见:          初审人签字：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年    月    日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复审意见:        复审人签字：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月    日</w:t>
            </w:r>
          </w:p>
        </w:tc>
      </w:tr>
    </w:tbl>
    <w:p/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WRmZTVhYWYzZWRkN2RiZGQ2YmNlYjg4MzZjY2YifQ=="/>
  </w:docVars>
  <w:rsids>
    <w:rsidRoot w:val="7F4E003C"/>
    <w:rsid w:val="1E430E84"/>
    <w:rsid w:val="334E5EA9"/>
    <w:rsid w:val="3F9A4C88"/>
    <w:rsid w:val="483B47F6"/>
    <w:rsid w:val="49E52C6C"/>
    <w:rsid w:val="69FE7592"/>
    <w:rsid w:val="7F4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2023-04-04T06:43:00Z</dcterms:created>
  <dc:creator>﹌♡憶 °心♡﹌</dc:creator>
  <cp:lastModifiedBy>羊杰慧</cp:lastModifiedBy>
  <dcterms:modified xsi:type="dcterms:W3CDTF">2024-07-15T09:17:42Z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DB5E07B0851E497EA7A21BE93F095935_11</vt:lpwstr>
  </property>
</Properties>
</file>