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position w:val="11"/>
          <w:sz w:val="44"/>
          <w:szCs w:val="44"/>
          <w:highlight w:val="none"/>
          <w:lang w:val="en-US" w:eastAsia="zh-CN"/>
        </w:rPr>
        <w:t>筠连县县属国有企业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2"/>
          <w:position w:val="10"/>
          <w:sz w:val="44"/>
          <w:szCs w:val="44"/>
          <w:highlight w:val="none"/>
          <w:lang w:val="en-US" w:eastAsia="zh-CN"/>
        </w:rPr>
        <w:t>2024年面向社会引进人才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position w:val="10"/>
          <w:sz w:val="44"/>
          <w:szCs w:val="44"/>
          <w:highlight w:val="none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10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1485" w:tblpY="59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019"/>
        <w:gridCol w:w="91"/>
        <w:gridCol w:w="375"/>
        <w:gridCol w:w="755"/>
        <w:gridCol w:w="1284"/>
        <w:gridCol w:w="1100"/>
        <w:gridCol w:w="1"/>
        <w:gridCol w:w="314"/>
        <w:gridCol w:w="1081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5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2寸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标准照片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35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5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28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101" w:type="dxa"/>
            <w:gridSpan w:val="2"/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both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毕业时间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235" w:type="dxa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6020" w:type="dxa"/>
            <w:gridSpan w:val="9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2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>
            <w:pPr>
              <w:widowControl w:val="0"/>
              <w:shd w:val="clear" w:color="auto" w:fill="auto"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教育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35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最高学历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（学位）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35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电子邮箱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岗位代码</w:t>
            </w:r>
          </w:p>
        </w:tc>
        <w:tc>
          <w:tcPr>
            <w:tcW w:w="2240" w:type="dxa"/>
            <w:gridSpan w:val="4"/>
            <w:vMerge w:val="restart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报考单位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填写引进公司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5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</w:pPr>
          </w:p>
        </w:tc>
        <w:tc>
          <w:tcPr>
            <w:tcW w:w="2240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岗位名称</w:t>
            </w:r>
          </w:p>
        </w:tc>
        <w:tc>
          <w:tcPr>
            <w:tcW w:w="4376" w:type="dxa"/>
            <w:gridSpan w:val="5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475" w:type="dxa"/>
            <w:gridSpan w:val="5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是否同意岗位调剂</w:t>
            </w:r>
          </w:p>
        </w:tc>
        <w:tc>
          <w:tcPr>
            <w:tcW w:w="5660" w:type="dxa"/>
            <w:gridSpan w:val="6"/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 xml:space="preserve">           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取得何种职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业资格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职称及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专业证书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235" w:type="dxa"/>
            <w:noWrap w:val="0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所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受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7900" w:type="dxa"/>
            <w:gridSpan w:val="10"/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学习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和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spacing w:line="360" w:lineRule="exact"/>
              <w:jc w:val="both"/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2000.08-2001.12  在xxx学校xxx中专/大专/本科/硕士研究生学习。</w:t>
            </w:r>
          </w:p>
          <w:p>
            <w:pPr>
              <w:shd w:val="clear" w:color="auto" w:fill="auto"/>
              <w:spacing w:line="360" w:lineRule="exact"/>
              <w:jc w:val="both"/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2000.08-2001.12  在xxx单位xxx部门任xxx职务。</w:t>
            </w:r>
          </w:p>
          <w:p>
            <w:pPr>
              <w:shd w:val="clear" w:color="auto" w:fill="auto"/>
              <w:spacing w:line="360" w:lineRule="exact"/>
              <w:jc w:val="both"/>
              <w:rPr>
                <w:rFonts w:hint="default" w:ascii="宋体" w:hAnsi="宋体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要求从最近一次全日制学历起填写。（填写时删除）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家庭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成员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及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主要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社会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考生承诺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本人郑重承诺：</w:t>
            </w:r>
          </w:p>
          <w:p>
            <w:pPr>
              <w:shd w:val="clear" w:color="auto" w:fill="auto"/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考生签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：                  年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月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审查</w:t>
            </w: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60" w:lineRule="exact"/>
              <w:jc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审核人签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  <w:highlight w:val="none"/>
        </w:rPr>
      </w:pPr>
    </w:p>
    <w:p>
      <w:pPr>
        <w:spacing w:line="360" w:lineRule="exac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备注：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val="en-US" w:eastAsia="zh-CN"/>
        </w:rPr>
        <w:t>此表需电脑填写并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</w:rPr>
        <w:t>双面打印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eastAsia="zh-CN"/>
        </w:rPr>
        <w:t>（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val="en-US" w:eastAsia="zh-CN"/>
        </w:rPr>
        <w:t>签字处除外</w:t>
      </w:r>
      <w:r>
        <w:rPr>
          <w:rFonts w:hint="eastAsia" w:ascii="宋体" w:hAnsi="宋体" w:eastAsia="宋体"/>
          <w:color w:val="auto"/>
          <w:position w:val="8"/>
          <w:sz w:val="24"/>
          <w:highlight w:val="none"/>
          <w:lang w:eastAsia="zh-CN"/>
        </w:rPr>
        <w:t>）。</w:t>
      </w:r>
    </w:p>
    <w:p/>
    <w:sectPr>
      <w:pgSz w:w="11906" w:h="16838"/>
      <w:pgMar w:top="1474" w:right="1474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M5MzA4MDA4MTU2MmZiZTM2MTg3NDQzZTM3MjAifQ=="/>
  </w:docVars>
  <w:rsids>
    <w:rsidRoot w:val="00000000"/>
    <w:rsid w:val="043B4C5B"/>
    <w:rsid w:val="10183A4A"/>
    <w:rsid w:val="11BF511D"/>
    <w:rsid w:val="14C447F8"/>
    <w:rsid w:val="16E0620F"/>
    <w:rsid w:val="1A954C6D"/>
    <w:rsid w:val="1BAD5FE6"/>
    <w:rsid w:val="1FAB0A8F"/>
    <w:rsid w:val="27A92DCA"/>
    <w:rsid w:val="285C320E"/>
    <w:rsid w:val="31662A68"/>
    <w:rsid w:val="35327830"/>
    <w:rsid w:val="36AA5AEC"/>
    <w:rsid w:val="396C2D8D"/>
    <w:rsid w:val="3E43485C"/>
    <w:rsid w:val="4B06733D"/>
    <w:rsid w:val="52FF3C92"/>
    <w:rsid w:val="57544F8D"/>
    <w:rsid w:val="59995821"/>
    <w:rsid w:val="62563FE1"/>
    <w:rsid w:val="67A45ABC"/>
    <w:rsid w:val="693410C2"/>
    <w:rsid w:val="6A2353BE"/>
    <w:rsid w:val="767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autoRedefine/>
    <w:qFormat/>
    <w:uiPriority w:val="0"/>
    <w:pPr>
      <w:jc w:val="center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451</Characters>
  <Lines>0</Lines>
  <Paragraphs>0</Paragraphs>
  <TotalTime>2</TotalTime>
  <ScaleCrop>false</ScaleCrop>
  <LinksUpToDate>false</LinksUpToDate>
  <CharactersWithSpaces>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2024-03-18T09:37:00Z</dcterms:created>
  <dc:creator>Administrator</dc:creator>
  <cp:lastModifiedBy>O_o </cp:lastModifiedBy>
  <dcterms:modified xsi:type="dcterms:W3CDTF">2024-07-09T06:20:49Z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7892697BA3EE49C5A13CF9719E010788_13</vt:lpwstr>
  </property>
</Properties>
</file>