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spacing w:line="500" w:lineRule="exact"/>
        <w:rPr>
          <w:b/>
          <w:sz w:val="36"/>
        </w:rPr>
      </w:pPr>
      <w:r>
        <w:rPr>
          <w:rFonts w:hint="eastAsia" w:ascii="黑体" w:eastAsia="黑体"/>
          <w:sz w:val="32"/>
          <w:szCs w:val="32"/>
        </w:rPr>
        <w:t xml:space="preserve">附件1 </w:t>
      </w:r>
    </w:p>
    <w:p>
      <w:pPr>
        <w:tabs>
          <w:tab w:val="center" w:pos="4422"/>
        </w:tabs>
        <w:spacing w:line="500" w:lineRule="exact"/>
        <w:jc w:val="center"/>
        <w:rPr>
          <w:rFonts w:eastAsia="仿宋_GB2312"/>
          <w:spacing w:val="-6"/>
          <w:sz w:val="28"/>
          <w:szCs w:val="28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凌源市政务服务中心综合窗口受理人员报名和审查登记表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0"/>
        <w:gridCol w:w="45"/>
        <w:gridCol w:w="975"/>
        <w:gridCol w:w="135"/>
        <w:gridCol w:w="43"/>
        <w:gridCol w:w="572"/>
        <w:gridCol w:w="163"/>
        <w:gridCol w:w="282"/>
        <w:gridCol w:w="277"/>
        <w:gridCol w:w="626"/>
        <w:gridCol w:w="826"/>
        <w:gridCol w:w="434"/>
        <w:gridCol w:w="389"/>
        <w:gridCol w:w="393"/>
        <w:gridCol w:w="136"/>
        <w:gridCol w:w="95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40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60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  别</w:t>
            </w:r>
          </w:p>
        </w:tc>
        <w:tc>
          <w:tcPr>
            <w:tcW w:w="903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  族</w:t>
            </w:r>
          </w:p>
        </w:tc>
        <w:tc>
          <w:tcPr>
            <w:tcW w:w="918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7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出生年月日</w:t>
            </w:r>
          </w:p>
        </w:tc>
        <w:tc>
          <w:tcPr>
            <w:tcW w:w="2215" w:type="dxa"/>
            <w:gridSpan w:val="7"/>
            <w:vAlign w:val="bottom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</w:t>
            </w:r>
          </w:p>
        </w:tc>
        <w:tc>
          <w:tcPr>
            <w:tcW w:w="2072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7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现工作单位</w:t>
            </w:r>
          </w:p>
        </w:tc>
        <w:tc>
          <w:tcPr>
            <w:tcW w:w="249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职务职称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40" w:type="dxa"/>
            <w:gridSpan w:val="2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身份证号码</w:t>
            </w:r>
          </w:p>
        </w:tc>
        <w:tc>
          <w:tcPr>
            <w:tcW w:w="24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户籍所在地</w:t>
            </w:r>
          </w:p>
        </w:tc>
        <w:tc>
          <w:tcPr>
            <w:tcW w:w="3424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40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联系电话</w:t>
            </w:r>
          </w:p>
        </w:tc>
        <w:tc>
          <w:tcPr>
            <w:tcW w:w="2492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现居住地址</w:t>
            </w:r>
          </w:p>
        </w:tc>
        <w:tc>
          <w:tcPr>
            <w:tcW w:w="3424" w:type="dxa"/>
            <w:gridSpan w:val="6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0" w:type="dxa"/>
            <w:gridSpan w:val="2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技能或专长</w:t>
            </w:r>
          </w:p>
        </w:tc>
        <w:tc>
          <w:tcPr>
            <w:tcW w:w="2492" w:type="dxa"/>
            <w:gridSpan w:val="8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就业状况</w:t>
            </w:r>
          </w:p>
        </w:tc>
        <w:tc>
          <w:tcPr>
            <w:tcW w:w="3424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在职□/ 失业□/ 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40" w:type="dxa"/>
            <w:gridSpan w:val="2"/>
            <w:vMerge w:val="restart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  位</w:t>
            </w:r>
          </w:p>
        </w:tc>
        <w:tc>
          <w:tcPr>
            <w:tcW w:w="1020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全日制教育</w:t>
            </w:r>
          </w:p>
        </w:tc>
        <w:tc>
          <w:tcPr>
            <w:tcW w:w="750" w:type="dxa"/>
            <w:gridSpan w:val="3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时间</w:t>
            </w:r>
          </w:p>
        </w:tc>
        <w:tc>
          <w:tcPr>
            <w:tcW w:w="1452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及专业</w:t>
            </w:r>
          </w:p>
        </w:tc>
        <w:tc>
          <w:tcPr>
            <w:tcW w:w="220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740" w:type="dxa"/>
            <w:gridSpan w:val="2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教育</w:t>
            </w:r>
          </w:p>
        </w:tc>
        <w:tc>
          <w:tcPr>
            <w:tcW w:w="750" w:type="dxa"/>
            <w:gridSpan w:val="3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时间</w:t>
            </w:r>
          </w:p>
        </w:tc>
        <w:tc>
          <w:tcPr>
            <w:tcW w:w="1452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及专业</w:t>
            </w:r>
          </w:p>
        </w:tc>
        <w:tc>
          <w:tcPr>
            <w:tcW w:w="220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</w:trPr>
        <w:tc>
          <w:tcPr>
            <w:tcW w:w="63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个人简历</w:t>
            </w:r>
          </w:p>
        </w:tc>
        <w:tc>
          <w:tcPr>
            <w:tcW w:w="8478" w:type="dxa"/>
            <w:gridSpan w:val="17"/>
            <w:tcBorders>
              <w:left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50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0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0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00" w:lineRule="exact"/>
              <w:ind w:right="480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0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从大学毕业后填写。</w:t>
            </w:r>
            <w:r>
              <w:rPr>
                <w:rFonts w:hint="eastAsia" w:ascii="仿宋_GB2312" w:hAnsi="华文中宋" w:eastAsia="仿宋_GB2312"/>
                <w:sz w:val="24"/>
              </w:rPr>
              <w:t>注明起止年月、单位、职务）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0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奖惩情况</w:t>
            </w:r>
          </w:p>
        </w:tc>
        <w:tc>
          <w:tcPr>
            <w:tcW w:w="8478" w:type="dxa"/>
            <w:gridSpan w:val="17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员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状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况</w:t>
            </w:r>
          </w:p>
        </w:tc>
        <w:tc>
          <w:tcPr>
            <w:tcW w:w="115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与本人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关  系</w:t>
            </w:r>
          </w:p>
        </w:tc>
        <w:tc>
          <w:tcPr>
            <w:tcW w:w="1153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名</w:t>
            </w:r>
          </w:p>
        </w:tc>
        <w:tc>
          <w:tcPr>
            <w:tcW w:w="73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年龄</w:t>
            </w:r>
          </w:p>
        </w:tc>
        <w:tc>
          <w:tcPr>
            <w:tcW w:w="2834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工作（学习）单位</w:t>
            </w:r>
          </w:p>
        </w:tc>
        <w:tc>
          <w:tcPr>
            <w:tcW w:w="148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职务</w:t>
            </w:r>
          </w:p>
        </w:tc>
        <w:tc>
          <w:tcPr>
            <w:tcW w:w="111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9108" w:type="dxa"/>
            <w:gridSpan w:val="18"/>
            <w:tcBorders>
              <w:top w:val="double" w:color="auto" w:sz="4" w:space="0"/>
              <w:left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本人需要向用人单位说明的其他问题：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9108" w:type="dxa"/>
            <w:gridSpan w:val="18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诚信承诺：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本人提供的报考信息全部真实有效，符合报考条件。如有不实或隐瞒，由此产生的一切后果由本人负责。如因报考人隐瞒，一旦举报查实，由市纪委监委、公安局依法对本人予以严肃处理。</w:t>
            </w:r>
          </w:p>
          <w:p>
            <w:pPr>
              <w:spacing w:line="400" w:lineRule="exact"/>
              <w:ind w:right="480"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承诺人（签字、手印）：         </w:t>
            </w:r>
          </w:p>
          <w:p>
            <w:pPr>
              <w:spacing w:line="400" w:lineRule="exact"/>
              <w:ind w:right="360" w:firstLine="5640" w:firstLineChars="23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0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ascii="仿宋_GB2312" w:hAnsi="华文中宋" w:eastAsia="仿宋_GB2312"/>
                <w:sz w:val="24"/>
              </w:rPr>
              <w:t>资格审查</w:t>
            </w:r>
          </w:p>
        </w:tc>
        <w:tc>
          <w:tcPr>
            <w:tcW w:w="8478" w:type="dxa"/>
            <w:gridSpan w:val="17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身份证、户口本原件（复印件）审核意见： 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学历证书原件（复印件）、学信网证明（学校证明）审核意见：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华文中宋" w:eastAsia="仿宋_GB2312"/>
                <w:sz w:val="24"/>
              </w:rPr>
              <w:t>在职公益性岗位人员审核意见：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面向社会公开招考人员审核意见：</w:t>
            </w:r>
          </w:p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                </w:t>
            </w:r>
          </w:p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审核人：                        </w:t>
            </w:r>
          </w:p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年   月    日</w:t>
            </w:r>
          </w:p>
        </w:tc>
      </w:tr>
    </w:tbl>
    <w:p>
      <w:pPr>
        <w:jc w:val="center"/>
        <w:rPr>
          <w:rFonts w:eastAsia="黑体"/>
        </w:rPr>
      </w:pPr>
      <w:r>
        <w:rPr>
          <w:rFonts w:hint="eastAsia" w:eastAsia="黑体"/>
        </w:rPr>
        <w:t>（可复制，正反面打印。报名和审查登记表后附其他相关证件复印件和证明材料）</w:t>
      </w:r>
    </w:p>
    <w:p>
      <w:bookmarkStart w:id="0" w:name="_GoBack"/>
      <w:bookmarkEnd w:id="0"/>
    </w:p>
    <w:sectPr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1294E"/>
    <w:multiLevelType w:val="singleLevel"/>
    <w:tmpl w:val="ACA129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FlYmZkYjM0OWU3MjNkNTVlOGU1MTBhMzVlZjMifQ=="/>
  </w:docVars>
  <w:rsids>
    <w:rsidRoot w:val="3A724869"/>
    <w:rsid w:val="3A7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2024-06-18T08:51:00Z</dcterms:created>
  <dc:creator>恶霸小范儿</dc:creator>
  <cp:lastModifiedBy>恶霸小范儿</cp:lastModifiedBy>
  <dcterms:modified xsi:type="dcterms:W3CDTF">2024-06-18T08:51:53Z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116DF8631F8840CB89F6E2F775FD09CE_11</vt:lpwstr>
  </property>
</Properties>
</file>