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widowControl/>
        <w:spacing w:after="156" w:afterLines="50" w:line="560" w:lineRule="exact"/>
        <w:jc w:val="center"/>
        <w:textAlignment w:val="baseline"/>
        <w:rPr>
          <w:rFonts w:eastAsia="方正小标宋简体"/>
          <w:color w:val="000000"/>
          <w:spacing w:val="-2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-28"/>
          <w:sz w:val="36"/>
          <w:szCs w:val="36"/>
          <w:lang w:val="en-US" w:eastAsia="zh-CN"/>
        </w:rPr>
        <w:t>2024</w:t>
      </w:r>
      <w:r>
        <w:rPr>
          <w:rFonts w:hint="eastAsia" w:eastAsia="方正小标宋简体"/>
          <w:color w:val="000000"/>
          <w:spacing w:val="-28"/>
          <w:sz w:val="36"/>
          <w:szCs w:val="36"/>
          <w:lang w:val="en-US" w:eastAsia="zh-CN"/>
        </w:rPr>
        <w:t>年</w:t>
      </w:r>
      <w:r>
        <w:rPr>
          <w:rFonts w:hint="eastAsia" w:eastAsia="方正小标宋简体"/>
          <w:color w:val="000000"/>
          <w:spacing w:val="-28"/>
          <w:sz w:val="36"/>
          <w:szCs w:val="36"/>
        </w:rPr>
        <w:t>湖州</w:t>
      </w:r>
      <w:r>
        <w:rPr>
          <w:rFonts w:eastAsia="方正小标宋简体"/>
          <w:color w:val="000000"/>
          <w:spacing w:val="-28"/>
          <w:sz w:val="36"/>
          <w:szCs w:val="36"/>
        </w:rPr>
        <w:t>市</w:t>
      </w:r>
      <w:r>
        <w:rPr>
          <w:rFonts w:hint="eastAsia" w:eastAsia="方正小标宋简体"/>
          <w:color w:val="000000"/>
          <w:spacing w:val="-28"/>
          <w:sz w:val="36"/>
          <w:szCs w:val="36"/>
          <w:lang w:eastAsia="zh-CN"/>
        </w:rPr>
        <w:t>应急管理局</w:t>
      </w:r>
      <w:r>
        <w:rPr>
          <w:rFonts w:eastAsia="方正小标宋简体"/>
          <w:color w:val="000000"/>
          <w:spacing w:val="-28"/>
          <w:sz w:val="36"/>
          <w:szCs w:val="36"/>
        </w:rPr>
        <w:t>公开选调事业单位工作人员报名表</w:t>
      </w:r>
    </w:p>
    <w:p>
      <w:pPr>
        <w:widowControl/>
        <w:spacing w:line="240" w:lineRule="atLeast"/>
        <w:jc w:val="left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选调单位：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710"/>
        <w:gridCol w:w="1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1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（学习和工作简历从</w:t>
            </w:r>
            <w:r>
              <w:rPr>
                <w:rFonts w:hint="eastAsia"/>
                <w:sz w:val="22"/>
                <w:szCs w:val="22"/>
                <w:lang w:eastAsia="zh-CN"/>
              </w:rPr>
              <w:t>高中</w:t>
            </w:r>
            <w:r>
              <w:rPr>
                <w:sz w:val="22"/>
                <w:szCs w:val="22"/>
              </w:rPr>
              <w:t>学历填起）</w:t>
            </w:r>
          </w:p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年度考核结果是否均为合格以上等次</w:t>
            </w:r>
          </w:p>
        </w:tc>
        <w:tc>
          <w:tcPr>
            <w:tcW w:w="304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916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  <w:p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人员签名</w:t>
            </w:r>
            <w:r>
              <w:rPr>
                <w:rFonts w:hint="eastAsia"/>
                <w:sz w:val="22"/>
                <w:szCs w:val="22"/>
                <w:lang w:eastAsia="zh-CN"/>
              </w:rPr>
              <w:t>（请手写）</w:t>
            </w:r>
            <w:r>
              <w:rPr>
                <w:sz w:val="22"/>
                <w:szCs w:val="22"/>
              </w:rPr>
              <w:t>：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选调单位资格审查意见</w:t>
            </w:r>
          </w:p>
        </w:tc>
        <w:tc>
          <w:tcPr>
            <w:tcW w:w="804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 xml:space="preserve">   （盖章）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</w:t>
      </w:r>
    </w:p>
    <w:p>
      <w:pPr>
        <w:spacing w:line="480" w:lineRule="exact"/>
        <w:rPr>
          <w:rFonts w:eastAsia="仿宋_GB2312"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211" w:right="1814" w:bottom="2211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spacing w:line="460" w:lineRule="exact"/>
        <w:jc w:val="center"/>
        <w:rPr>
          <w:rFonts w:eastAsia="黑体"/>
          <w:szCs w:val="21"/>
        </w:rPr>
      </w:pPr>
      <w:r>
        <w:rPr>
          <w:rFonts w:eastAsia="黑体"/>
          <w:sz w:val="44"/>
          <w:szCs w:val="44"/>
        </w:rPr>
        <w:t>填 表 说 明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1.此表由本人逐栏如实准确填写，没有内容的填写“无”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2.“出生年月”、“参加工作时间”、“入党时间” 等，年份一律用4位数字表示，月份一律用2位数字表示，中间用“.”分隔，如“1992.05”。 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熟悉专业有何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专长”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根据本人实际填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写，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有无财务会计类资格证书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4.“职务层次（职级）”这里填写本人目前对应的职务或职级，如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管理九级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专技十二级</w:t>
      </w:r>
      <w:r>
        <w:rPr>
          <w:rFonts w:hint="eastAsia" w:ascii="仿宋_GB2312" w:hAnsi="仿宋_GB2312" w:eastAsia="仿宋_GB2312" w:cs="仿宋_GB2312"/>
          <w:sz w:val="30"/>
          <w:szCs w:val="30"/>
        </w:rPr>
        <w:t>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5.“联系电话”栏填写本人的手机电话，选调期间应保持通讯畅通。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6.“简历” 栏从进入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0"/>
          <w:szCs w:val="30"/>
        </w:rPr>
        <w:t>学习开始填起，须填写清楚×年×月至×年×月在何单位工作（学习）及任何职务。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7.本人所获奖励填写区县委、政府联合表彰或者市级以上单个部门表彰的荣誉。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8.“年度考核结果是否均为合格以上等次”栏，根据历年年度考核结果填写“是”或“否”（不含试用期不确定等次的情况）。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9.“所在单位党委（党组）意见”栏，由报考人员所在单位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主要领导</w:t>
      </w:r>
      <w:r>
        <w:rPr>
          <w:rFonts w:hint="eastAsia" w:ascii="仿宋_GB2312" w:hAnsi="仿宋_GB2312" w:eastAsia="仿宋_GB2312" w:cs="仿宋_GB2312"/>
          <w:sz w:val="30"/>
          <w:szCs w:val="30"/>
        </w:rPr>
        <w:t>填写，并加盖单位党委（党组）公章。</w:t>
      </w:r>
    </w:p>
    <w:p>
      <w:pPr>
        <w:widowControl/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10.此表用A4纸双面打印，请不要改变格式。</w:t>
      </w:r>
    </w:p>
    <w:p>
      <w:pPr>
        <w:widowControl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81F69"/>
    <w:rsid w:val="4B3212E7"/>
    <w:rsid w:val="599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*正文"/>
    <w:basedOn w:val="1"/>
    <w:qFormat/>
    <w:uiPriority w:val="99"/>
    <w:pPr>
      <w:ind w:firstLine="480" w:firstLineChars="200"/>
    </w:pPr>
    <w:rPr>
      <w:rFonts w:eastAsia="仿宋_GB2312"/>
      <w:kern w:val="0"/>
      <w:sz w:val="24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样式2"/>
    <w:basedOn w:val="4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2024-06-07T08:12:00Z</dcterms:created>
  <dc:creator>Administrator</dc:creator>
  <lastModifiedBy>Administrator</lastModifiedBy>
  <dcterms:modified xsi:type="dcterms:W3CDTF">2024-06-07T08:14:07Z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