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20"/>
        <w:rPr>
          <w:rFonts w:hint="eastAsia" w:ascii="宋体" w:hAnsi="宋体" w:eastAsia="宋体" w:cs="宋体"/>
          <w:caps w:val="0"/>
          <w:color w:val="000000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</w:t>
      </w:r>
      <w:r>
        <w:rPr>
          <w:rStyle w:val="5"/>
          <w:rFonts w:ascii="Calibri" w:hAnsi="Calibri" w:eastAsia="宋体" w:cs="Calibri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center"/>
        <w:rPr>
          <w:rFonts w:hint="eastAsia" w:ascii="宋体" w:hAnsi="宋体" w:eastAsia="宋体" w:cs="宋体"/>
          <w:caps w:val="0"/>
          <w:color w:val="000000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淳安县农村饮用水管理有限公司招聘报名表</w:t>
      </w:r>
    </w:p>
    <w:tbl>
      <w:tblPr>
        <w:tblW w:w="617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860"/>
        <w:gridCol w:w="610"/>
        <w:gridCol w:w="730"/>
        <w:gridCol w:w="880"/>
        <w:gridCol w:w="1180"/>
        <w:gridCol w:w="12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 w:line="280" w:lineRule="atLeast"/>
              <w:ind w:left="1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 w:line="280" w:lineRule="atLeast"/>
              <w:ind w:left="1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 w:line="280" w:lineRule="atLeast"/>
              <w:ind w:left="1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 w:line="280" w:lineRule="atLeast"/>
              <w:ind w:left="1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 w:line="280" w:lineRule="atLeast"/>
              <w:ind w:left="1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 w:line="280" w:lineRule="atLeast"/>
              <w:ind w:left="1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 w:line="280" w:lineRule="atLeast"/>
              <w:ind w:left="1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所在地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 w:line="280" w:lineRule="atLeast"/>
              <w:ind w:left="1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出生地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 w:line="280" w:lineRule="atLeast"/>
              <w:ind w:left="1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毕业学校及专业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tblCellSpacing w:w="0" w:type="dxa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 w:line="280" w:lineRule="atLeast"/>
              <w:ind w:left="1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身份证号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 w:line="280" w:lineRule="atLeast"/>
              <w:ind w:left="1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 w:line="280" w:lineRule="atLeast"/>
              <w:ind w:left="1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相关执业资格证书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 w:line="280" w:lineRule="atLeast"/>
              <w:ind w:left="1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证书编号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 w:line="280" w:lineRule="atLeast"/>
              <w:ind w:left="1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有何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 w:line="280" w:lineRule="atLeast"/>
              <w:ind w:left="1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特长</w:t>
            </w:r>
          </w:p>
        </w:tc>
        <w:tc>
          <w:tcPr>
            <w:tcW w:w="5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 w:line="280" w:lineRule="atLeast"/>
              <w:ind w:left="1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报名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 w:line="280" w:lineRule="atLeast"/>
              <w:ind w:left="1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岗位</w:t>
            </w:r>
          </w:p>
        </w:tc>
        <w:tc>
          <w:tcPr>
            <w:tcW w:w="5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  <w:tblCellSpacing w:w="0" w:type="dxa"/>
          <w:jc w:val="center"/>
        </w:trPr>
        <w:tc>
          <w:tcPr>
            <w:tcW w:w="617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ascii="楷体_GB2312" w:hAnsi="宋体" w:eastAsia="楷体_GB2312" w:cs="楷体_GB2312"/>
                <w:sz w:val="16"/>
                <w:szCs w:val="16"/>
                <w:bdr w:val="none" w:color="auto" w:sz="0" w:space="0"/>
              </w:rPr>
              <w:t>工作简历：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320" w:firstLine="3840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480"/>
              <w:jc w:val="righ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日期：     年    月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tblCellSpacing w:w="0" w:type="dxa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 w:line="280" w:lineRule="atLeast"/>
              <w:ind w:left="1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审核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 w:line="280" w:lineRule="atLeast"/>
              <w:ind w:left="0" w:right="0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公司审核</w:t>
            </w: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" w:type="dxa"/>
              <w:right w:w="1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320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审核意见：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320" w:firstLine="2400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签章：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日期：　　年　　月 　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20"/>
        <w:rPr>
          <w:rFonts w:hint="eastAsia" w:ascii="宋体" w:hAnsi="宋体" w:eastAsia="宋体" w:cs="宋体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注：报名时需提供：</w:t>
      </w:r>
      <w:r>
        <w:rPr>
          <w:rFonts w:hint="default" w:ascii="Calibri" w:hAnsi="Calibri" w:eastAsia="宋体" w:cs="Calibri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1.</w:t>
      </w: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身份证复印件；</w:t>
      </w:r>
      <w:r>
        <w:rPr>
          <w:rFonts w:hint="default" w:ascii="Calibri" w:hAnsi="Calibri" w:eastAsia="宋体" w:cs="Calibri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学历证明；</w:t>
      </w:r>
      <w:r>
        <w:rPr>
          <w:rFonts w:hint="default" w:ascii="Calibri" w:hAnsi="Calibri" w:eastAsia="宋体" w:cs="Calibri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3.</w:t>
      </w: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相关执业资格证书复印件。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383A09E6"/>
    <w:rsid w:val="6A3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2024-06-07T01:16:00Z</dcterms:created>
  <dc:creator>周泽辉</dc:creator>
  <cp:lastModifiedBy>时零</cp:lastModifiedBy>
  <dcterms:modified xsi:type="dcterms:W3CDTF">2024-06-07T03:54:32Z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45FC2A3516C640DBAB317AFE2203AA35_12</vt:lpwstr>
  </property>
</Properties>
</file>