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69" w:rsidRDefault="00827E69" w:rsidP="00662954">
      <w:pPr>
        <w:jc w:val="center"/>
        <w:rPr>
          <w:rFonts w:ascii="Times New Roman" w:eastAsia="华文中宋" w:hAnsi="华文中宋" w:cs="Times New Roman"/>
          <w:b/>
          <w:bCs/>
          <w:color w:val="2B2B2B"/>
          <w:spacing w:val="-23"/>
          <w:kern w:val="36"/>
          <w:sz w:val="40"/>
          <w:szCs w:val="44"/>
        </w:rPr>
      </w:pPr>
    </w:p>
    <w:p w:rsidR="00DE3C55" w:rsidRPr="0031170D" w:rsidRDefault="00C70910" w:rsidP="00662954">
      <w:pPr>
        <w:jc w:val="center"/>
        <w:rPr>
          <w:rFonts w:ascii="Times New Roman" w:eastAsia="华文中宋" w:hAnsi="华文中宋" w:cs="Times New Roman"/>
          <w:b/>
          <w:bCs/>
          <w:color w:val="2B2B2B"/>
          <w:spacing w:val="-23"/>
          <w:kern w:val="36"/>
          <w:sz w:val="40"/>
          <w:szCs w:val="44"/>
        </w:rPr>
      </w:pPr>
      <w:r>
        <w:rPr>
          <w:rFonts w:ascii="Times New Roman" w:eastAsia="华文中宋" w:hAnsi="华文中宋" w:cs="Times New Roman" w:hint="eastAsia"/>
          <w:b/>
          <w:bCs/>
          <w:color w:val="2B2B2B"/>
          <w:spacing w:val="-23"/>
          <w:kern w:val="36"/>
          <w:sz w:val="40"/>
          <w:szCs w:val="44"/>
        </w:rPr>
        <w:t>京内生源</w:t>
      </w:r>
      <w:r w:rsidR="00662954" w:rsidRPr="0031170D">
        <w:rPr>
          <w:rFonts w:ascii="Times New Roman" w:eastAsia="华文中宋" w:hAnsi="华文中宋" w:cs="Times New Roman" w:hint="eastAsia"/>
          <w:b/>
          <w:bCs/>
          <w:color w:val="2B2B2B"/>
          <w:spacing w:val="-23"/>
          <w:kern w:val="36"/>
          <w:sz w:val="40"/>
          <w:szCs w:val="44"/>
        </w:rPr>
        <w:t>个人声明</w:t>
      </w:r>
    </w:p>
    <w:p w:rsidR="00827E69" w:rsidRDefault="00827E69" w:rsidP="00827E69">
      <w:pPr>
        <w:rPr>
          <w:rFonts w:ascii="Times New Roman" w:eastAsia="仿宋_GB2312" w:hAnsi="Times New Roman" w:cs="Times New Roman"/>
          <w:color w:val="000000"/>
          <w:sz w:val="28"/>
          <w:szCs w:val="32"/>
        </w:rPr>
      </w:pPr>
    </w:p>
    <w:p w:rsidR="00195B67" w:rsidRDefault="00195B67" w:rsidP="00195B67">
      <w:pPr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中央农业干部教育培训中心</w:t>
      </w:r>
    </w:p>
    <w:p w:rsidR="00195B67" w:rsidRDefault="00195B67" w:rsidP="00195B67">
      <w:pPr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8"/>
          <w:szCs w:val="32"/>
        </w:rPr>
        <w:t>（农业农村部管理干部学院，中国共产党农业农村部党校）：</w:t>
      </w:r>
    </w:p>
    <w:p w:rsidR="00955CE2" w:rsidRPr="0031170D" w:rsidRDefault="00662954" w:rsidP="00195B67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本人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，身份证号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</w:t>
      </w:r>
      <w:r w:rsidR="0031170D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      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，报考岗位为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  <w:u w:val="single"/>
        </w:rPr>
        <w:t xml:space="preserve">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       </w:t>
      </w:r>
      <w:r w:rsidR="00955CE2" w:rsidRP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</w:t>
      </w:r>
      <w:r w:rsidR="0031170D">
        <w:rPr>
          <w:rFonts w:ascii="Times New Roman" w:eastAsia="仿宋_GB2312" w:hAnsi="Times New Roman" w:cs="Times New Roman"/>
          <w:color w:val="000000"/>
          <w:sz w:val="28"/>
          <w:szCs w:val="32"/>
          <w:u w:val="single"/>
        </w:rPr>
        <w:t xml:space="preserve">   </w:t>
      </w:r>
      <w:r w:rsidR="00955CE2" w:rsidRPr="0031170D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。</w:t>
      </w:r>
    </w:p>
    <w:p w:rsidR="00955CE2" w:rsidRDefault="00C42840" w:rsidP="00827E69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 w:rsidRPr="00C42840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本人在最高学历就读至今，未落实工作单位（未签订劳动合同，无缴纳社保情况和工资薪金所得纳税情况），且已咨询学校可以完成派遣和落户，档案可以进行转递，提交的各项报考材料均真实有效。</w:t>
      </w:r>
    </w:p>
    <w:p w:rsidR="0031170D" w:rsidRDefault="0031170D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</w:p>
    <w:p w:rsidR="0031170D" w:rsidRDefault="0031170D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bookmarkStart w:id="0" w:name="_GoBack"/>
      <w:bookmarkEnd w:id="0"/>
    </w:p>
    <w:p w:rsidR="0031170D" w:rsidRDefault="0031170D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32"/>
        </w:rPr>
        <w:t xml:space="preserve">                           </w:t>
      </w:r>
      <w:r w:rsidR="00FE581C"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本人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签字：</w:t>
      </w:r>
    </w:p>
    <w:p w:rsidR="00FE581C" w:rsidRPr="0031170D" w:rsidRDefault="00FE581C" w:rsidP="0031170D">
      <w:pPr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32"/>
        </w:rPr>
        <w:t>日</w:t>
      </w:r>
    </w:p>
    <w:sectPr w:rsidR="00FE581C" w:rsidRPr="0031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4A" w:rsidRDefault="0092164A" w:rsidP="00662954">
      <w:r>
        <w:separator/>
      </w:r>
    </w:p>
  </w:endnote>
  <w:endnote w:type="continuationSeparator" w:id="0">
    <w:p w:rsidR="0092164A" w:rsidRDefault="0092164A" w:rsidP="0066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4A" w:rsidRDefault="0092164A" w:rsidP="00662954">
      <w:r>
        <w:separator/>
      </w:r>
    </w:p>
  </w:footnote>
  <w:footnote w:type="continuationSeparator" w:id="0">
    <w:p w:rsidR="0092164A" w:rsidRDefault="0092164A" w:rsidP="0066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FE"/>
    <w:rsid w:val="00113A81"/>
    <w:rsid w:val="00195B67"/>
    <w:rsid w:val="0031170D"/>
    <w:rsid w:val="005E15FE"/>
    <w:rsid w:val="00662954"/>
    <w:rsid w:val="006B5247"/>
    <w:rsid w:val="00800188"/>
    <w:rsid w:val="00827E69"/>
    <w:rsid w:val="0092164A"/>
    <w:rsid w:val="00955CE2"/>
    <w:rsid w:val="009D2723"/>
    <w:rsid w:val="00C42840"/>
    <w:rsid w:val="00C70910"/>
    <w:rsid w:val="00E54C0C"/>
    <w:rsid w:val="00EC1A07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FEDD2"/>
  <w15:chartTrackingRefBased/>
  <w15:docId w15:val="{354070B3-E5F8-41E2-B5EF-A0596E44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9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9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E58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5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Zhiwei</dc:creator>
  <cp:keywords/>
  <dc:description/>
  <cp:lastModifiedBy>刘欣悦</cp:lastModifiedBy>
  <cp:revision>8</cp:revision>
  <dcterms:created xsi:type="dcterms:W3CDTF">2022-04-14T01:45:00Z</dcterms:created>
  <dcterms:modified xsi:type="dcterms:W3CDTF">2024-05-15T04:07:00Z</dcterms:modified>
</cp:coreProperties>
</file>