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" w:hAnsi="仿宋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5"/>
        <w:jc w:val="center"/>
        <w:rPr>
          <w:rFonts w:hint="eastAsia" w:ascii="仿宋" w:hAnsi="仿宋" w:eastAsia="方正小标宋简体" w:cs="方正小标宋简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乐安县202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年公开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引进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高素质人才报名登记表</w:t>
      </w:r>
    </w:p>
    <w:tbl>
      <w:tblPr>
        <w:tblStyle w:val="10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42"/>
        <w:gridCol w:w="236"/>
        <w:gridCol w:w="814"/>
        <w:gridCol w:w="491"/>
        <w:gridCol w:w="783"/>
        <w:gridCol w:w="280"/>
        <w:gridCol w:w="294"/>
        <w:gridCol w:w="1008"/>
        <w:gridCol w:w="1308"/>
        <w:gridCol w:w="266"/>
        <w:gridCol w:w="1071"/>
        <w:gridCol w:w="792"/>
        <w:gridCol w:w="1266"/>
        <w:gridCol w:w="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92" w:hRule="exact"/>
        </w:trPr>
        <w:tc>
          <w:tcPr>
            <w:tcW w:w="10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80" w:hRule="exact"/>
        </w:trPr>
        <w:tc>
          <w:tcPr>
            <w:tcW w:w="10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eastAsiaTheme="minorEastAsia"/>
                <w:color w:val="000000" w:themeColor="text1"/>
                <w:sz w:val="2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术</w:t>
            </w: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9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9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现  任  职  务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任现职时间</w:t>
            </w:r>
          </w:p>
        </w:tc>
        <w:tc>
          <w:tcPr>
            <w:tcW w:w="339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  系  电  话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9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4" w:colLast="6"/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报名单位及岗位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33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  讯  地  址</w:t>
            </w:r>
          </w:p>
        </w:tc>
        <w:tc>
          <w:tcPr>
            <w:tcW w:w="7068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  庭  地  址</w:t>
            </w:r>
          </w:p>
        </w:tc>
        <w:tc>
          <w:tcPr>
            <w:tcW w:w="7068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5455" w:hRule="exact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历</w:t>
            </w:r>
          </w:p>
        </w:tc>
        <w:tc>
          <w:tcPr>
            <w:tcW w:w="8609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Autospacing="0" w:line="240" w:lineRule="exact"/>
              <w:ind w:left="220" w:leftChars="0" w:right="10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2002.09--2008.07  XX省XX县XX小学学习（小学）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2008.09--2011.07  XX省XX县XX中学学习（初中）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2011.09--2014.06  XX省XX县XX中学学习（高中）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2014.06--2014.09  待升学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2014.09--2018.07  XX大学XX学院XX专业学习（本科）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2018.07--2018.09  待升学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2018.09--2021.07  XX大学XX学院XX专业学习（研究生）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2021.07--2022.03  XX省XX县待业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2022.03--         XX省XX县XX单位XX岗位职员</w:t>
            </w:r>
          </w:p>
          <w:p>
            <w:pPr>
              <w:spacing w:before="60" w:beforeAutospacing="0" w:afterAutospacing="0" w:line="320" w:lineRule="exact"/>
              <w:ind w:left="220" w:leftChars="0" w:right="100" w:firstLine="0" w:firstLineChars="0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请参照范例填写个人简历，高中以后的简历时间原则上不得间断，间断期间请注明待业、待升学等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3" w:hRule="exact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679" w:type="dxa"/>
            <w:gridSpan w:val="1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pacing w:val="-2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62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660" w:firstLineChars="300"/>
              <w:jc w:val="left"/>
              <w:rPr>
                <w:rFonts w:hint="eastAsia"/>
                <w:color w:val="000000" w:themeColor="text1"/>
                <w:spacing w:val="-20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是否存在聘用后即构成回避关系的情形</w:t>
            </w:r>
          </w:p>
        </w:tc>
        <w:tc>
          <w:tcPr>
            <w:tcW w:w="3157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pacing w:val="-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9" w:hRule="exact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诚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pacing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679" w:type="dxa"/>
            <w:gridSpan w:val="1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widowControl/>
              <w:spacing w:line="280" w:lineRule="exact"/>
              <w:ind w:left="252" w:right="252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本人已详细阅读公开引进高素质人才公告的相关要求，保证上述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信息和考试过程中所提供的有关材料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真实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符合本次公开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引进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的报名范围、资格条件和职位要求。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如因填写有误或提供材料不实而造成的后果，本人愿承担一切责任。</w:t>
            </w:r>
          </w:p>
          <w:p>
            <w:pPr>
              <w:widowControl/>
              <w:spacing w:line="280" w:lineRule="exact"/>
              <w:ind w:left="252" w:right="252" w:firstLine="3886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280" w:lineRule="exact"/>
              <w:ind w:left="252" w:right="252" w:firstLine="3886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手写签名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wordWrap w:val="0"/>
              <w:spacing w:line="320" w:lineRule="exact"/>
              <w:jc w:val="right"/>
              <w:rPr>
                <w:rFonts w:hint="eastAsia" w:eastAsia="宋体"/>
                <w:color w:val="000000" w:themeColor="text1"/>
                <w:spacing w:val="2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月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2" w:hRule="exact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center"/>
              <w:rPr>
                <w:rFonts w:hint="eastAsia" w:eastAsia="宋体"/>
                <w:color w:val="000000" w:themeColor="text1"/>
                <w:spacing w:val="-2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县人社局审核意见</w:t>
            </w:r>
          </w:p>
        </w:tc>
        <w:tc>
          <w:tcPr>
            <w:tcW w:w="8679" w:type="dxa"/>
            <w:gridSpan w:val="14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wordWrap w:val="0"/>
              <w:spacing w:line="280" w:lineRule="exact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  章）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wordWrap w:val="0"/>
              <w:spacing w:after="78" w:afterLines="25" w:line="340" w:lineRule="exact"/>
              <w:jc w:val="right"/>
              <w:rPr>
                <w:rFonts w:hint="eastAsia" w:eastAsia="宋体"/>
                <w:color w:val="000000" w:themeColor="text1"/>
                <w:spacing w:val="2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                     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</w:tbl>
    <w:p>
      <w:pPr>
        <w:spacing w:before="200" w:line="240" w:lineRule="exact"/>
        <w:ind w:left="958" w:leftChars="342" w:hanging="240" w:hangingChars="1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本表除“本人签名”外，其他内容请在电脑上使用“宋体小四号”字体填写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sectPr>
      <w:headerReference r:id="rId3" w:type="default"/>
      <w:footerReference r:id="rId4" w:type="default"/>
      <w:pgSz w:w="11906" w:h="16838"/>
      <w:pgMar w:top="1134" w:right="1134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HiddenHorzOCl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NmEyNTQ4YjIwNmZhMThjMzNiM2I1NWRjMTI2ZTQifQ=="/>
  </w:docVars>
  <w:rsids>
    <w:rsidRoot w:val="17164729"/>
    <w:rsid w:val="004858E4"/>
    <w:rsid w:val="03F25F45"/>
    <w:rsid w:val="041440F8"/>
    <w:rsid w:val="068B7F5B"/>
    <w:rsid w:val="06B851D8"/>
    <w:rsid w:val="06FF48FC"/>
    <w:rsid w:val="075F5CC7"/>
    <w:rsid w:val="077C7554"/>
    <w:rsid w:val="083A5B09"/>
    <w:rsid w:val="090F4CE7"/>
    <w:rsid w:val="0A934FA2"/>
    <w:rsid w:val="0B5771EE"/>
    <w:rsid w:val="0D430E9D"/>
    <w:rsid w:val="0D985071"/>
    <w:rsid w:val="0DFE1FFE"/>
    <w:rsid w:val="0E8A1CE1"/>
    <w:rsid w:val="0EB8043C"/>
    <w:rsid w:val="0F352CA6"/>
    <w:rsid w:val="10DF631C"/>
    <w:rsid w:val="1145664B"/>
    <w:rsid w:val="116B33F7"/>
    <w:rsid w:val="161C2E43"/>
    <w:rsid w:val="17164729"/>
    <w:rsid w:val="18534385"/>
    <w:rsid w:val="194F2B73"/>
    <w:rsid w:val="19DB1C4F"/>
    <w:rsid w:val="1A2959F8"/>
    <w:rsid w:val="1D723B77"/>
    <w:rsid w:val="1E876AEB"/>
    <w:rsid w:val="1F455B48"/>
    <w:rsid w:val="206F25F6"/>
    <w:rsid w:val="20F67ED8"/>
    <w:rsid w:val="216B7189"/>
    <w:rsid w:val="21F8007A"/>
    <w:rsid w:val="23CD7B9C"/>
    <w:rsid w:val="26225DC0"/>
    <w:rsid w:val="26395521"/>
    <w:rsid w:val="26CF2E0C"/>
    <w:rsid w:val="281B15F6"/>
    <w:rsid w:val="29BA52B4"/>
    <w:rsid w:val="2B941620"/>
    <w:rsid w:val="2C65772E"/>
    <w:rsid w:val="30ED4271"/>
    <w:rsid w:val="32C518E2"/>
    <w:rsid w:val="35877BE9"/>
    <w:rsid w:val="362864D5"/>
    <w:rsid w:val="366E1523"/>
    <w:rsid w:val="369F4CBC"/>
    <w:rsid w:val="37D9768B"/>
    <w:rsid w:val="388A772D"/>
    <w:rsid w:val="399F534F"/>
    <w:rsid w:val="3C2A71A1"/>
    <w:rsid w:val="3C8315BC"/>
    <w:rsid w:val="3CDC2795"/>
    <w:rsid w:val="3D167A38"/>
    <w:rsid w:val="3FA52548"/>
    <w:rsid w:val="42492A4C"/>
    <w:rsid w:val="43523C84"/>
    <w:rsid w:val="44B86F99"/>
    <w:rsid w:val="45660E30"/>
    <w:rsid w:val="4938109D"/>
    <w:rsid w:val="49932CB4"/>
    <w:rsid w:val="49CE45D8"/>
    <w:rsid w:val="4B443490"/>
    <w:rsid w:val="4D8F72F5"/>
    <w:rsid w:val="4DE40515"/>
    <w:rsid w:val="4E0151D7"/>
    <w:rsid w:val="4E4E2C12"/>
    <w:rsid w:val="4E5C3B4F"/>
    <w:rsid w:val="50FB108C"/>
    <w:rsid w:val="511C421F"/>
    <w:rsid w:val="52283AA5"/>
    <w:rsid w:val="536F205E"/>
    <w:rsid w:val="54040B97"/>
    <w:rsid w:val="54B06026"/>
    <w:rsid w:val="54E57CCA"/>
    <w:rsid w:val="55CC6FFE"/>
    <w:rsid w:val="55FF7FE5"/>
    <w:rsid w:val="56521D3A"/>
    <w:rsid w:val="59DFFD43"/>
    <w:rsid w:val="5A197AE5"/>
    <w:rsid w:val="5ADB6480"/>
    <w:rsid w:val="5BC07718"/>
    <w:rsid w:val="5BF358B5"/>
    <w:rsid w:val="5C1F661C"/>
    <w:rsid w:val="5DFD89F1"/>
    <w:rsid w:val="5E7866D4"/>
    <w:rsid w:val="5F0671F3"/>
    <w:rsid w:val="5FC8705C"/>
    <w:rsid w:val="5FF3280F"/>
    <w:rsid w:val="607A4D4D"/>
    <w:rsid w:val="63713C0D"/>
    <w:rsid w:val="64C04D36"/>
    <w:rsid w:val="67B83195"/>
    <w:rsid w:val="67CC26A0"/>
    <w:rsid w:val="6C2858A6"/>
    <w:rsid w:val="6CB750D0"/>
    <w:rsid w:val="6D6C510F"/>
    <w:rsid w:val="6DF65948"/>
    <w:rsid w:val="6E303565"/>
    <w:rsid w:val="6E3D27C7"/>
    <w:rsid w:val="6FDB53A2"/>
    <w:rsid w:val="72210949"/>
    <w:rsid w:val="72BD56B7"/>
    <w:rsid w:val="7526214E"/>
    <w:rsid w:val="752E26C7"/>
    <w:rsid w:val="76F4517A"/>
    <w:rsid w:val="77757E3C"/>
    <w:rsid w:val="77FF7AA9"/>
    <w:rsid w:val="78017732"/>
    <w:rsid w:val="7A08317B"/>
    <w:rsid w:val="7B1F63D8"/>
    <w:rsid w:val="7FFFF67B"/>
    <w:rsid w:val="AF7EEA8B"/>
    <w:rsid w:val="CDFFCE79"/>
    <w:rsid w:val="DBFF718B"/>
    <w:rsid w:val="DDF9A1FD"/>
    <w:rsid w:val="DE7DECC1"/>
    <w:rsid w:val="DFF29497"/>
    <w:rsid w:val="EE13D5A8"/>
    <w:rsid w:val="EFE5A052"/>
    <w:rsid w:val="F27F5A24"/>
    <w:rsid w:val="F6EB35EB"/>
    <w:rsid w:val="F7CDC96E"/>
    <w:rsid w:val="F99FB281"/>
    <w:rsid w:val="FD5FA6B7"/>
    <w:rsid w:val="FDAFAC39"/>
    <w:rsid w:val="FF5BD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9"/>
    <w:pPr>
      <w:keepNext/>
      <w:keepLines/>
      <w:spacing w:before="280" w:after="290" w:line="374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仿宋" w:cs="Times New Roman"/>
      <w:sz w:val="16"/>
      <w:szCs w:val="16"/>
    </w:rPr>
  </w:style>
  <w:style w:type="paragraph" w:styleId="4">
    <w:name w:val="Body Text"/>
    <w:basedOn w:val="1"/>
    <w:qFormat/>
    <w:uiPriority w:val="99"/>
    <w:rPr>
      <w:rFonts w:ascii="Calibri" w:hAnsi="Calibri" w:eastAsia="黑体" w:cs="宋体"/>
      <w:sz w:val="44"/>
      <w:szCs w:val="24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副标题 Char"/>
    <w:basedOn w:val="11"/>
    <w:link w:val="7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HiddenHorzOCl" w:hAnsi="HiddenHorzOCl" w:eastAsia="HiddenHorzOCl" w:cs="Times New Roman"/>
      <w:color w:val="000000"/>
      <w:sz w:val="24"/>
    </w:rPr>
  </w:style>
  <w:style w:type="paragraph" w:styleId="14">
    <w:name w:val="List Paragraph"/>
    <w:basedOn w:val="1"/>
    <w:unhideWhenUsed/>
    <w:qFormat/>
    <w:uiPriority w:val="99"/>
    <w:pPr>
      <w:spacing w:line="0" w:lineRule="atLeast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7933</Words>
  <Characters>8776</Characters>
  <Lines>0</Lines>
  <Paragraphs>0</Paragraphs>
  <TotalTime>43</TotalTime>
  <ScaleCrop>false</ScaleCrop>
  <LinksUpToDate>false</LinksUpToDate>
  <CharactersWithSpaces>9037</CharactersWithSpaces>
  <Application>WPS Office_11.8.2.9060_F1E327BC-269C-435d-A152-05C5408002CA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2023-04-25T16:14:00Z</dcterms:created>
  <dc:creator>Lenovo</dc:creator>
  <cp:lastModifiedBy>Gohui</cp:lastModifiedBy>
  <cp:lastPrinted>2024-05-23T22:53:00Z</cp:lastPrinted>
  <dcterms:modified xsi:type="dcterms:W3CDTF">2024-05-24T06:52:09Z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2052-11.8.2.9060</vt:lpwstr>
  </property>
  <property fmtid="{D5CDD505-2E9C-101B-9397-08002B2CF9AE}" pid="3" name="ICV">
    <vt:lpwstr>9937657F593440E7B141B90E4EE181C5_13</vt:lpwstr>
  </property>
</Properties>
</file>