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0" w:afterAutospacing="0" w:line="540" w:lineRule="exact"/>
        <w:jc w:val="both"/>
        <w:textAlignment w:val="baseline"/>
        <w:rPr>
          <w:rFonts w:hint="eastAsia" w:ascii="黑体" w:hAnsi="黑体" w:eastAsia="黑体"/>
          <w:color w:val="333333"/>
          <w:sz w:val="32"/>
          <w:szCs w:val="32"/>
          <w:lang w:val="en" w:eastAsia="zh-CN"/>
        </w:rPr>
      </w:pPr>
      <w:bookmarkStart w:id="0" w:name="_GoBack"/>
      <w:bookmarkEnd w:id="0"/>
      <w:r>
        <w:rPr>
          <w:rFonts w:ascii="黑体" w:hAnsi="黑体" w:eastAsia="黑体"/>
          <w:b w:val="0"/>
          <w:bCs w:val="0"/>
          <w:color w:val="333333"/>
          <w:sz w:val="32"/>
          <w:szCs w:val="32"/>
        </w:rPr>
        <w:t>附件</w:t>
      </w:r>
      <w:r>
        <w:rPr>
          <w:rFonts w:hint="default" w:ascii="黑体" w:hAnsi="黑体" w:eastAsia="黑体"/>
          <w:b w:val="0"/>
          <w:bCs w:val="0"/>
          <w:color w:val="333333"/>
          <w:sz w:val="32"/>
          <w:szCs w:val="32"/>
          <w:lang w:val="en"/>
        </w:rPr>
        <w:t>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jc w:val="both"/>
        <w:textAlignment w:val="baseline"/>
        <w:rPr>
          <w:rFonts w:hint="default" w:ascii="黑体" w:hAnsi="黑体" w:eastAsia="黑体"/>
          <w:color w:val="333333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2024年北关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纪委监委、区委巡察办        所属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竞争性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选调工作人员报名登记表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right="641" w:firstLine="240" w:firstLineChars="1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年   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月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日 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323"/>
        <w:gridCol w:w="1216"/>
        <w:gridCol w:w="911"/>
        <w:gridCol w:w="195"/>
        <w:gridCol w:w="655"/>
        <w:gridCol w:w="567"/>
        <w:gridCol w:w="1276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别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 族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治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貌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参加工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是否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在编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在岗</w:t>
            </w: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编 制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别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任现职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编制经费形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式</w:t>
            </w: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历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位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育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gridSpan w:val="3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毕业时间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院校及专业</w:t>
            </w:r>
          </w:p>
        </w:tc>
        <w:tc>
          <w:tcPr>
            <w:tcW w:w="1882" w:type="dxa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育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gridSpan w:val="3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毕业时间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院校及专业</w:t>
            </w:r>
          </w:p>
        </w:tc>
        <w:tc>
          <w:tcPr>
            <w:tcW w:w="1882" w:type="dxa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贯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入编时间</w:t>
            </w: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现工作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位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码</w:t>
            </w: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645" w:type="dxa"/>
            <w:gridSpan w:val="4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本人及紧急联系人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话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（本人）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45" w:type="dxa"/>
            <w:gridSpan w:val="4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（紧急联系人）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简历</w:t>
            </w:r>
          </w:p>
        </w:tc>
        <w:tc>
          <w:tcPr>
            <w:tcW w:w="802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情况</w:t>
            </w:r>
          </w:p>
        </w:tc>
        <w:tc>
          <w:tcPr>
            <w:tcW w:w="802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近两年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年度考核结果</w:t>
            </w:r>
          </w:p>
        </w:tc>
        <w:tc>
          <w:tcPr>
            <w:tcW w:w="802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及重要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关系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称谓</w:t>
            </w: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年月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面貌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0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报名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信息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确认栏</w:t>
            </w:r>
          </w:p>
        </w:tc>
        <w:tc>
          <w:tcPr>
            <w:tcW w:w="8025" w:type="dxa"/>
            <w:gridSpan w:val="8"/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以上填写信息均为本人真实情况，若有虚假、遗漏、错误，责任自负。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  <w:p>
            <w:pPr>
              <w:spacing w:line="320" w:lineRule="exact"/>
              <w:ind w:firstLine="1920" w:firstLineChars="800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考生签名：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位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符合报考条件同意报考。</w:t>
            </w: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单位负责人签字：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（公章）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年   月   日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主管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37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符合报考条件同意报考。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单位负责人签字：  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（公章）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报考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初审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审查人签字：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年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报考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复审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3725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审查人签字：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年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80" w:lineRule="atLeas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注：</w:t>
      </w:r>
      <w:r>
        <w:rPr>
          <w:rFonts w:hint="eastAsia" w:ascii="仿宋" w:hAnsi="仿宋" w:eastAsia="仿宋" w:cs="仿宋"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</w:rPr>
        <w:t>本表用A4纸双面打印在一张纸上, 一式二份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80" w:lineRule="atLeas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2.“主管部门意见”由报考者所属的组织、人社部门负责人签字并加盖公章。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531" w:right="1361" w:bottom="1304" w:left="1474" w:header="851" w:footer="136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CzSVju0AAAAAUBAAAP&#10;AAAAAAAAAAEAIAAAADgAAABkcnMvZG93bnJldi54bWxQSwECFAAUAAAACACHTuJAhRJ7HtEBAACi&#10;AwAADgAAAAAAAAABACAAAAA1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ZTY4NjFjOTcwMzQ4MmM4MmNmOWVmNzE0MjQ5ZGEifQ=="/>
  </w:docVars>
  <w:rsids>
    <w:rsidRoot w:val="6CE43C5B"/>
    <w:rsid w:val="00016AFA"/>
    <w:rsid w:val="000179FE"/>
    <w:rsid w:val="00031558"/>
    <w:rsid w:val="00080BA6"/>
    <w:rsid w:val="000A257A"/>
    <w:rsid w:val="000A6AD5"/>
    <w:rsid w:val="000B125C"/>
    <w:rsid w:val="000B6436"/>
    <w:rsid w:val="000E741B"/>
    <w:rsid w:val="00121471"/>
    <w:rsid w:val="00121D32"/>
    <w:rsid w:val="00154260"/>
    <w:rsid w:val="00154622"/>
    <w:rsid w:val="00157F81"/>
    <w:rsid w:val="001715B6"/>
    <w:rsid w:val="0018360D"/>
    <w:rsid w:val="00183A72"/>
    <w:rsid w:val="001F781B"/>
    <w:rsid w:val="002258CF"/>
    <w:rsid w:val="00232759"/>
    <w:rsid w:val="002456AD"/>
    <w:rsid w:val="002865FD"/>
    <w:rsid w:val="002871C1"/>
    <w:rsid w:val="00297488"/>
    <w:rsid w:val="002B5D8F"/>
    <w:rsid w:val="002D76E1"/>
    <w:rsid w:val="00341727"/>
    <w:rsid w:val="003829AA"/>
    <w:rsid w:val="00396174"/>
    <w:rsid w:val="003E169B"/>
    <w:rsid w:val="004048C6"/>
    <w:rsid w:val="00420D24"/>
    <w:rsid w:val="00441708"/>
    <w:rsid w:val="00467E0E"/>
    <w:rsid w:val="00475CD3"/>
    <w:rsid w:val="00476571"/>
    <w:rsid w:val="004918E3"/>
    <w:rsid w:val="004B2EE6"/>
    <w:rsid w:val="004E04CB"/>
    <w:rsid w:val="004E679B"/>
    <w:rsid w:val="00501562"/>
    <w:rsid w:val="0050208E"/>
    <w:rsid w:val="005247EC"/>
    <w:rsid w:val="00545CB7"/>
    <w:rsid w:val="00597395"/>
    <w:rsid w:val="005B16A2"/>
    <w:rsid w:val="005D4DBE"/>
    <w:rsid w:val="005F34EF"/>
    <w:rsid w:val="006068EC"/>
    <w:rsid w:val="006B1104"/>
    <w:rsid w:val="006C3D30"/>
    <w:rsid w:val="006D30B5"/>
    <w:rsid w:val="00701E85"/>
    <w:rsid w:val="007157DF"/>
    <w:rsid w:val="007505F8"/>
    <w:rsid w:val="0076551F"/>
    <w:rsid w:val="007A7A63"/>
    <w:rsid w:val="007E4718"/>
    <w:rsid w:val="007F126C"/>
    <w:rsid w:val="008007AD"/>
    <w:rsid w:val="00844632"/>
    <w:rsid w:val="00862B1A"/>
    <w:rsid w:val="00885A87"/>
    <w:rsid w:val="00887394"/>
    <w:rsid w:val="008911FE"/>
    <w:rsid w:val="00895072"/>
    <w:rsid w:val="00895AD3"/>
    <w:rsid w:val="008E6DC7"/>
    <w:rsid w:val="009006CE"/>
    <w:rsid w:val="0092442C"/>
    <w:rsid w:val="009942AF"/>
    <w:rsid w:val="0099702F"/>
    <w:rsid w:val="009D3570"/>
    <w:rsid w:val="009D55B2"/>
    <w:rsid w:val="009E1DFE"/>
    <w:rsid w:val="009F7271"/>
    <w:rsid w:val="00A35F10"/>
    <w:rsid w:val="00A96474"/>
    <w:rsid w:val="00AB0C9F"/>
    <w:rsid w:val="00AB43C2"/>
    <w:rsid w:val="00AD1D74"/>
    <w:rsid w:val="00AE0E6F"/>
    <w:rsid w:val="00B84DB2"/>
    <w:rsid w:val="00B95F18"/>
    <w:rsid w:val="00BE20C3"/>
    <w:rsid w:val="00BF499C"/>
    <w:rsid w:val="00C21200"/>
    <w:rsid w:val="00C64F4E"/>
    <w:rsid w:val="00C81EA0"/>
    <w:rsid w:val="00CA4784"/>
    <w:rsid w:val="00CB417A"/>
    <w:rsid w:val="00CC4D71"/>
    <w:rsid w:val="00CD28FF"/>
    <w:rsid w:val="00D04760"/>
    <w:rsid w:val="00DB27DF"/>
    <w:rsid w:val="00DD6C42"/>
    <w:rsid w:val="00E5429A"/>
    <w:rsid w:val="00EC0B20"/>
    <w:rsid w:val="00EC5CAD"/>
    <w:rsid w:val="00F03961"/>
    <w:rsid w:val="00FF6FB7"/>
    <w:rsid w:val="01681C1C"/>
    <w:rsid w:val="02D00E75"/>
    <w:rsid w:val="04240D29"/>
    <w:rsid w:val="0A391CE5"/>
    <w:rsid w:val="0D9C49BC"/>
    <w:rsid w:val="0DBB07D5"/>
    <w:rsid w:val="1340406F"/>
    <w:rsid w:val="141F36D1"/>
    <w:rsid w:val="15942E58"/>
    <w:rsid w:val="15BD17B5"/>
    <w:rsid w:val="168E4F03"/>
    <w:rsid w:val="176B4789"/>
    <w:rsid w:val="1792766E"/>
    <w:rsid w:val="18223864"/>
    <w:rsid w:val="19983A86"/>
    <w:rsid w:val="1B533DF8"/>
    <w:rsid w:val="22A351B4"/>
    <w:rsid w:val="2369616E"/>
    <w:rsid w:val="246E3343"/>
    <w:rsid w:val="26146D06"/>
    <w:rsid w:val="2E681966"/>
    <w:rsid w:val="314676D2"/>
    <w:rsid w:val="33086662"/>
    <w:rsid w:val="38563280"/>
    <w:rsid w:val="3E68230C"/>
    <w:rsid w:val="41643B2B"/>
    <w:rsid w:val="41B27457"/>
    <w:rsid w:val="428B67CB"/>
    <w:rsid w:val="45EC7588"/>
    <w:rsid w:val="477C7253"/>
    <w:rsid w:val="4A603660"/>
    <w:rsid w:val="4C854762"/>
    <w:rsid w:val="4F3D07DB"/>
    <w:rsid w:val="4F456762"/>
    <w:rsid w:val="528F2139"/>
    <w:rsid w:val="53F34776"/>
    <w:rsid w:val="54495497"/>
    <w:rsid w:val="55322655"/>
    <w:rsid w:val="557457F3"/>
    <w:rsid w:val="56906FBF"/>
    <w:rsid w:val="569443DC"/>
    <w:rsid w:val="58007916"/>
    <w:rsid w:val="5F155949"/>
    <w:rsid w:val="5FD2383A"/>
    <w:rsid w:val="61732AD1"/>
    <w:rsid w:val="617701F5"/>
    <w:rsid w:val="640A0472"/>
    <w:rsid w:val="67EE4F89"/>
    <w:rsid w:val="693918F8"/>
    <w:rsid w:val="6A9C08FC"/>
    <w:rsid w:val="6CE43C5B"/>
    <w:rsid w:val="6FAB5BAF"/>
    <w:rsid w:val="70B04150"/>
    <w:rsid w:val="739452A9"/>
    <w:rsid w:val="7A2C1192"/>
    <w:rsid w:val="7ACD1C32"/>
    <w:rsid w:val="7B40142F"/>
    <w:rsid w:val="7B9B2C29"/>
    <w:rsid w:val="7D2F2BD4"/>
    <w:rsid w:val="7D81660A"/>
    <w:rsid w:val="7FB76D0A"/>
    <w:rsid w:val="ABDF8A83"/>
    <w:rsid w:val="B9730D94"/>
    <w:rsid w:val="F03FEDC0"/>
    <w:rsid w:val="FBF6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locked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locked/>
    <w:uiPriority w:val="0"/>
  </w:style>
  <w:style w:type="character" w:customStyle="1" w:styleId="11">
    <w:name w:val="页脚 Char"/>
    <w:basedOn w:val="8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眉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locked/>
    <w:uiPriority w:val="99"/>
    <w:rPr>
      <w:rFonts w:ascii="Calibri" w:hAnsi="Calibri" w:cs="Times New Roman"/>
      <w:sz w:val="2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color w:val="000000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368</Words>
  <Characters>381</Characters>
  <Lines>5</Lines>
  <Paragraphs>5</Paragraphs>
  <TotalTime>68</TotalTime>
  <ScaleCrop>false</ScaleCrop>
  <LinksUpToDate>false</LinksUpToDate>
  <CharactersWithSpaces>596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2022-04-08T08:09:00Z</dcterms:created>
  <dc:creator>Mayday</dc:creator>
  <cp:lastModifiedBy>sugon</cp:lastModifiedBy>
  <cp:lastPrinted>2024-04-26T16:12:00Z</cp:lastPrinted>
  <dcterms:modified xsi:type="dcterms:W3CDTF">2024-05-17T16:27:02Z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9678F491392F4A5293BA2EBF8474F47D_13</vt:lpwstr>
  </property>
</Properties>
</file>