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吉县2024年度乡村振兴重点帮扶县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“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乡招村用</w:t>
      </w: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”</w:t>
      </w:r>
      <w:bookmarkStart w:id="0" w:name="_GoBack"/>
      <w:bookmarkEnd w:id="0"/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专项招聘乡镇卫生院工作人员报名表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default" w:ascii="黑体" w:hAnsi="黑体" w:eastAsia="黑体" w:cs="黑体"/>
          <w:b w:val="0"/>
          <w:bCs w:val="0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44"/>
          <w:szCs w:val="44"/>
          <w:lang w:val="en-US" w:eastAsia="zh-CN"/>
        </w:rPr>
        <w:t xml:space="preserve">          </w:t>
      </w:r>
      <w:r>
        <w:rPr>
          <w:rFonts w:hint="eastAsia" w:ascii="仿宋_GB2312" w:hAnsi="仿宋_GB2312" w:eastAsia="仿宋_GB2312" w:cs="仿宋_GB2312"/>
          <w:b w:val="0"/>
          <w:bCs w:val="0"/>
          <w:sz w:val="24"/>
          <w:szCs w:val="24"/>
          <w:lang w:val="en-US" w:eastAsia="zh-CN"/>
        </w:rPr>
        <w:t xml:space="preserve"> 日期：    年    月   日</w:t>
      </w:r>
    </w:p>
    <w:tbl>
      <w:tblPr>
        <w:tblStyle w:val="2"/>
        <w:tblW w:w="90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82"/>
        <w:gridCol w:w="1282"/>
        <w:gridCol w:w="1282"/>
        <w:gridCol w:w="879"/>
        <w:gridCol w:w="965"/>
        <w:gridCol w:w="551"/>
        <w:gridCol w:w="255"/>
        <w:gridCol w:w="709"/>
        <w:gridCol w:w="18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1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姓名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性别</w:t>
            </w: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出生年月</w:t>
            </w: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民族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籍贯</w:t>
            </w:r>
          </w:p>
        </w:tc>
        <w:tc>
          <w:tcPr>
            <w:tcW w:w="18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婚姻状况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政治面貌</w:t>
            </w: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身份证号</w:t>
            </w:r>
          </w:p>
        </w:tc>
        <w:tc>
          <w:tcPr>
            <w:tcW w:w="3359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183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专业</w:t>
            </w:r>
          </w:p>
        </w:tc>
        <w:tc>
          <w:tcPr>
            <w:tcW w:w="25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8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特长</w:t>
            </w:r>
          </w:p>
        </w:tc>
        <w:tc>
          <w:tcPr>
            <w:tcW w:w="15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9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联系电话</w:t>
            </w:r>
          </w:p>
        </w:tc>
        <w:tc>
          <w:tcPr>
            <w:tcW w:w="18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最高学历（何校何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专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业几年制）</w:t>
            </w:r>
          </w:p>
        </w:tc>
        <w:tc>
          <w:tcPr>
            <w:tcW w:w="5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" w:hRule="atLeast"/>
        </w:trPr>
        <w:tc>
          <w:tcPr>
            <w:tcW w:w="38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现任执业资格类别及取得时间</w:t>
            </w:r>
          </w:p>
        </w:tc>
        <w:tc>
          <w:tcPr>
            <w:tcW w:w="5191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培训、进修情况</w:t>
            </w:r>
          </w:p>
        </w:tc>
        <w:tc>
          <w:tcPr>
            <w:tcW w:w="77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9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  <w:tc>
          <w:tcPr>
            <w:tcW w:w="77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3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何时何地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受过何种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奖励或处分</w:t>
            </w:r>
          </w:p>
        </w:tc>
        <w:tc>
          <w:tcPr>
            <w:tcW w:w="77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主要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成员</w:t>
            </w:r>
          </w:p>
        </w:tc>
        <w:tc>
          <w:tcPr>
            <w:tcW w:w="77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</w:trPr>
        <w:tc>
          <w:tcPr>
            <w:tcW w:w="12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 xml:space="preserve">  备注</w:t>
            </w:r>
          </w:p>
        </w:tc>
        <w:tc>
          <w:tcPr>
            <w:tcW w:w="7755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zZTk5NzcxZTlkMjE4ZDg2ZjczOGUyMDk2NDExMGQifQ=="/>
  </w:docVars>
  <w:rsids>
    <w:rsidRoot w:val="123566F0"/>
    <w:rsid w:val="123566F0"/>
    <w:rsid w:val="2BE10A31"/>
    <w:rsid w:val="352C4580"/>
    <w:rsid w:val="587F7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4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NormalCharacter"/>
    <w:link w:val="1"/>
    <w:qFormat/>
    <w:uiPriority w:val="0"/>
    <w:rPr>
      <w:rFonts w:ascii="Calibri" w:hAnsi="Calibri" w:eastAsia="宋体" w:cs="Times New Roman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135</Words>
  <Characters>138</Characters>
  <Lines>0</Lines>
  <Paragraphs>0</Paragraphs>
  <TotalTime>0</TotalTime>
  <ScaleCrop>false</ScaleCrop>
  <LinksUpToDate>false</LinksUpToDate>
  <CharactersWithSpaces>162</CharactersWithSpaces>
  <Application>WPS Office_11.8.2.12195_F1E327BC-269C-435d-A152-05C5408002CA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2023-11-21T09:48:00Z</dcterms:created>
  <dc:creator>二虎</dc:creator>
  <cp:lastModifiedBy>Lenovo</cp:lastModifiedBy>
  <dcterms:modified xsi:type="dcterms:W3CDTF">2024-04-03T03:01:42Z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2052-11.8.2.12195</vt:lpwstr>
  </property>
  <property fmtid="{D5CDD505-2E9C-101B-9397-08002B2CF9AE}" pid="3" name="ICV">
    <vt:lpwstr>BB602E193FF84DE9A54A7E1F99496EAB_11</vt:lpwstr>
  </property>
</Properties>
</file>