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80" w:rsidRDefault="00075F80" w:rsidP="00075F80">
      <w:pPr>
        <w:spacing w:line="600" w:lineRule="exact"/>
        <w:rPr>
          <w:rFonts w:ascii="仿宋_GB2312" w:hAnsi="仿宋_GB2312"/>
          <w:color w:val="222222"/>
          <w:shd w:val="clear" w:color="auto" w:fill="FFFFFF"/>
        </w:rPr>
      </w:pPr>
      <w:r>
        <w:rPr>
          <w:rFonts w:ascii="仿宋_GB2312" w:hAnsi="仿宋_GB2312" w:hint="eastAsia"/>
          <w:color w:val="222222"/>
          <w:shd w:val="clear" w:color="auto" w:fill="FFFFFF"/>
        </w:rPr>
        <w:t>附件3</w:t>
      </w:r>
    </w:p>
    <w:p w:rsidR="00075F80" w:rsidRDefault="00075F80" w:rsidP="00075F80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color w:val="222222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222222"/>
          <w:sz w:val="36"/>
          <w:szCs w:val="36"/>
          <w:shd w:val="clear" w:color="auto" w:fill="FFFFFF"/>
        </w:rPr>
        <w:t>2024年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福建长泰国有投资集团有限公司</w:t>
      </w:r>
      <w:r>
        <w:rPr>
          <w:rFonts w:ascii="方正小标宋简体" w:eastAsia="方正小标宋简体" w:hAnsi="方正小标宋简体" w:cs="方正小标宋简体" w:hint="eastAsia"/>
          <w:color w:val="222222"/>
          <w:sz w:val="36"/>
          <w:szCs w:val="36"/>
          <w:shd w:val="clear" w:color="auto" w:fill="FFFFFF"/>
        </w:rPr>
        <w:t>及权属子公司正式员工招聘计划表</w:t>
      </w:r>
    </w:p>
    <w:tbl>
      <w:tblPr>
        <w:tblW w:w="13747" w:type="dxa"/>
        <w:tblInd w:w="93" w:type="dxa"/>
        <w:tblLayout w:type="fixed"/>
        <w:tblLook w:val="04A0"/>
      </w:tblPr>
      <w:tblGrid>
        <w:gridCol w:w="694"/>
        <w:gridCol w:w="1467"/>
        <w:gridCol w:w="1754"/>
        <w:gridCol w:w="733"/>
        <w:gridCol w:w="809"/>
        <w:gridCol w:w="1967"/>
        <w:gridCol w:w="1465"/>
        <w:gridCol w:w="2796"/>
        <w:gridCol w:w="2062"/>
      </w:tblGrid>
      <w:tr w:rsidR="00075F80" w:rsidTr="00075F80">
        <w:trPr>
          <w:trHeight w:val="534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岗位名称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需求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br/>
              <w:t>人数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岗位条件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联系方式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其他要求</w:t>
            </w:r>
          </w:p>
        </w:tc>
      </w:tr>
      <w:tr w:rsidR="00075F80" w:rsidTr="00075F80">
        <w:trPr>
          <w:trHeight w:val="519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学历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75F80" w:rsidTr="00075F80">
        <w:trPr>
          <w:trHeight w:val="1029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福建长泰国有投资集团有限公司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工程部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现场管理人员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本科及以上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土建类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杨女士，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0596-8333553，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ctgtjt0596@126.com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需野外作业</w:t>
            </w:r>
          </w:p>
        </w:tc>
      </w:tr>
      <w:tr w:rsidR="00075F80" w:rsidTr="00075F80">
        <w:trPr>
          <w:trHeight w:val="1029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工程部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现场管理人员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大专及以上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水利类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杨女士，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0596-8333553，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ctgtjt0596@126.com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需野外作业</w:t>
            </w:r>
          </w:p>
        </w:tc>
      </w:tr>
      <w:tr w:rsidR="00075F80" w:rsidTr="00075F80">
        <w:trPr>
          <w:trHeight w:val="1029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党政办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文字综合人员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不限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本科及以上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中国语言文学类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杨女士，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0596-8333553，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ctgtjt0596@126.com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2024年毕业生</w:t>
            </w:r>
          </w:p>
        </w:tc>
      </w:tr>
      <w:tr w:rsidR="00075F80" w:rsidTr="00075F80">
        <w:trPr>
          <w:trHeight w:val="1029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财务部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财务人员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不限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本科及以上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会计与审计类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杨女士，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0596-8333553，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ctgtjt0596@126.com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</w:p>
        </w:tc>
      </w:tr>
      <w:tr w:rsidR="00075F80" w:rsidTr="00075F80">
        <w:trPr>
          <w:trHeight w:val="101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市长泰区国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投商贸有限公司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贸易业务员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不限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本科及以上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经济贸易类、工商管理类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杨女士，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0596-8333553，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ctgtjt0596@126.com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2024年毕业生</w:t>
            </w:r>
          </w:p>
        </w:tc>
      </w:tr>
      <w:tr w:rsidR="00075F80" w:rsidTr="00075F80">
        <w:trPr>
          <w:trHeight w:val="503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企业名称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岗位名称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需求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br/>
              <w:t>人数</w:t>
            </w: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岗位条件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联系方式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其他要求</w:t>
            </w:r>
          </w:p>
        </w:tc>
      </w:tr>
      <w:tr w:rsidR="00075F80" w:rsidTr="00075F80">
        <w:trPr>
          <w:trHeight w:val="535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学历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75F80" w:rsidTr="00075F80">
        <w:trPr>
          <w:trHeight w:val="103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长泰宾馆有限责任公司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党政办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文字综合人员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不限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本科及以上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中国语言文学类、公共管理类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杨女士，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0596-8333553，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ctgtjt0596@126.com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75F80" w:rsidTr="00075F80">
        <w:trPr>
          <w:trHeight w:val="103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财务部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财务人员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不限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本科及以上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会计与审计类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杨女士，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0596-8333553，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ctgtjt0596@126.com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75F80" w:rsidTr="00075F80">
        <w:trPr>
          <w:trHeight w:val="103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工程部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职员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不限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本科及以上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土建类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杨女士，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0596-8333553，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ctgtjt0596@126.com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075F80" w:rsidTr="00075F80">
        <w:trPr>
          <w:trHeight w:val="103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漳州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市长泰区国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投环保有限公司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实验员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不限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本科及以上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环境生态类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杨女士，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0596-8333553，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ctgtjt0596@126.com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2024年毕业生</w:t>
            </w:r>
          </w:p>
        </w:tc>
      </w:tr>
      <w:tr w:rsidR="00075F80" w:rsidTr="00075F80">
        <w:trPr>
          <w:trHeight w:val="103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漳州市长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泰区国投食品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财务部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财务人员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不限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本科及以上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会计与审计类、经济贸易类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杨女士，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0596-8333553，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ctgtjt0596@126.com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F80" w:rsidRDefault="00075F80" w:rsidP="00430E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7434EF" w:rsidRPr="00075F80" w:rsidRDefault="007434EF"/>
    <w:sectPr w:rsidR="007434EF" w:rsidRPr="00075F80" w:rsidSect="00075F80">
      <w:pgSz w:w="16838" w:h="11906" w:orient="landscape"/>
      <w:pgMar w:top="2041" w:right="1474" w:bottom="1814" w:left="158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F80"/>
    <w:rsid w:val="00075F80"/>
    <w:rsid w:val="0074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75F80"/>
    <w:pPr>
      <w:widowControl w:val="0"/>
      <w:jc w:val="both"/>
    </w:pPr>
    <w:rPr>
      <w:rFonts w:ascii="Calibri" w:eastAsia="仿宋_GB2312" w:hAnsi="Calibri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42AD-58B7-47CD-83BB-98ADD5BE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2024-04-19T08:25:00Z</dcterms:created>
  <dcterms:modified xsi:type="dcterms:W3CDTF">2024-04-19T08:26:00Z</dcterms:modified>
</cp:coreProperties>
</file>