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eastAsia="微软雅黑"/>
          <w:sz w:val="28"/>
          <w:szCs w:val="18"/>
        </w:rPr>
      </w:pPr>
      <w:bookmarkStart w:id="0" w:name="_GoBack"/>
      <w:bookmarkEnd w:id="0"/>
      <w:r>
        <w:rPr>
          <w:rFonts w:hint="eastAsia" w:ascii="微软雅黑" w:eastAsia="微软雅黑"/>
          <w:sz w:val="28"/>
          <w:szCs w:val="18"/>
        </w:rPr>
        <w:t>附件2：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政府专职消防员</w:t>
      </w:r>
      <w:r>
        <w:rPr>
          <w:rFonts w:hint="eastAsia" w:ascii="Times New Roman" w:hAnsi="Times New Roman" w:eastAsia="方正小标宋_GBK"/>
          <w:sz w:val="44"/>
          <w:szCs w:val="44"/>
        </w:rPr>
        <w:t>招录</w:t>
      </w:r>
      <w:r>
        <w:rPr>
          <w:rFonts w:ascii="Times New Roman" w:hAnsi="Times New Roman" w:eastAsia="方正小标宋_GBK"/>
          <w:sz w:val="44"/>
          <w:szCs w:val="44"/>
        </w:rPr>
        <w:t>体能测试标准</w:t>
      </w:r>
    </w:p>
    <w:tbl>
      <w:tblPr>
        <w:tblStyle w:val="2"/>
        <w:tblW w:w="9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777"/>
        <w:gridCol w:w="708"/>
        <w:gridCol w:w="707"/>
        <w:gridCol w:w="708"/>
        <w:gridCol w:w="708"/>
        <w:gridCol w:w="708"/>
        <w:gridCol w:w="707"/>
        <w:gridCol w:w="708"/>
        <w:gridCol w:w="708"/>
        <w:gridCol w:w="921"/>
        <w:gridCol w:w="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项    目</w:t>
            </w:r>
          </w:p>
        </w:tc>
        <w:tc>
          <w:tcPr>
            <w:tcW w:w="7360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（分、秒）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4′35″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6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（厘米）</w:t>
            </w:r>
          </w:p>
        </w:tc>
        <w:tc>
          <w:tcPr>
            <w:tcW w:w="7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9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/>
                <w:kern w:val="0"/>
                <w:szCs w:val="21"/>
              </w:rPr>
            </w:pPr>
            <w:r>
              <w:rPr>
                <w:rFonts w:ascii="Times New Roman" w:hAnsi="Times New Roman" w:eastAsia="方正小标宋简体"/>
                <w:kern w:val="0"/>
                <w:szCs w:val="21"/>
              </w:rPr>
              <w:t>67</w:t>
            </w:r>
          </w:p>
        </w:tc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60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3.考核以完成跳起高度计算成绩。</w:t>
            </w: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（米）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2.17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2.21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2.25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2.29</w:t>
            </w:r>
          </w:p>
        </w:tc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2.37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2.41</w:t>
            </w:r>
          </w:p>
        </w:tc>
        <w:tc>
          <w:tcPr>
            <w:tcW w:w="9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2.45</w:t>
            </w: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60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3.考核以完成跳出长度计算成绩。</w:t>
            </w: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2"/>
        <w:tblW w:w="98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837"/>
        <w:gridCol w:w="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738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6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83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单杠引体向上（次/3分钟）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83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8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3.考核以完成次数计算成绩。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（次/2分钟）</w:t>
            </w:r>
          </w:p>
        </w:tc>
        <w:tc>
          <w:tcPr>
            <w:tcW w:w="7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8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8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（秒）</w:t>
            </w:r>
          </w:p>
        </w:tc>
        <w:tc>
          <w:tcPr>
            <w:tcW w:w="7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14″5</w:t>
            </w:r>
          </w:p>
        </w:tc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13″7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13″5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12″9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12″7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12″5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11″9</w:t>
            </w:r>
          </w:p>
        </w:tc>
        <w:tc>
          <w:tcPr>
            <w:tcW w:w="8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10″3</w:t>
            </w:r>
          </w:p>
        </w:tc>
        <w:tc>
          <w:tcPr>
            <w:tcW w:w="776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87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100米跑（秒）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  <w:r>
              <w:rPr>
                <w:rFonts w:ascii="Times New Roman" w:hAnsi="Times New Roman"/>
                <w:szCs w:val="21"/>
              </w:rPr>
              <w:t>″4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16″1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″8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″5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″2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″9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″6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8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3.抢跑犯规，重新组织起跑；跑出本道或用其他方式干扰、阻碍他人者不记录成绩。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71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    注</w:t>
            </w:r>
          </w:p>
        </w:tc>
        <w:tc>
          <w:tcPr>
            <w:tcW w:w="8163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1.总成绩最高40分，总成绩低于24分或单项未取得有效成绩的不予招录。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MmM3Mzg5Mzg4ZTVkZTFlMTBiMGQ5MWVmZDM1MTcifQ=="/>
  </w:docVars>
  <w:rsids>
    <w:rsidRoot w:val="255B3687"/>
    <w:rsid w:val="255B3687"/>
    <w:rsid w:val="4FB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2024-04-17T08:35:00Z</dcterms:created>
  <dc:creator>全媒体中心</dc:creator>
  <cp:lastModifiedBy>颖</cp:lastModifiedBy>
  <dcterms:modified xsi:type="dcterms:W3CDTF">2024-04-18T01:39:00Z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6EFD1BE2DF0648B89FCE72FF6B264694_13</vt:lpwstr>
  </property>
</Properties>
</file>