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hint="eastAsia" w:ascii="黑体" w:hAnsi="黑体" w:eastAsia="黑体" w:cs="仿宋_GB231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</w:t>
      </w:r>
    </w:p>
    <w:p>
      <w:pPr>
        <w:pStyle w:val="5"/>
        <w:spacing w:line="579" w:lineRule="exact"/>
        <w:ind w:firstLine="0" w:firstLineChars="0"/>
        <w:jc w:val="center"/>
        <w:rPr>
          <w:rFonts w:ascii="方正小标宋_GBK" w:hAnsi="宋体" w:eastAsia="方正小标宋_GBK" w:cs="仿宋_GB2312"/>
          <w:kern w:val="0"/>
          <w:sz w:val="44"/>
          <w:szCs w:val="44"/>
        </w:rPr>
      </w:pPr>
      <w:r>
        <w:rPr>
          <w:rFonts w:hint="eastAsia" w:ascii="方正小标宋_GBK" w:hAnsi="宋体" w:eastAsia="方正小标宋_GBK" w:cs="仿宋_GB2312"/>
          <w:kern w:val="0"/>
          <w:sz w:val="44"/>
          <w:szCs w:val="44"/>
          <w:lang w:eastAsia="zh-CN"/>
        </w:rPr>
        <w:t>韶关市自然资源局特约</w:t>
      </w:r>
      <w:r>
        <w:rPr>
          <w:rFonts w:hint="eastAsia" w:ascii="方正小标宋_GBK" w:hAnsi="宋体" w:eastAsia="方正小标宋_GBK" w:cs="仿宋_GB2312"/>
          <w:kern w:val="0"/>
          <w:sz w:val="44"/>
          <w:szCs w:val="44"/>
        </w:rPr>
        <w:t>监督员</w:t>
      </w:r>
      <w:r>
        <w:rPr>
          <w:rFonts w:hint="eastAsia" w:ascii="方正小标宋_GBK" w:hAnsi="宋体" w:eastAsia="方正小标宋_GBK" w:cs="仿宋_GB2312"/>
          <w:kern w:val="0"/>
          <w:sz w:val="44"/>
          <w:szCs w:val="44"/>
          <w:lang w:eastAsia="zh-CN"/>
        </w:rPr>
        <w:t>报名</w:t>
      </w:r>
      <w:r>
        <w:rPr>
          <w:rFonts w:hint="eastAsia" w:ascii="方正小标宋_GBK" w:hAnsi="宋体" w:eastAsia="方正小标宋_GBK" w:cs="仿宋_GB2312"/>
          <w:kern w:val="0"/>
          <w:sz w:val="44"/>
          <w:szCs w:val="44"/>
        </w:rPr>
        <w:t>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580" w:tblpY="168"/>
        <w:tblOverlap w:val="never"/>
        <w:tblW w:w="90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308"/>
        <w:gridCol w:w="1217"/>
        <w:gridCol w:w="1217"/>
        <w:gridCol w:w="1218"/>
        <w:gridCol w:w="1288"/>
        <w:gridCol w:w="1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345" w:type="dxa"/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姓  名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性  别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政治面貌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503" w:type="dxa"/>
            <w:vMerge w:val="restart"/>
            <w:noWrap w:val="0"/>
            <w:vAlign w:val="center"/>
          </w:tcPr>
          <w:p>
            <w:pPr>
              <w:pStyle w:val="5"/>
              <w:spacing w:line="300" w:lineRule="exact"/>
              <w:ind w:firstLine="420" w:firstLineChars="200"/>
              <w:jc w:val="both"/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</w:pPr>
          </w:p>
          <w:p>
            <w:pPr>
              <w:pStyle w:val="5"/>
              <w:spacing w:line="300" w:lineRule="exact"/>
              <w:ind w:firstLine="420" w:firstLineChars="200"/>
              <w:jc w:val="both"/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>照</w:t>
            </w:r>
          </w:p>
          <w:p>
            <w:pPr>
              <w:pStyle w:val="5"/>
              <w:spacing w:line="300" w:lineRule="exact"/>
              <w:ind w:firstLine="420" w:firstLineChars="200"/>
              <w:jc w:val="both"/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</w:pPr>
          </w:p>
          <w:p>
            <w:pPr>
              <w:pStyle w:val="5"/>
              <w:spacing w:line="300" w:lineRule="exact"/>
              <w:ind w:firstLine="420" w:firstLineChars="200"/>
              <w:jc w:val="both"/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>片</w:t>
            </w:r>
          </w:p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5"/>
              <w:spacing w:line="300" w:lineRule="exact"/>
              <w:ind w:firstLine="0" w:firstLineChars="0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45" w:type="dxa"/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籍  贯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民  族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出生年月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503" w:type="dxa"/>
            <w:vMerge w:val="continue"/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5" w:type="dxa"/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  <w:t>全日制教育</w:t>
            </w:r>
          </w:p>
        </w:tc>
        <w:tc>
          <w:tcPr>
            <w:tcW w:w="2525" w:type="dxa"/>
            <w:gridSpan w:val="2"/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  <w:t>毕业院校及专业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503" w:type="dxa"/>
            <w:vMerge w:val="continue"/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5" w:type="dxa"/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  <w:t>在职教育</w:t>
            </w:r>
          </w:p>
        </w:tc>
        <w:tc>
          <w:tcPr>
            <w:tcW w:w="2525" w:type="dxa"/>
            <w:gridSpan w:val="2"/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  <w:t>毕业院校及专业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503" w:type="dxa"/>
            <w:vMerge w:val="continue"/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5" w:type="dxa"/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擅长专业</w:t>
            </w:r>
          </w:p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领域</w:t>
            </w:r>
          </w:p>
        </w:tc>
        <w:tc>
          <w:tcPr>
            <w:tcW w:w="374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250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  <w:t>是否担任党代表、人大代表、政协委员（具体列明）</w:t>
            </w:r>
          </w:p>
        </w:tc>
        <w:tc>
          <w:tcPr>
            <w:tcW w:w="15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45" w:type="dxa"/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身份证号</w:t>
            </w:r>
          </w:p>
        </w:tc>
        <w:tc>
          <w:tcPr>
            <w:tcW w:w="3742" w:type="dxa"/>
            <w:gridSpan w:val="3"/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工作单位</w:t>
            </w:r>
          </w:p>
        </w:tc>
        <w:tc>
          <w:tcPr>
            <w:tcW w:w="2791" w:type="dxa"/>
            <w:gridSpan w:val="2"/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现任职业及职务</w:t>
            </w:r>
          </w:p>
        </w:tc>
        <w:tc>
          <w:tcPr>
            <w:tcW w:w="3742" w:type="dxa"/>
            <w:gridSpan w:val="3"/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通讯地址</w:t>
            </w:r>
          </w:p>
        </w:tc>
        <w:tc>
          <w:tcPr>
            <w:tcW w:w="2791" w:type="dxa"/>
            <w:gridSpan w:val="2"/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45" w:type="dxa"/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移动电话</w:t>
            </w:r>
          </w:p>
        </w:tc>
        <w:tc>
          <w:tcPr>
            <w:tcW w:w="3742" w:type="dxa"/>
            <w:gridSpan w:val="3"/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电子邮箱</w:t>
            </w:r>
          </w:p>
        </w:tc>
        <w:tc>
          <w:tcPr>
            <w:tcW w:w="2791" w:type="dxa"/>
            <w:gridSpan w:val="2"/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1345" w:type="dxa"/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工作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  <w:t>简历</w:t>
            </w:r>
          </w:p>
        </w:tc>
        <w:tc>
          <w:tcPr>
            <w:tcW w:w="7751" w:type="dxa"/>
            <w:gridSpan w:val="6"/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1345" w:type="dxa"/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  <w:t>对行政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监督工作设想、计划</w:t>
            </w:r>
          </w:p>
        </w:tc>
        <w:tc>
          <w:tcPr>
            <w:tcW w:w="7751" w:type="dxa"/>
            <w:gridSpan w:val="6"/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1345" w:type="dxa"/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  <w:t>本人承诺</w:t>
            </w:r>
          </w:p>
        </w:tc>
        <w:tc>
          <w:tcPr>
            <w:tcW w:w="7751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jc w:val="left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1.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  <w:t>本人已阅悉《韶关市自然资源局关于选聘特约监督员的公告》，知晓特约监督员工作属于无报酬的志愿活动。出于对行政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  <w:t>监督工作的热心支持，本人自愿报名并会积极参加各项监督活动。</w:t>
            </w:r>
          </w:p>
          <w:p>
            <w:pPr>
              <w:pStyle w:val="5"/>
              <w:spacing w:line="300" w:lineRule="exact"/>
              <w:ind w:left="0" w:leftChars="0" w:firstLine="420" w:firstLineChars="200"/>
              <w:rPr>
                <w:rFonts w:hint="eastAsia"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2.本人符合特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  <w:t>约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监督员的条件，遵纪守法，从未有刑事犯罪。</w:t>
            </w:r>
          </w:p>
          <w:p>
            <w:pPr>
              <w:pStyle w:val="5"/>
              <w:spacing w:line="300" w:lineRule="exact"/>
              <w:ind w:left="0" w:leftChars="0" w:firstLine="420" w:firstLineChars="200"/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>以上所填内容属实、提供材料真实，并承担相应法律后果。</w:t>
            </w:r>
          </w:p>
          <w:p>
            <w:pPr>
              <w:pStyle w:val="5"/>
              <w:spacing w:line="300" w:lineRule="exact"/>
              <w:ind w:right="42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 xml:space="preserve">                                 签名：</w:t>
            </w:r>
          </w:p>
          <w:p>
            <w:pPr>
              <w:pStyle w:val="5"/>
              <w:spacing w:line="300" w:lineRule="exact"/>
              <w:ind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 xml:space="preserve">年  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 xml:space="preserve">月 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670CF"/>
    <w:rsid w:val="136F7E6D"/>
    <w:rsid w:val="3DBEE976"/>
    <w:rsid w:val="59DFFB48"/>
    <w:rsid w:val="5BC670CF"/>
    <w:rsid w:val="5DFF18A6"/>
    <w:rsid w:val="63FC06F7"/>
    <w:rsid w:val="6BFE7BA8"/>
    <w:rsid w:val="6FB59187"/>
    <w:rsid w:val="7747A8E6"/>
    <w:rsid w:val="77793D8D"/>
    <w:rsid w:val="7BDEF566"/>
    <w:rsid w:val="7EFBB1B6"/>
    <w:rsid w:val="7FED610A"/>
    <w:rsid w:val="7FF6D433"/>
    <w:rsid w:val="7FFFA986"/>
    <w:rsid w:val="ABDA0AD9"/>
    <w:rsid w:val="B577F0EA"/>
    <w:rsid w:val="BFFF749B"/>
    <w:rsid w:val="DCBF2F33"/>
    <w:rsid w:val="DF7B9F9A"/>
    <w:rsid w:val="DFB35C66"/>
    <w:rsid w:val="FBA6132C"/>
    <w:rsid w:val="FF6F10A4"/>
    <w:rsid w:val="FFFBE1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2023-04-15T07:53:00Z</dcterms:created>
  <dc:creator>李文锋</dc:creator>
  <cp:lastModifiedBy>user</cp:lastModifiedBy>
  <cp:lastPrinted>2024-03-29T22:57:00Z</cp:lastPrinted>
  <dcterms:modified xsi:type="dcterms:W3CDTF">2024-04-11T09:33:13Z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15481AB22BB64DB1A435C84156DC75A9</vt:lpwstr>
  </property>
</Properties>
</file>