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8"/>
        <w:ind w:left="3822" w:right="3818"/>
        <w:jc w:val="center"/>
      </w:pPr>
      <w:r>
        <w:rPr/>
        <w:t>会昌县县属国企2024年招聘72名工作人员岗位汇总表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87"/>
        <w:gridCol w:w="1317"/>
        <w:gridCol w:w="1101"/>
        <w:gridCol w:w="9136"/>
        <w:gridCol w:w="724"/>
        <w:gridCol w:w="1684"/>
      </w:tblGrid>
      <w:tr>
        <w:trPr>
          <w:trHeight w:val="870" w:hRule="atLeast"/>
        </w:trPr>
        <w:tc>
          <w:tcPr>
            <w:tcW w:w="509" w:type="dxa"/>
          </w:tcPr>
          <w:p>
            <w:pPr>
              <w:pStyle w:val="TableParagraph"/>
              <w:spacing w:line="163" w:lineRule="auto" w:before="193"/>
              <w:ind w:left="143" w:right="11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序号</w:t>
            </w:r>
          </w:p>
        </w:tc>
        <w:tc>
          <w:tcPr>
            <w:tcW w:w="787" w:type="dxa"/>
          </w:tcPr>
          <w:p>
            <w:pPr>
              <w:pStyle w:val="TableParagraph"/>
              <w:spacing w:line="163" w:lineRule="auto" w:before="193"/>
              <w:ind w:left="282" w:right="23" w:hanging="233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招聘集团</w:t>
            </w:r>
          </w:p>
        </w:tc>
        <w:tc>
          <w:tcPr>
            <w:tcW w:w="1317" w:type="dxa"/>
          </w:tcPr>
          <w:p>
            <w:pPr>
              <w:pStyle w:val="TableParagraph"/>
              <w:spacing w:line="163" w:lineRule="auto" w:before="193"/>
              <w:ind w:left="81" w:right="54" w:firstLine="5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招聘部门/</w:t>
            </w:r>
            <w:r>
              <w:rPr>
                <w:rFonts w:ascii="Microsoft YaHei UI" w:eastAsia="Microsoft YaHei UI" w:hint="eastAsia"/>
                <w:b/>
                <w:spacing w:val="1"/>
                <w:sz w:val="23"/>
              </w:rPr>
              <w:t> </w:t>
            </w:r>
            <w:r>
              <w:rPr>
                <w:rFonts w:ascii="Microsoft YaHei UI" w:eastAsia="Microsoft YaHei UI" w:hint="eastAsia"/>
                <w:b/>
                <w:sz w:val="23"/>
              </w:rPr>
              <w:t>子公司名称</w:t>
            </w:r>
          </w:p>
        </w:tc>
        <w:tc>
          <w:tcPr>
            <w:tcW w:w="1101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</w:t>
            </w:r>
          </w:p>
        </w:tc>
        <w:tc>
          <w:tcPr>
            <w:tcW w:w="9136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3862" w:right="3838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招聘岗位要求</w:t>
            </w:r>
          </w:p>
        </w:tc>
        <w:tc>
          <w:tcPr>
            <w:tcW w:w="724" w:type="dxa"/>
          </w:tcPr>
          <w:p>
            <w:pPr>
              <w:pStyle w:val="TableParagraph"/>
              <w:spacing w:line="163" w:lineRule="auto" w:before="193"/>
              <w:ind w:left="136" w:right="10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3"/>
              </w:rPr>
              <w:t>招聘人数</w:t>
            </w:r>
          </w:p>
        </w:tc>
        <w:tc>
          <w:tcPr>
            <w:tcW w:w="1684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39" w:right="109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招聘考核方式</w:t>
            </w:r>
          </w:p>
        </w:tc>
      </w:tr>
      <w:tr>
        <w:trPr>
          <w:trHeight w:val="369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120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1.大专及以上学历，会计、审计、财税、金融法律专业，年龄40周岁及以下；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8" w:right="28"/>
              <w:rPr>
                <w:sz w:val="20"/>
              </w:rPr>
            </w:pPr>
            <w:r>
              <w:rPr>
                <w:sz w:val="20"/>
              </w:rPr>
              <w:t>内审部工作人员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具备较强的综合分析、文字撰写能力；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6" w:val="left" w:leader="none"/>
              </w:tabs>
              <w:spacing w:line="222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持有审计或财务相关资格证书者、具有2年及以上相关工作经验者、有审计或监事会工作经验者、具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341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39"/>
              <w:rPr>
                <w:sz w:val="20"/>
              </w:rPr>
            </w:pPr>
            <w:r>
              <w:rPr>
                <w:sz w:val="20"/>
              </w:rPr>
              <w:t>有央企、国企工作经验者优先，中共党员优先。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509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25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综合行政部文秘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6" w:val="left" w:leader="none"/>
              </w:tabs>
              <w:spacing w:line="249" w:lineRule="exact" w:before="132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本科及以上学历，年龄35周岁及以下，法学、汉语言文学、公共管理类等专业优先；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具备较强的文字材料功底和良好的沟通协调能力，工作积极主动、阳光上进；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具有机关事业单位、国企等办公室2年及以上工作经验优先，中共党员优先。</w:t>
            </w:r>
          </w:p>
        </w:tc>
        <w:tc>
          <w:tcPr>
            <w:tcW w:w="724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317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42" w:right="19"/>
              <w:jc w:val="center"/>
              <w:rPr>
                <w:sz w:val="20"/>
              </w:rPr>
            </w:pPr>
            <w:r>
              <w:rPr>
                <w:sz w:val="20"/>
              </w:rPr>
              <w:t>本部</w:t>
            </w: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69"/>
              <w:ind w:left="39"/>
              <w:rPr>
                <w:sz w:val="20"/>
              </w:rPr>
            </w:pPr>
            <w:r>
              <w:rPr>
                <w:sz w:val="20"/>
              </w:rPr>
              <w:t>1.本科及以上学历，年龄25-40周岁，有市场管理类、汉语言文学类专业优先；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0"/>
              </w:rPr>
            </w:pPr>
            <w:r>
              <w:rPr>
                <w:sz w:val="20"/>
              </w:rPr>
              <w:t>市场发展部</w:t>
            </w:r>
          </w:p>
          <w:p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综合业务岗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具备良好的沟通能力、团队合作精神和价值观；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6" w:val="left" w:leader="none"/>
              </w:tabs>
              <w:spacing w:line="22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具备较强的文字组织能力、市场调研能力和数据分析能力，能对项目可行性提出策略和建议，具备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39"/>
              <w:rPr>
                <w:sz w:val="20"/>
              </w:rPr>
            </w:pPr>
            <w:r>
              <w:rPr>
                <w:sz w:val="20"/>
              </w:rPr>
              <w:t>较强的组织能力和判断能力。保守公司项目机密信息，遵守公司规章制度和流程。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6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0" w:lineRule="exact"/>
              <w:ind w:left="39"/>
              <w:rPr>
                <w:sz w:val="20"/>
              </w:rPr>
            </w:pPr>
            <w:r>
              <w:rPr>
                <w:sz w:val="20"/>
              </w:rPr>
              <w:t>1.本科及以上学历，财会类专业，年龄40周岁及以下；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8" w:right="28"/>
              <w:rPr>
                <w:sz w:val="20"/>
              </w:rPr>
            </w:pPr>
            <w:r>
              <w:rPr>
                <w:sz w:val="20"/>
              </w:rPr>
              <w:t>财务管理部会计岗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需熟练使用各种财务软件和办公软件，了解国家财经政策和会计、税务法规，熟悉银行结算业务；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6" w:val="left" w:leader="none"/>
              </w:tabs>
              <w:spacing w:line="222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能独立完成一般纳税人账务处理，具有2年及以上企业会计经验；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68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20"/>
              <w:ind w:left="196"/>
              <w:rPr>
                <w:sz w:val="20"/>
              </w:rPr>
            </w:pPr>
            <w:r>
              <w:rPr>
                <w:sz w:val="20"/>
              </w:rPr>
              <w:t>发展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9"/>
              <w:rPr>
                <w:sz w:val="20"/>
              </w:rPr>
            </w:pPr>
            <w:r>
              <w:rPr>
                <w:sz w:val="20"/>
              </w:rPr>
              <w:t>4.有中级以上会计职称、建筑行业、房地产财会相关工作经验者优先。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9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96"/>
              <w:rPr>
                <w:sz w:val="20"/>
              </w:rPr>
            </w:pPr>
            <w:r>
              <w:rPr>
                <w:sz w:val="20"/>
              </w:rPr>
              <w:t>集团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1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101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1.大专及以上学历，工程造价类专业，年龄35周岁及以下；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42" w:right="19"/>
              <w:jc w:val="center"/>
              <w:rPr>
                <w:sz w:val="20"/>
              </w:rPr>
            </w:pPr>
            <w:r>
              <w:rPr>
                <w:sz w:val="20"/>
              </w:rPr>
              <w:t>鑫昌公司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预结算员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sz w:val="20"/>
              </w:rPr>
              <w:t>2.具有2年及以上预结算工作经验，熟练广联达云计量和计价、新标杆计价、纵横公路等造价软件；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499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39"/>
              <w:rPr>
                <w:sz w:val="20"/>
              </w:rPr>
            </w:pPr>
            <w:r>
              <w:rPr>
                <w:sz w:val="20"/>
              </w:rPr>
              <w:t>3.具有大型工程预结算经验或二级造价师证（水利、公路、安装专业）优先。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69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1.大专及以上学历，经济学、财会、金融及相关专业，年龄45周岁及以下；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sz w:val="20"/>
              </w:rPr>
              <w:t>财务部经理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具有3年及以上财务管理工作经验，持有初级会计及以上职称证书；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6" w:val="left" w:leader="none"/>
              </w:tabs>
              <w:spacing w:line="22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熟练掌握财务专业知识，了解国家财务、会计通则；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昌兴酒店</w:t>
            </w: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39"/>
              <w:rPr>
                <w:sz w:val="20"/>
              </w:rPr>
            </w:pPr>
            <w:r>
              <w:rPr>
                <w:sz w:val="20"/>
              </w:rPr>
              <w:t>4.具有较高的责任感和敬业精神，为人正直、做事严谨，能承受较大的工作压力。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69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1.大专及以上学历，专业不限，年龄35周岁及以下；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sz w:val="20"/>
              </w:rPr>
              <w:t>行政部职员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具有2年及以上办公室文秘工作经验，有较好的文字功底及写作能力；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2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具备国企、政府、行政、事业、新闻等单位从事文字材料工作经验者优先，中共党员优先；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39"/>
              <w:rPr>
                <w:sz w:val="20"/>
              </w:rPr>
            </w:pPr>
            <w:r>
              <w:rPr>
                <w:sz w:val="20"/>
              </w:rPr>
              <w:t>4.工作细致认真、吃苦耐劳责任心强。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50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1.大专及以上学历，财务相关专业，年龄45周岁及以下；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42" w:right="19"/>
              <w:jc w:val="center"/>
              <w:rPr>
                <w:sz w:val="20"/>
              </w:rPr>
            </w:pPr>
            <w:r>
              <w:rPr>
                <w:sz w:val="20"/>
              </w:rPr>
              <w:t>旅投公司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财务部人员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sz w:val="20"/>
              </w:rPr>
              <w:t>2.具有初级会计证书，有3年及以上财务工作经验优先；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71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39"/>
              <w:rPr>
                <w:sz w:val="20"/>
              </w:rPr>
            </w:pPr>
            <w:r>
              <w:rPr>
                <w:sz w:val="20"/>
              </w:rPr>
              <w:t>3.具有良好的品行和职业道德。（派驻汉仙温泉项目）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6840" w:h="11910" w:orient="landscape"/>
          <w:pgMar w:footer="199" w:top="360" w:bottom="380" w:left="740" w:right="60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87"/>
        <w:gridCol w:w="1317"/>
        <w:gridCol w:w="1101"/>
        <w:gridCol w:w="9136"/>
        <w:gridCol w:w="724"/>
        <w:gridCol w:w="1684"/>
      </w:tblGrid>
      <w:tr>
        <w:trPr>
          <w:trHeight w:val="870" w:hRule="atLeast"/>
        </w:trPr>
        <w:tc>
          <w:tcPr>
            <w:tcW w:w="509" w:type="dxa"/>
          </w:tcPr>
          <w:p>
            <w:pPr>
              <w:pStyle w:val="TableParagraph"/>
              <w:spacing w:line="163" w:lineRule="auto" w:before="193"/>
              <w:ind w:left="143" w:right="11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序号</w:t>
            </w:r>
          </w:p>
        </w:tc>
        <w:tc>
          <w:tcPr>
            <w:tcW w:w="787" w:type="dxa"/>
          </w:tcPr>
          <w:p>
            <w:pPr>
              <w:pStyle w:val="TableParagraph"/>
              <w:spacing w:line="163" w:lineRule="auto" w:before="193"/>
              <w:ind w:left="282" w:right="23" w:hanging="233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招聘集团</w:t>
            </w:r>
          </w:p>
        </w:tc>
        <w:tc>
          <w:tcPr>
            <w:tcW w:w="1317" w:type="dxa"/>
          </w:tcPr>
          <w:p>
            <w:pPr>
              <w:pStyle w:val="TableParagraph"/>
              <w:spacing w:line="163" w:lineRule="auto" w:before="193"/>
              <w:ind w:left="81" w:right="54" w:firstLine="5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招聘部门/</w:t>
            </w:r>
            <w:r>
              <w:rPr>
                <w:rFonts w:ascii="Microsoft YaHei UI" w:eastAsia="Microsoft YaHei UI" w:hint="eastAsia"/>
                <w:b/>
                <w:spacing w:val="1"/>
                <w:sz w:val="23"/>
              </w:rPr>
              <w:t> </w:t>
            </w:r>
            <w:r>
              <w:rPr>
                <w:rFonts w:ascii="Microsoft YaHei UI" w:eastAsia="Microsoft YaHei UI" w:hint="eastAsia"/>
                <w:b/>
                <w:sz w:val="23"/>
              </w:rPr>
              <w:t>子公司名称</w:t>
            </w:r>
          </w:p>
        </w:tc>
        <w:tc>
          <w:tcPr>
            <w:tcW w:w="110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</w:t>
            </w:r>
          </w:p>
        </w:tc>
        <w:tc>
          <w:tcPr>
            <w:tcW w:w="913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62" w:right="3838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招聘岗位要求</w:t>
            </w:r>
          </w:p>
        </w:tc>
        <w:tc>
          <w:tcPr>
            <w:tcW w:w="724" w:type="dxa"/>
          </w:tcPr>
          <w:p>
            <w:pPr>
              <w:pStyle w:val="TableParagraph"/>
              <w:spacing w:line="163" w:lineRule="auto" w:before="193"/>
              <w:ind w:left="136" w:right="10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3"/>
              </w:rPr>
              <w:t>招聘人数</w:t>
            </w:r>
          </w:p>
        </w:tc>
        <w:tc>
          <w:tcPr>
            <w:tcW w:w="168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39" w:right="109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招聘考核方式</w:t>
            </w:r>
          </w:p>
        </w:tc>
      </w:tr>
      <w:tr>
        <w:trPr>
          <w:trHeight w:val="333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83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1.大专及以上学历，专业不限，年龄45周岁及以下，有酒店管理或者温泉管理经验者优先；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sz w:val="20"/>
              </w:rPr>
              <w:t>2.具有生产经营、成本管理、风险管控等专业知识，具有较强的决策能力、沟通协调能力、执行能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运营监管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sz w:val="20"/>
              </w:rPr>
              <w:t>力；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548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42" w:right="19"/>
              <w:jc w:val="center"/>
              <w:rPr>
                <w:sz w:val="20"/>
              </w:rPr>
            </w:pPr>
            <w:r>
              <w:rPr>
                <w:sz w:val="20"/>
              </w:rPr>
              <w:t>旅投公司</w:t>
            </w: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25" w:lineRule="auto" w:before="7"/>
              <w:ind w:left="39" w:right="113"/>
              <w:rPr>
                <w:sz w:val="20"/>
              </w:rPr>
            </w:pPr>
            <w:r>
              <w:rPr>
                <w:sz w:val="20"/>
              </w:rPr>
              <w:t>3.具备较强逻辑思维能力和文字表达能力，身体健康，心理素质过硬，品行良好，性格刚正。（驻汉仙温泉项目）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50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1.大专及以上学历，中文类相关专业，年龄40周岁及以下；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党建专员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2.具有两年以上党建或办公室文秘工作经历，限中共党员；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71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39"/>
              <w:rPr>
                <w:sz w:val="20"/>
              </w:rPr>
            </w:pPr>
            <w:r>
              <w:rPr>
                <w:sz w:val="20"/>
              </w:rPr>
              <w:t>3.会昌县户籍或长期在会昌县内定居者优先。（工作地点：会昌县城）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5" w:hRule="atLeast"/>
        </w:trPr>
        <w:tc>
          <w:tcPr>
            <w:tcW w:w="509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43" w:right="17"/>
              <w:jc w:val="center"/>
              <w:rPr>
                <w:sz w:val="20"/>
              </w:rPr>
            </w:pPr>
            <w:r>
              <w:rPr>
                <w:sz w:val="20"/>
              </w:rPr>
              <w:t>独好旅行社</w:t>
            </w:r>
          </w:p>
        </w:tc>
        <w:tc>
          <w:tcPr>
            <w:tcW w:w="1101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28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旅行社工作人员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51" w:lineRule="exact" w:before="5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大专及以上学历，专业不限，年龄40周岁及以下；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熟练使用办公软件，Excel表格，性格活泼开朗能吃苦耐劳，服从安排；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热爱旅游工作，细致有耐心；从事过旅游行业者优先。（工作地点：会昌县城）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75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before="155"/>
              <w:ind w:left="15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vMerge w:val="restart"/>
          </w:tcPr>
          <w:p>
            <w:pPr>
              <w:pStyle w:val="TableParagraph"/>
              <w:spacing w:before="155"/>
              <w:ind w:left="38"/>
              <w:rPr>
                <w:sz w:val="20"/>
              </w:rPr>
            </w:pPr>
            <w:r>
              <w:rPr>
                <w:sz w:val="20"/>
              </w:rPr>
              <w:t>财务人员</w:t>
            </w: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33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1.大专及以上学历，会计相关专业，年龄45周岁及以下，男女不限；</w:t>
            </w:r>
          </w:p>
        </w:tc>
        <w:tc>
          <w:tcPr>
            <w:tcW w:w="724" w:type="dxa"/>
            <w:vMerge w:val="restart"/>
          </w:tcPr>
          <w:p>
            <w:pPr>
              <w:pStyle w:val="TableParagraph"/>
              <w:spacing w:before="155"/>
              <w:ind w:left="3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vMerge w:val="restart"/>
          </w:tcPr>
          <w:p>
            <w:pPr>
              <w:pStyle w:val="TableParagraph"/>
              <w:spacing w:before="155"/>
              <w:ind w:left="340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48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2.具有2年及以上财会工作经验，持有初级会计职称证书，熟练使用各种财务软件。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67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1.大专及以上学历，专业不限，年龄40周岁及以下，男女不限；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8" w:right="28"/>
              <w:rPr>
                <w:sz w:val="20"/>
              </w:rPr>
            </w:pPr>
            <w:r>
              <w:rPr>
                <w:sz w:val="20"/>
              </w:rPr>
              <w:t>自媒体运营专员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9" w:right="114"/>
              <w:rPr>
                <w:sz w:val="20"/>
              </w:rPr>
            </w:pPr>
            <w:r>
              <w:rPr>
                <w:sz w:val="20"/>
              </w:rPr>
              <w:t>2.熟练使用办公软件，有创新意识，熟悉抖音直播及网络自媒体的运营模式，有摄影基础，熟悉视频制作及视频编辑软件；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290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39"/>
              <w:rPr>
                <w:sz w:val="20"/>
              </w:rPr>
            </w:pPr>
            <w:r>
              <w:rPr>
                <w:sz w:val="20"/>
              </w:rPr>
              <w:t>3.善于捕捉社会热点，并能与景区产品结合。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6"/>
              <w:ind w:left="178" w:right="153"/>
              <w:jc w:val="center"/>
              <w:rPr>
                <w:sz w:val="20"/>
              </w:rPr>
            </w:pPr>
            <w:r>
              <w:rPr>
                <w:sz w:val="20"/>
              </w:rPr>
              <w:t>发展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9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1.大专及以上学历，专业不限，年龄22-40周岁，旅游市场营销等相关专业优先；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7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78" w:right="153"/>
              <w:jc w:val="center"/>
              <w:rPr>
                <w:sz w:val="20"/>
              </w:rPr>
            </w:pPr>
            <w:r>
              <w:rPr>
                <w:sz w:val="20"/>
              </w:rPr>
              <w:t>集团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51"/>
              <w:ind w:left="43" w:right="19"/>
              <w:jc w:val="center"/>
              <w:rPr>
                <w:sz w:val="20"/>
              </w:rPr>
            </w:pPr>
            <w:r>
              <w:rPr>
                <w:sz w:val="20"/>
              </w:rPr>
              <w:t>赣昌公司（工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7"/>
              <w:ind w:left="38"/>
              <w:rPr>
                <w:sz w:val="20"/>
              </w:rPr>
            </w:pPr>
            <w:r>
              <w:rPr>
                <w:sz w:val="20"/>
              </w:rPr>
              <w:t>营销专员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7"/>
              <w:ind w:left="39"/>
              <w:rPr>
                <w:sz w:val="20"/>
              </w:rPr>
            </w:pPr>
            <w:r>
              <w:rPr>
                <w:sz w:val="20"/>
              </w:rPr>
              <w:t>2.具有旅游行业相关营销经验者或资源者优先；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7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7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10"/>
              <w:ind w:left="43" w:right="17"/>
              <w:jc w:val="center"/>
              <w:rPr>
                <w:sz w:val="20"/>
              </w:rPr>
            </w:pPr>
            <w:r>
              <w:rPr>
                <w:sz w:val="20"/>
              </w:rPr>
              <w:t>作地点筠门</w:t>
            </w: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39"/>
              <w:rPr>
                <w:sz w:val="20"/>
              </w:rPr>
            </w:pPr>
            <w:r>
              <w:rPr>
                <w:sz w:val="20"/>
              </w:rPr>
              <w:t>3.表达能力强，具有较强的沟通能力及交际技巧，具有亲和力。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43" w:right="19"/>
              <w:jc w:val="center"/>
              <w:rPr>
                <w:sz w:val="20"/>
              </w:rPr>
            </w:pPr>
            <w:r>
              <w:rPr>
                <w:sz w:val="20"/>
              </w:rPr>
              <w:t>岭）</w:t>
            </w: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69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1.大专及以上学历（有销售经验丰富者学历条件可以酌情放宽至高中），专业不限，年龄22—35周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sz w:val="20"/>
              </w:rPr>
              <w:t>销售专员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0"/>
              </w:rPr>
            </w:pPr>
            <w:r>
              <w:rPr>
                <w:sz w:val="20"/>
              </w:rPr>
              <w:t>岁，男性优先；</w:t>
            </w:r>
          </w:p>
          <w:p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2.有旅游景区或旅行社工作经验者、业绩突出者优先；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39"/>
              <w:rPr>
                <w:sz w:val="20"/>
              </w:rPr>
            </w:pPr>
            <w:r>
              <w:rPr>
                <w:sz w:val="20"/>
              </w:rPr>
              <w:t>3.具备一定的市场及判断能力，良好的客户服务意识。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69"/>
              <w:ind w:left="39"/>
              <w:rPr>
                <w:sz w:val="20"/>
              </w:rPr>
            </w:pPr>
            <w:r>
              <w:rPr>
                <w:sz w:val="20"/>
              </w:rPr>
              <w:t>1.中专（高中）及以上学历，专业不限，年龄35周岁及以下，女性优先；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sz w:val="20"/>
              </w:rPr>
              <w:t>讲解员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具有国家导游证；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2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形象气质好，女性身高不低于155cm，男性身高不低于160cm，口齿伶俐，普通话标准，有较强的语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39"/>
              <w:rPr>
                <w:sz w:val="20"/>
              </w:rPr>
            </w:pPr>
            <w:r>
              <w:rPr>
                <w:sz w:val="20"/>
              </w:rPr>
              <w:t>言表达能力和沟通应变能力；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69"/>
              <w:ind w:left="39"/>
              <w:rPr>
                <w:sz w:val="20"/>
              </w:rPr>
            </w:pPr>
            <w:r>
              <w:rPr>
                <w:sz w:val="20"/>
              </w:rPr>
              <w:t>1.大专以上学历，专业不限，年龄40周岁及以下；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38"/>
              <w:rPr>
                <w:sz w:val="20"/>
              </w:rPr>
            </w:pPr>
            <w:r>
              <w:rPr>
                <w:sz w:val="20"/>
              </w:rPr>
              <w:t>物业客服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气质好、形象佳，有较强的承压能力，有物业客服、销售工作经验者优先；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6" w:val="left" w:leader="none"/>
              </w:tabs>
              <w:spacing w:line="22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具有良好的协调、沟通能力和独立工作能力，熟练使用办公软件，能吃苦耐劳，具有团队协作精神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9" w:right="106"/>
              <w:jc w:val="center"/>
              <w:rPr>
                <w:sz w:val="20"/>
              </w:rPr>
            </w:pPr>
            <w:r>
              <w:rPr>
                <w:sz w:val="20"/>
              </w:rPr>
              <w:t>面试</w:t>
            </w:r>
          </w:p>
        </w:tc>
      </w:tr>
      <w:tr>
        <w:trPr>
          <w:trHeight w:val="289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256"/>
              <w:rPr>
                <w:sz w:val="20"/>
              </w:rPr>
            </w:pPr>
            <w:r>
              <w:rPr>
                <w:sz w:val="20"/>
              </w:rPr>
              <w:t>恒耀物业</w:t>
            </w: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39"/>
              <w:rPr>
                <w:sz w:val="20"/>
              </w:rPr>
            </w:pPr>
            <w:r>
              <w:rPr>
                <w:w w:val="100"/>
                <w:sz w:val="20"/>
              </w:rPr>
              <w:t>。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7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27"/>
              <w:ind w:left="39"/>
              <w:rPr>
                <w:sz w:val="20"/>
              </w:rPr>
            </w:pPr>
            <w:r>
              <w:rPr>
                <w:sz w:val="20"/>
              </w:rPr>
              <w:t>1.大专及以上学历，专业不限，年龄35周岁及以下；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办公室客服</w:t>
            </w:r>
          </w:p>
        </w:tc>
        <w:tc>
          <w:tcPr>
            <w:tcW w:w="9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sz w:val="20"/>
              </w:rPr>
              <w:t>2.具有2年及以上办公室文秘工作经验，有较好的文字功底及写作能力；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382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6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39"/>
              <w:rPr>
                <w:sz w:val="20"/>
              </w:rPr>
            </w:pPr>
            <w:r>
              <w:rPr>
                <w:sz w:val="20"/>
              </w:rPr>
              <w:t>3.具备国企、政府、行政、事业、新闻等单位从事文字材料工作经验者优先，中共党员优先，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199" w:top="220" w:bottom="380" w:left="740" w:right="6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87"/>
        <w:gridCol w:w="1317"/>
        <w:gridCol w:w="1101"/>
        <w:gridCol w:w="9136"/>
        <w:gridCol w:w="724"/>
        <w:gridCol w:w="1684"/>
      </w:tblGrid>
      <w:tr>
        <w:trPr>
          <w:trHeight w:val="870" w:hRule="atLeast"/>
        </w:trPr>
        <w:tc>
          <w:tcPr>
            <w:tcW w:w="509" w:type="dxa"/>
          </w:tcPr>
          <w:p>
            <w:pPr>
              <w:pStyle w:val="TableParagraph"/>
              <w:spacing w:line="163" w:lineRule="auto" w:before="193"/>
              <w:ind w:left="143" w:right="11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序号</w:t>
            </w:r>
          </w:p>
        </w:tc>
        <w:tc>
          <w:tcPr>
            <w:tcW w:w="787" w:type="dxa"/>
          </w:tcPr>
          <w:p>
            <w:pPr>
              <w:pStyle w:val="TableParagraph"/>
              <w:spacing w:line="163" w:lineRule="auto" w:before="193"/>
              <w:ind w:left="282" w:right="23" w:hanging="233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招聘集团</w:t>
            </w:r>
          </w:p>
        </w:tc>
        <w:tc>
          <w:tcPr>
            <w:tcW w:w="1317" w:type="dxa"/>
          </w:tcPr>
          <w:p>
            <w:pPr>
              <w:pStyle w:val="TableParagraph"/>
              <w:spacing w:line="163" w:lineRule="auto" w:before="193"/>
              <w:ind w:left="81" w:right="54" w:firstLine="5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招聘部门/</w:t>
            </w:r>
            <w:r>
              <w:rPr>
                <w:rFonts w:ascii="Microsoft YaHei UI" w:eastAsia="Microsoft YaHei UI" w:hint="eastAsia"/>
                <w:b/>
                <w:spacing w:val="1"/>
                <w:sz w:val="23"/>
              </w:rPr>
              <w:t> </w:t>
            </w:r>
            <w:r>
              <w:rPr>
                <w:rFonts w:ascii="Microsoft YaHei UI" w:eastAsia="Microsoft YaHei UI" w:hint="eastAsia"/>
                <w:b/>
                <w:sz w:val="23"/>
              </w:rPr>
              <w:t>子公司名称</w:t>
            </w:r>
          </w:p>
        </w:tc>
        <w:tc>
          <w:tcPr>
            <w:tcW w:w="110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</w:t>
            </w:r>
          </w:p>
        </w:tc>
        <w:tc>
          <w:tcPr>
            <w:tcW w:w="913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62" w:right="3838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招聘岗位要求</w:t>
            </w:r>
          </w:p>
        </w:tc>
        <w:tc>
          <w:tcPr>
            <w:tcW w:w="724" w:type="dxa"/>
          </w:tcPr>
          <w:p>
            <w:pPr>
              <w:pStyle w:val="TableParagraph"/>
              <w:spacing w:line="163" w:lineRule="auto" w:before="193"/>
              <w:ind w:left="136" w:right="10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3"/>
              </w:rPr>
              <w:t>招聘人数</w:t>
            </w:r>
          </w:p>
        </w:tc>
        <w:tc>
          <w:tcPr>
            <w:tcW w:w="168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39" w:right="109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招聘考核方式</w:t>
            </w:r>
          </w:p>
        </w:tc>
      </w:tr>
      <w:tr>
        <w:trPr>
          <w:trHeight w:val="1228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8" w:lineRule="auto" w:before="132"/>
              <w:ind w:left="196" w:right="168"/>
              <w:rPr>
                <w:sz w:val="20"/>
              </w:rPr>
            </w:pPr>
            <w:r>
              <w:rPr>
                <w:sz w:val="20"/>
              </w:rPr>
              <w:t>发展集团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恒耀物业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市场管理员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6" w:val="left" w:leader="none"/>
              </w:tabs>
              <w:spacing w:line="249" w:lineRule="exact" w:before="136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大专及以上学历，专业不限，年龄45周岁及以下；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有物业管理、农贸市场管理经验者优先考虑；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6" w:val="left" w:leader="none"/>
              </w:tabs>
              <w:spacing w:line="230" w:lineRule="auto" w:before="1" w:after="0"/>
              <w:ind w:left="39"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熟练使用办公软件，具备良好的沟通、协调、表达以及执行能力，熟悉现场管理业务知识，有一定商业意识和服务意识，了解相关法律法规，能处理一般客户投诉。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9" w:right="106"/>
              <w:jc w:val="center"/>
              <w:rPr>
                <w:sz w:val="20"/>
              </w:rPr>
            </w:pPr>
            <w:r>
              <w:rPr>
                <w:sz w:val="20"/>
              </w:rPr>
              <w:t>面试</w:t>
            </w:r>
          </w:p>
        </w:tc>
      </w:tr>
      <w:tr>
        <w:trPr>
          <w:trHeight w:val="457" w:hRule="atLeast"/>
        </w:trPr>
        <w:tc>
          <w:tcPr>
            <w:tcW w:w="12850" w:type="dxa"/>
            <w:gridSpan w:val="5"/>
          </w:tcPr>
          <w:p>
            <w:pPr>
              <w:pStyle w:val="TableParagraph"/>
              <w:spacing w:before="115"/>
              <w:ind w:left="5810" w:right="5785"/>
              <w:jc w:val="center"/>
              <w:rPr>
                <w:sz w:val="20"/>
              </w:rPr>
            </w:pPr>
            <w:r>
              <w:rPr>
                <w:sz w:val="20"/>
              </w:rPr>
              <w:t>发展集团合计</w:t>
            </w:r>
          </w:p>
        </w:tc>
        <w:tc>
          <w:tcPr>
            <w:tcW w:w="724" w:type="dxa"/>
          </w:tcPr>
          <w:p>
            <w:pPr>
              <w:pStyle w:val="TableParagraph"/>
              <w:spacing w:before="115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5" w:hRule="atLeast"/>
        </w:trPr>
        <w:tc>
          <w:tcPr>
            <w:tcW w:w="509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196" w:right="168"/>
              <w:rPr>
                <w:sz w:val="20"/>
              </w:rPr>
            </w:pPr>
            <w:r>
              <w:rPr>
                <w:sz w:val="20"/>
              </w:rPr>
              <w:t>科创集团</w:t>
            </w: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2" w:right="19"/>
              <w:jc w:val="center"/>
              <w:rPr>
                <w:sz w:val="20"/>
              </w:rPr>
            </w:pPr>
            <w:r>
              <w:rPr>
                <w:sz w:val="20"/>
              </w:rPr>
              <w:t>本部</w:t>
            </w:r>
          </w:p>
        </w:tc>
        <w:tc>
          <w:tcPr>
            <w:tcW w:w="110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党建办党建文秘岗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51" w:lineRule="exact" w:before="5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本科及以上学历，汉语言文学、新闻类专业，年龄45周岁及以下；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具有2年以上党建及党政机关工作经验较强者优先；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具有较好的公文写作能力，工作认真负责，吃苦耐劳，限中共党员。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539" w:hRule="atLeast"/>
        </w:trPr>
        <w:tc>
          <w:tcPr>
            <w:tcW w:w="509" w:type="dxa"/>
          </w:tcPr>
          <w:p>
            <w:pPr>
              <w:pStyle w:val="TableParagraph"/>
              <w:spacing w:before="156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44" w:lineRule="exact" w:before="31"/>
              <w:ind w:left="38" w:right="28"/>
              <w:rPr>
                <w:sz w:val="20"/>
              </w:rPr>
            </w:pPr>
            <w:r>
              <w:rPr>
                <w:sz w:val="20"/>
              </w:rPr>
              <w:t>内审部工作人员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51" w:lineRule="exact" w:before="33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本科及以上学历，审计、法律专业，年龄40周岁及以下；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35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具有审计、法律等相关从业经验者优先。</w:t>
            </w:r>
          </w:p>
        </w:tc>
        <w:tc>
          <w:tcPr>
            <w:tcW w:w="724" w:type="dxa"/>
          </w:tcPr>
          <w:p>
            <w:pPr>
              <w:pStyle w:val="TableParagraph"/>
              <w:spacing w:before="156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spacing w:before="156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961" w:hRule="atLeast"/>
        </w:trPr>
        <w:tc>
          <w:tcPr>
            <w:tcW w:w="509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8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战略发展部融资专员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9" w:lineRule="exact" w:before="124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大专及以上学历，金融类、会计类专业，年龄35周岁以下；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熟悉各类融资业务、投行业务的业务模式，了解相关财务知识，熟练使用各类办公软件，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具有5年及以上相关工作经验者优先。</w:t>
            </w:r>
          </w:p>
        </w:tc>
        <w:tc>
          <w:tcPr>
            <w:tcW w:w="724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815" w:hRule="atLeast"/>
        </w:trPr>
        <w:tc>
          <w:tcPr>
            <w:tcW w:w="509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安捷公司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调度员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</w:tabs>
              <w:spacing w:line="251" w:lineRule="exact" w:before="5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大专及以上学历，专业不限，能熟练使用excel、WPS等办公软件，年龄45周岁及以下；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性格开朗、待人热诚，形象气质佳，工作热情积极、细致耐心，具有良好的沟通协调能力；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从事过车辆调度工作者优先。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815" w:hRule="atLeast"/>
        </w:trPr>
        <w:tc>
          <w:tcPr>
            <w:tcW w:w="509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出纳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51" w:lineRule="exact" w:before="5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大专及以上学历，专业不限，年龄45周岁及以下；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具有3年及以上出纳工作经验及持有初级会计证书；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具有从事企业财务工作经验者优先。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539" w:hRule="atLeast"/>
        </w:trPr>
        <w:tc>
          <w:tcPr>
            <w:tcW w:w="509" w:type="dxa"/>
          </w:tcPr>
          <w:p>
            <w:pPr>
              <w:pStyle w:val="TableParagraph"/>
              <w:spacing w:before="155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155"/>
              <w:ind w:left="38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46" w:val="left" w:leader="none"/>
              </w:tabs>
              <w:spacing w:line="251" w:lineRule="exact" w:before="33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大专及以上学历，财会类相关专业，年龄45周岁及以下；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6" w:val="left" w:leader="none"/>
              </w:tabs>
              <w:spacing w:line="236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具有3年及以上会计工作经验，持有中级会计证书。</w:t>
            </w:r>
          </w:p>
        </w:tc>
        <w:tc>
          <w:tcPr>
            <w:tcW w:w="724" w:type="dxa"/>
          </w:tcPr>
          <w:p>
            <w:pPr>
              <w:pStyle w:val="TableParagraph"/>
              <w:spacing w:before="155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spacing w:before="155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815" w:hRule="atLeast"/>
        </w:trPr>
        <w:tc>
          <w:tcPr>
            <w:tcW w:w="509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8" w:lineRule="auto" w:before="152"/>
              <w:ind w:left="52" w:right="26"/>
              <w:jc w:val="center"/>
              <w:rPr>
                <w:sz w:val="20"/>
              </w:rPr>
            </w:pPr>
            <w:r>
              <w:rPr>
                <w:sz w:val="20"/>
              </w:rPr>
              <w:t>机动车检测技术服务有限公司</w:t>
            </w:r>
          </w:p>
        </w:tc>
        <w:tc>
          <w:tcPr>
            <w:tcW w:w="1101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出纳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46" w:val="left" w:leader="none"/>
              </w:tabs>
              <w:spacing w:line="251" w:lineRule="exact" w:before="49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中专及以上学历，专业不限，年龄45周岁及以下；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具有3年以上出纳工作经验，持有初级会计证书；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有从事国有企业财务工作经验者优先。</w:t>
            </w:r>
          </w:p>
        </w:tc>
        <w:tc>
          <w:tcPr>
            <w:tcW w:w="724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681" w:hRule="atLeast"/>
        </w:trPr>
        <w:tc>
          <w:tcPr>
            <w:tcW w:w="50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财务人员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46" w:val="left" w:leader="none"/>
              </w:tabs>
              <w:spacing w:line="251" w:lineRule="exact" w:before="105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中专及以上学历，财会类相关专业，年龄45周岁及以下；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具有3年以上会计工作经验，持有中级会计证书。</w:t>
            </w:r>
          </w:p>
        </w:tc>
        <w:tc>
          <w:tcPr>
            <w:tcW w:w="724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137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12"/>
              <w:rPr>
                <w:sz w:val="26"/>
              </w:rPr>
            </w:pPr>
          </w:p>
          <w:p>
            <w:pPr>
              <w:pStyle w:val="TableParagraph"/>
              <w:spacing w:line="225" w:lineRule="auto"/>
              <w:ind w:left="460" w:right="230" w:hanging="204"/>
              <w:rPr>
                <w:sz w:val="20"/>
              </w:rPr>
            </w:pPr>
            <w:r>
              <w:rPr>
                <w:sz w:val="20"/>
              </w:rPr>
              <w:t>兴会环保公司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运营主管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46" w:val="left" w:leader="none"/>
              </w:tabs>
              <w:spacing w:line="230" w:lineRule="auto" w:before="96" w:after="0"/>
              <w:ind w:left="39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大专及以上学历（经验丰富者可放宽至高中学历），环境工程、给排水工程相关专业，年龄45周岁及以下；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6" w:val="left" w:leader="none"/>
              </w:tabs>
              <w:spacing w:line="230" w:lineRule="auto" w:before="0" w:after="0"/>
              <w:ind w:left="39" w:right="12" w:firstLine="0"/>
              <w:jc w:val="left"/>
              <w:rPr>
                <w:sz w:val="20"/>
              </w:rPr>
            </w:pPr>
            <w:r>
              <w:rPr>
                <w:sz w:val="20"/>
              </w:rPr>
              <w:t>有3年以上工业处理厂或城镇污水处理厂生产运行管理经验，了解污水处理工艺，如生化技术、高级氧化技术等；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笔试加实操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0" w:footer="199" w:top="220" w:bottom="380" w:left="740" w:right="6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87"/>
        <w:gridCol w:w="1317"/>
        <w:gridCol w:w="1101"/>
        <w:gridCol w:w="9136"/>
        <w:gridCol w:w="724"/>
        <w:gridCol w:w="1684"/>
      </w:tblGrid>
      <w:tr>
        <w:trPr>
          <w:trHeight w:val="870" w:hRule="atLeast"/>
        </w:trPr>
        <w:tc>
          <w:tcPr>
            <w:tcW w:w="509" w:type="dxa"/>
          </w:tcPr>
          <w:p>
            <w:pPr>
              <w:pStyle w:val="TableParagraph"/>
              <w:spacing w:line="163" w:lineRule="auto" w:before="193"/>
              <w:ind w:left="143" w:right="11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序号</w:t>
            </w:r>
          </w:p>
        </w:tc>
        <w:tc>
          <w:tcPr>
            <w:tcW w:w="787" w:type="dxa"/>
          </w:tcPr>
          <w:p>
            <w:pPr>
              <w:pStyle w:val="TableParagraph"/>
              <w:spacing w:line="163" w:lineRule="auto" w:before="193"/>
              <w:ind w:left="282" w:right="23" w:hanging="233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招聘集团</w:t>
            </w:r>
          </w:p>
        </w:tc>
        <w:tc>
          <w:tcPr>
            <w:tcW w:w="1317" w:type="dxa"/>
          </w:tcPr>
          <w:p>
            <w:pPr>
              <w:pStyle w:val="TableParagraph"/>
              <w:spacing w:line="163" w:lineRule="auto" w:before="193"/>
              <w:ind w:left="81" w:right="54" w:firstLine="5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招聘部门/</w:t>
            </w:r>
            <w:r>
              <w:rPr>
                <w:rFonts w:ascii="Microsoft YaHei UI" w:eastAsia="Microsoft YaHei UI" w:hint="eastAsia"/>
                <w:b/>
                <w:spacing w:val="1"/>
                <w:sz w:val="23"/>
              </w:rPr>
              <w:t> </w:t>
            </w:r>
            <w:r>
              <w:rPr>
                <w:rFonts w:ascii="Microsoft YaHei UI" w:eastAsia="Microsoft YaHei UI" w:hint="eastAsia"/>
                <w:b/>
                <w:sz w:val="23"/>
              </w:rPr>
              <w:t>子公司名称</w:t>
            </w:r>
          </w:p>
        </w:tc>
        <w:tc>
          <w:tcPr>
            <w:tcW w:w="110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</w:t>
            </w:r>
          </w:p>
        </w:tc>
        <w:tc>
          <w:tcPr>
            <w:tcW w:w="913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62" w:right="3838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招聘岗位要求</w:t>
            </w:r>
          </w:p>
        </w:tc>
        <w:tc>
          <w:tcPr>
            <w:tcW w:w="724" w:type="dxa"/>
          </w:tcPr>
          <w:p>
            <w:pPr>
              <w:pStyle w:val="TableParagraph"/>
              <w:spacing w:line="163" w:lineRule="auto" w:before="193"/>
              <w:ind w:left="136" w:right="10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3"/>
              </w:rPr>
              <w:t>招聘人数</w:t>
            </w:r>
          </w:p>
        </w:tc>
        <w:tc>
          <w:tcPr>
            <w:tcW w:w="168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39" w:right="109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招聘考核方式</w:t>
            </w:r>
          </w:p>
        </w:tc>
      </w:tr>
      <w:tr>
        <w:trPr>
          <w:trHeight w:val="144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196" w:right="168"/>
              <w:rPr>
                <w:sz w:val="20"/>
              </w:rPr>
            </w:pPr>
            <w:r>
              <w:rPr>
                <w:sz w:val="20"/>
              </w:rPr>
              <w:t>科创集团</w:t>
            </w: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460" w:right="230" w:hanging="204"/>
              <w:rPr>
                <w:sz w:val="20"/>
              </w:rPr>
            </w:pPr>
            <w:r>
              <w:rPr>
                <w:sz w:val="20"/>
              </w:rPr>
              <w:t>兴会环保公司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在线运维</w:t>
            </w:r>
          </w:p>
        </w:tc>
        <w:tc>
          <w:tcPr>
            <w:tcW w:w="9136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大专及以上学历，环境工程、自动化、机电一体化等相关专业，年龄45周岁及以下。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42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有从事相关或相关管理工作经验2年以上者。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了解在线检测监控系统设备，有在线监测运行员资格证书的优先。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岗位职责：负责环境空气在线系统与水质在线监测系统的调试、日常维护、异常情况处理等工作。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笔试加实操</w:t>
            </w:r>
          </w:p>
        </w:tc>
      </w:tr>
      <w:tr>
        <w:trPr>
          <w:trHeight w:val="1420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生产运行班长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46" w:val="left" w:leader="none"/>
              </w:tabs>
              <w:spacing w:line="228" w:lineRule="auto" w:before="120" w:after="0"/>
              <w:ind w:left="39" w:right="115" w:firstLine="0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大专及以上学历，环境工程、化学工程、化工工艺、应用化学等相关专业，经验丰富者可放宽学历要求，年龄45周岁及以下: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6" w:val="left" w:leader="none"/>
              </w:tabs>
              <w:spacing w:line="240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两年及以上化工园区、大型化工厂工业污水处理生产运行或生产技术经验;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6" w:val="left" w:leader="none"/>
              </w:tabs>
              <w:spacing w:line="230" w:lineRule="auto" w:before="1" w:after="0"/>
              <w:ind w:left="39" w:right="212" w:firstLine="0"/>
              <w:jc w:val="left"/>
              <w:rPr>
                <w:sz w:val="20"/>
              </w:rPr>
            </w:pPr>
            <w:r>
              <w:rPr>
                <w:sz w:val="20"/>
              </w:rPr>
              <w:t>熟悉芬顿等高级氧化、MBR、A20、超滤、反渗透、RTO等生产工艺，能适应倒班工作，具有较强的事业心和团队精神。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笔试加实操</w:t>
            </w:r>
          </w:p>
        </w:tc>
      </w:tr>
      <w:tr>
        <w:trPr>
          <w:trHeight w:val="1137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化验员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6" w:val="left" w:leader="none"/>
              </w:tabs>
              <w:spacing w:line="230" w:lineRule="auto" w:before="0" w:after="0"/>
              <w:ind w:left="39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大专及以上学历（经验丰富者可放宽至高中学历），分析化学、环境工程及相关专业，年龄45周岁及以下；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具备专业的理论知识和实践经验，熟悉环保法规标准对检测的要求，有污水处理厂经验者优先。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笔试加实操</w:t>
            </w:r>
          </w:p>
        </w:tc>
      </w:tr>
      <w:tr>
        <w:trPr>
          <w:trHeight w:val="414" w:hRule="atLeast"/>
        </w:trPr>
        <w:tc>
          <w:tcPr>
            <w:tcW w:w="12850" w:type="dxa"/>
            <w:gridSpan w:val="5"/>
          </w:tcPr>
          <w:p>
            <w:pPr>
              <w:pStyle w:val="TableParagraph"/>
              <w:spacing w:before="93"/>
              <w:ind w:left="5810" w:right="5785"/>
              <w:jc w:val="center"/>
              <w:rPr>
                <w:sz w:val="20"/>
              </w:rPr>
            </w:pPr>
            <w:r>
              <w:rPr>
                <w:sz w:val="20"/>
              </w:rPr>
              <w:t>科创集团合计</w:t>
            </w:r>
          </w:p>
        </w:tc>
        <w:tc>
          <w:tcPr>
            <w:tcW w:w="724" w:type="dxa"/>
          </w:tcPr>
          <w:p>
            <w:pPr>
              <w:pStyle w:val="TableParagraph"/>
              <w:spacing w:before="93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6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25" w:lineRule="auto"/>
              <w:ind w:left="196" w:right="168"/>
              <w:rPr>
                <w:sz w:val="20"/>
              </w:rPr>
            </w:pPr>
            <w:r>
              <w:rPr>
                <w:sz w:val="20"/>
              </w:rPr>
              <w:t>振兴集团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228" w:lineRule="auto"/>
              <w:ind w:left="359" w:right="230" w:hanging="103"/>
              <w:rPr>
                <w:sz w:val="20"/>
              </w:rPr>
            </w:pPr>
            <w:r>
              <w:rPr>
                <w:sz w:val="20"/>
              </w:rPr>
              <w:t>集团综合办公室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行政文员岗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46" w:val="left" w:leader="none"/>
              </w:tabs>
              <w:spacing w:line="249" w:lineRule="exact" w:before="86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本科及以上学历，中文、汉语言文学类相关专业优先，年龄40周岁及以下；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6" w:val="left" w:leader="none"/>
              </w:tabs>
              <w:spacing w:line="228" w:lineRule="auto" w:before="3" w:after="0"/>
              <w:ind w:left="39" w:right="11" w:firstLine="0"/>
              <w:jc w:val="left"/>
              <w:rPr>
                <w:sz w:val="20"/>
              </w:rPr>
            </w:pPr>
            <w:r>
              <w:rPr>
                <w:sz w:val="20"/>
              </w:rPr>
              <w:t>具有良好的文字（公文）写作能力，熟练掌握各种办公软件、办公自动化设备，有5年及以上行政事业单位办公室工作经验者优先；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6" w:val="left" w:leader="none"/>
              </w:tabs>
              <w:spacing w:line="228" w:lineRule="auto" w:before="0" w:after="0"/>
              <w:ind w:left="39"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具有良好的政治素质和道德品行，热爱文秘工作，相貌端正、品行良好工作严谨负责，有吃苦耐劳的精神和较强的文字、语言表达能力；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093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359" w:right="230" w:hanging="103"/>
              <w:rPr>
                <w:sz w:val="20"/>
              </w:rPr>
            </w:pPr>
            <w:r>
              <w:rPr>
                <w:sz w:val="20"/>
              </w:rPr>
              <w:t>集团组织人事部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人事专员岗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46" w:val="left" w:leader="none"/>
              </w:tabs>
              <w:spacing w:line="249" w:lineRule="exact" w:before="69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本科及以上学历，具备人力资源管理专业优先，年龄40周岁及以下；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6" w:val="left" w:leader="none"/>
              </w:tabs>
              <w:spacing w:line="242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熟悉员工招聘、入职、绩效考核、薪酬福利等管理工作，有5年及以上人事工作经验者优先；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6" w:val="left" w:leader="none"/>
              </w:tabs>
              <w:spacing w:line="230" w:lineRule="auto" w:before="1" w:after="0"/>
              <w:ind w:left="39"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具有良好的文字写作、沟通和团队协作能力，熟练使用办公软件，熟悉国家有关法律法规，掌握劳动人事档案管理等工作；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36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25" w:lineRule="auto" w:before="1"/>
              <w:ind w:left="359" w:right="230" w:hanging="103"/>
              <w:rPr>
                <w:sz w:val="20"/>
              </w:rPr>
            </w:pPr>
            <w:r>
              <w:rPr>
                <w:sz w:val="20"/>
              </w:rPr>
              <w:t>集团财务管理部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财务人员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46" w:val="left" w:leader="none"/>
              </w:tabs>
              <w:spacing w:line="251" w:lineRule="exact" w:before="84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大专及以上学历，财务会计类专业，持有初级会计职称及以上证书，年龄40周岁及以下；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有1年以上企业财务会计工作经历；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熟悉会计报表的处理，会计法规和税法，熟练使用金蝶财务软件；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良好的自主学习、独立工作和财务分析能力，工作细致，责任感强，有良好的沟通能力和团队精神</w:t>
            </w:r>
          </w:p>
          <w:p>
            <w:pPr>
              <w:pStyle w:val="TableParagraph"/>
              <w:spacing w:line="249" w:lineRule="exact"/>
              <w:ind w:left="39"/>
              <w:rPr>
                <w:sz w:val="20"/>
              </w:rPr>
            </w:pPr>
            <w:r>
              <w:rPr>
                <w:w w:val="100"/>
                <w:sz w:val="20"/>
              </w:rPr>
              <w:t>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36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集团工程部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工程技术岗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46" w:val="left" w:leader="none"/>
              </w:tabs>
              <w:spacing w:line="251" w:lineRule="exact" w:before="83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本科及以上学历，工程类专业，年龄35周岁及以下；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6" w:val="left" w:leader="none"/>
              </w:tabs>
              <w:spacing w:line="228" w:lineRule="auto" w:before="5" w:after="0"/>
              <w:ind w:left="39" w:right="10" w:firstLine="0"/>
              <w:jc w:val="left"/>
              <w:rPr>
                <w:sz w:val="20"/>
              </w:rPr>
            </w:pPr>
            <w:r>
              <w:rPr>
                <w:sz w:val="20"/>
              </w:rPr>
              <w:t>熟练使用办公软件和CAD制图软件，能独立完成工程项目管理工作,具有助理工程师或以上职称，有2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年以上工程类工作经验；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6" w:val="left" w:leader="none"/>
              </w:tabs>
              <w:spacing w:line="240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具有较强的责任心、沟通能力和组织协调能力，吃苦耐劳、服从领导的安排；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拥有一级、二级建造师执业资格证书者（房建市政专业）优先。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0" w:footer="199" w:top="220" w:bottom="380" w:left="740" w:right="6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87"/>
        <w:gridCol w:w="1317"/>
        <w:gridCol w:w="1101"/>
        <w:gridCol w:w="9136"/>
        <w:gridCol w:w="724"/>
        <w:gridCol w:w="1684"/>
      </w:tblGrid>
      <w:tr>
        <w:trPr>
          <w:trHeight w:val="870" w:hRule="atLeast"/>
        </w:trPr>
        <w:tc>
          <w:tcPr>
            <w:tcW w:w="509" w:type="dxa"/>
          </w:tcPr>
          <w:p>
            <w:pPr>
              <w:pStyle w:val="TableParagraph"/>
              <w:spacing w:line="163" w:lineRule="auto" w:before="193"/>
              <w:ind w:left="143" w:right="11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序号</w:t>
            </w:r>
          </w:p>
        </w:tc>
        <w:tc>
          <w:tcPr>
            <w:tcW w:w="787" w:type="dxa"/>
          </w:tcPr>
          <w:p>
            <w:pPr>
              <w:pStyle w:val="TableParagraph"/>
              <w:spacing w:line="163" w:lineRule="auto" w:before="193"/>
              <w:ind w:left="282" w:right="23" w:hanging="233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招聘集团</w:t>
            </w:r>
          </w:p>
        </w:tc>
        <w:tc>
          <w:tcPr>
            <w:tcW w:w="1317" w:type="dxa"/>
          </w:tcPr>
          <w:p>
            <w:pPr>
              <w:pStyle w:val="TableParagraph"/>
              <w:spacing w:line="163" w:lineRule="auto" w:before="193"/>
              <w:ind w:left="81" w:right="54" w:firstLine="5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招聘部门/</w:t>
            </w:r>
            <w:r>
              <w:rPr>
                <w:rFonts w:ascii="Microsoft YaHei UI" w:eastAsia="Microsoft YaHei UI" w:hint="eastAsia"/>
                <w:b/>
                <w:spacing w:val="1"/>
                <w:sz w:val="23"/>
              </w:rPr>
              <w:t> </w:t>
            </w:r>
            <w:r>
              <w:rPr>
                <w:rFonts w:ascii="Microsoft YaHei UI" w:eastAsia="Microsoft YaHei UI" w:hint="eastAsia"/>
                <w:b/>
                <w:sz w:val="23"/>
              </w:rPr>
              <w:t>子公司名称</w:t>
            </w:r>
          </w:p>
        </w:tc>
        <w:tc>
          <w:tcPr>
            <w:tcW w:w="110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</w:t>
            </w:r>
          </w:p>
        </w:tc>
        <w:tc>
          <w:tcPr>
            <w:tcW w:w="913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62" w:right="3838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招聘岗位要求</w:t>
            </w:r>
          </w:p>
        </w:tc>
        <w:tc>
          <w:tcPr>
            <w:tcW w:w="724" w:type="dxa"/>
          </w:tcPr>
          <w:p>
            <w:pPr>
              <w:pStyle w:val="TableParagraph"/>
              <w:spacing w:line="163" w:lineRule="auto" w:before="193"/>
              <w:ind w:left="136" w:right="10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3"/>
              </w:rPr>
              <w:t>招聘人数</w:t>
            </w:r>
          </w:p>
        </w:tc>
        <w:tc>
          <w:tcPr>
            <w:tcW w:w="168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39" w:right="109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招聘考核方式</w:t>
            </w:r>
          </w:p>
        </w:tc>
      </w:tr>
      <w:tr>
        <w:trPr>
          <w:trHeight w:val="1093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25" w:lineRule="auto"/>
              <w:ind w:left="196" w:right="168"/>
              <w:rPr>
                <w:sz w:val="20"/>
              </w:rPr>
            </w:pPr>
            <w:r>
              <w:rPr>
                <w:sz w:val="20"/>
              </w:rPr>
              <w:t>振兴集团</w:t>
            </w:r>
          </w:p>
        </w:tc>
        <w:tc>
          <w:tcPr>
            <w:tcW w:w="1317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25" w:lineRule="auto"/>
              <w:ind w:left="563" w:right="26" w:hanging="512"/>
              <w:rPr>
                <w:sz w:val="20"/>
              </w:rPr>
            </w:pPr>
            <w:r>
              <w:rPr>
                <w:sz w:val="20"/>
              </w:rPr>
              <w:t>集团市场经营部</w:t>
            </w:r>
          </w:p>
        </w:tc>
        <w:tc>
          <w:tcPr>
            <w:tcW w:w="1101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25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市场经营部职员</w:t>
            </w:r>
          </w:p>
        </w:tc>
        <w:tc>
          <w:tcPr>
            <w:tcW w:w="9136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本科及以上学历，专业不限，年龄40周岁及以下；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有市场营销思维，有较强的办公软件操作、公文写作及处理能力，工作细致耐心，责任心强；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具有5年以上销售、采购行业等相关工作经验。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926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8" w:lineRule="auto" w:before="146"/>
              <w:ind w:left="52" w:right="26"/>
              <w:jc w:val="center"/>
              <w:rPr>
                <w:sz w:val="20"/>
              </w:rPr>
            </w:pPr>
            <w:r>
              <w:rPr>
                <w:sz w:val="20"/>
              </w:rPr>
              <w:t>会昌县金澳农业发展投资有限公司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28" w:lineRule="auto"/>
              <w:ind w:left="38" w:right="28"/>
              <w:jc w:val="both"/>
              <w:rPr>
                <w:sz w:val="20"/>
              </w:rPr>
            </w:pPr>
            <w:r>
              <w:rPr>
                <w:sz w:val="20"/>
              </w:rPr>
              <w:t>品牌运营部“会昌独好”区域公用品牌运营经理</w:t>
            </w:r>
          </w:p>
        </w:tc>
        <w:tc>
          <w:tcPr>
            <w:tcW w:w="9136" w:type="dxa"/>
          </w:tcPr>
          <w:p>
            <w:pPr>
              <w:pStyle w:val="TableParagraph"/>
              <w:spacing w:line="249" w:lineRule="exact" w:before="119"/>
              <w:ind w:left="39"/>
              <w:rPr>
                <w:sz w:val="20"/>
              </w:rPr>
            </w:pPr>
            <w:r>
              <w:rPr>
                <w:sz w:val="20"/>
              </w:rPr>
              <w:t>1.本科及以上学历，专业不限，年龄35周岁及以下，会昌本地人优先。</w:t>
            </w:r>
          </w:p>
          <w:p>
            <w:pPr>
              <w:pStyle w:val="TableParagraph"/>
              <w:spacing w:line="230" w:lineRule="auto" w:before="2"/>
              <w:ind w:left="39" w:right="12"/>
              <w:rPr>
                <w:sz w:val="20"/>
              </w:rPr>
            </w:pPr>
            <w:r>
              <w:rPr>
                <w:sz w:val="20"/>
              </w:rPr>
              <w:t>2.10年以上相关行业工作经验，5年以上团队管理经验，有知名农产品品牌运营或大型网络农产品营销工作经验者优先；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6" w:val="left" w:leader="none"/>
              </w:tabs>
              <w:spacing w:line="237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具有企业战略管理、品牌管理、品牌策略、网站运营、新媒体营销、UI美工等专业知识；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具备扎实的策划功底和敏锐的策略思维，能撰写大型活动策划方案，有较强的审美和创意；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6" w:val="left" w:leader="none"/>
              </w:tabs>
              <w:spacing w:line="228" w:lineRule="auto" w:before="3" w:after="0"/>
              <w:ind w:left="39" w:right="12" w:firstLine="0"/>
              <w:jc w:val="left"/>
              <w:rPr>
                <w:sz w:val="20"/>
              </w:rPr>
            </w:pPr>
            <w:r>
              <w:rPr>
                <w:sz w:val="20"/>
              </w:rPr>
              <w:t>有较强的领导力及统筹协调能力，高度的责任感及团队合作意识,具备农产品区域公用品牌运营、管理能力,能够开拓性的开展工作。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093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品牌运营部职员</w:t>
            </w:r>
          </w:p>
        </w:tc>
        <w:tc>
          <w:tcPr>
            <w:tcW w:w="9136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本科及以上学历，中文、汉语言文学专业优先，年龄35周岁及以下；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有一定的公文写作、品牌故事挖掘、文案内容创造能力，熟练使用word，Excel，ppt等办公软件；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具有2年以上宣传、写作等相关工作经验。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36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52" w:right="26"/>
              <w:jc w:val="center"/>
              <w:rPr>
                <w:sz w:val="20"/>
              </w:rPr>
            </w:pPr>
            <w:r>
              <w:rPr>
                <w:sz w:val="20"/>
              </w:rPr>
              <w:t>会昌县金澳农业发展投资有限公司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25" w:lineRule="auto" w:before="1"/>
              <w:ind w:left="38" w:right="28"/>
              <w:rPr>
                <w:sz w:val="20"/>
              </w:rPr>
            </w:pPr>
            <w:r>
              <w:rPr>
                <w:sz w:val="20"/>
              </w:rPr>
              <w:t>综合事务部党建专员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46" w:val="left" w:leader="none"/>
              </w:tabs>
              <w:spacing w:line="251" w:lineRule="exact" w:before="84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本科及以上学历，专业不限，年龄30周岁及以下，限中共党员；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具有一年及以上党建工作经验，具备良好的沟通协调能力，工作严谨、负责，服从领导的工作安排</w:t>
            </w:r>
          </w:p>
          <w:p>
            <w:pPr>
              <w:pStyle w:val="TableParagraph"/>
              <w:spacing w:line="243" w:lineRule="exact"/>
              <w:ind w:left="39"/>
              <w:rPr>
                <w:sz w:val="20"/>
              </w:rPr>
            </w:pPr>
            <w:r>
              <w:rPr>
                <w:w w:val="100"/>
                <w:sz w:val="20"/>
              </w:rPr>
              <w:t>。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6" w:val="left" w:leader="none"/>
              </w:tabs>
              <w:spacing w:line="228" w:lineRule="auto" w:before="4" w:after="0"/>
              <w:ind w:left="39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熟练使用office等办公软件，具有一定的材料撰写和公文写作能力优先，有企事业单位工作经历者优先。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36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供应链管理部职员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46" w:val="left" w:leader="none"/>
              </w:tabs>
              <w:spacing w:line="251" w:lineRule="exact" w:before="83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本科及以上学历，市场营销相关专业，年龄35周岁及以下；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6" w:val="left" w:leader="none"/>
              </w:tabs>
              <w:spacing w:line="228" w:lineRule="auto" w:before="5" w:after="0"/>
              <w:ind w:left="39" w:right="12" w:firstLine="0"/>
              <w:jc w:val="left"/>
              <w:rPr>
                <w:sz w:val="20"/>
              </w:rPr>
            </w:pPr>
            <w:r>
              <w:rPr>
                <w:sz w:val="20"/>
              </w:rPr>
              <w:t>具有1年以上市场营销或供应链业务工作经验，具有较强的文字功底，能独立撰写运营分析报告、运营方案等材料具有较强的公关能力，商务谈判能力、敏锐的市场洞察能力，善于整合各类资源和渠</w:t>
            </w:r>
          </w:p>
          <w:p>
            <w:pPr>
              <w:pStyle w:val="TableParagraph"/>
              <w:spacing w:line="240" w:lineRule="exact"/>
              <w:ind w:left="39"/>
              <w:rPr>
                <w:sz w:val="20"/>
              </w:rPr>
            </w:pPr>
            <w:r>
              <w:rPr>
                <w:sz w:val="20"/>
              </w:rPr>
              <w:t>道；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具有品牌营销推广、活动组织策划等经验优先。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093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52" w:right="26"/>
              <w:rPr>
                <w:sz w:val="20"/>
              </w:rPr>
            </w:pPr>
            <w:r>
              <w:rPr>
                <w:sz w:val="20"/>
              </w:rPr>
              <w:t>江西华洛工程建设有限公司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sz w:val="20"/>
              </w:rPr>
              <w:t>党建专员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46" w:val="left" w:leader="none"/>
              </w:tabs>
              <w:spacing w:line="249" w:lineRule="exact" w:before="69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本科及以上学历，汉语言文学相关专业，年龄35周岁及以下，限中共党员；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具备良好的沟通协调能力，工作严谨、负责，服从领导的工作安排；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具有良好的文字（公文）写作能力，熟练掌握办公软件、办公自动化设备；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有党建工作经验者优先。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815" w:hRule="atLeast"/>
        </w:trPr>
        <w:tc>
          <w:tcPr>
            <w:tcW w:w="509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28" w:lineRule="auto"/>
              <w:ind w:left="52" w:right="26"/>
              <w:jc w:val="center"/>
              <w:rPr>
                <w:sz w:val="20"/>
              </w:rPr>
            </w:pPr>
            <w:r>
              <w:rPr>
                <w:sz w:val="20"/>
              </w:rPr>
              <w:t>会昌县金穗农业发展有限公司</w:t>
            </w:r>
          </w:p>
        </w:tc>
        <w:tc>
          <w:tcPr>
            <w:tcW w:w="110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五方主体运营岗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46" w:val="left" w:leader="none"/>
              </w:tabs>
              <w:spacing w:line="251" w:lineRule="exact" w:before="5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本科及以上学历，农业、市场营销类专业，年龄40周岁及以下；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具有2年及以上农村基层工作经验。具备农业生产管理、经营管理能力。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具有良好的沟通、协调、组织能力，热爱农业农村工作。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136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25" w:lineRule="auto" w:before="1"/>
              <w:ind w:left="38" w:right="28"/>
              <w:rPr>
                <w:sz w:val="20"/>
              </w:rPr>
            </w:pPr>
            <w:r>
              <w:rPr>
                <w:sz w:val="20"/>
              </w:rPr>
              <w:t>乡镇子公司会计岗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46" w:val="left" w:leader="none"/>
              </w:tabs>
              <w:spacing w:line="251" w:lineRule="exact" w:before="84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大专及以上学历，财务会计类专业，持有初级会计证及以上证书，年龄35周岁及以下；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6" w:val="left" w:leader="none"/>
              </w:tabs>
              <w:spacing w:line="225" w:lineRule="auto" w:before="6" w:after="0"/>
              <w:ind w:left="39" w:right="11" w:firstLine="0"/>
              <w:jc w:val="left"/>
              <w:rPr>
                <w:sz w:val="20"/>
              </w:rPr>
            </w:pPr>
            <w:r>
              <w:rPr>
                <w:sz w:val="20"/>
              </w:rPr>
              <w:t>具有3年及以上财会相关的从业经验，熟悉会计报表的处理、会计法规和税法，熟练使用用友财务软件、Excel表及运用各类函数；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6" w:val="left" w:leader="none"/>
              </w:tabs>
              <w:spacing w:line="242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具有良好的学习能力、独立工作能力和财务分析能力；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工作细致，责任感强，良好的沟通能力、团队精神。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0" w:footer="199" w:top="220" w:bottom="380" w:left="740" w:right="6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87"/>
        <w:gridCol w:w="1317"/>
        <w:gridCol w:w="1101"/>
        <w:gridCol w:w="9136"/>
        <w:gridCol w:w="724"/>
        <w:gridCol w:w="1684"/>
      </w:tblGrid>
      <w:tr>
        <w:trPr>
          <w:trHeight w:val="870" w:hRule="atLeast"/>
        </w:trPr>
        <w:tc>
          <w:tcPr>
            <w:tcW w:w="509" w:type="dxa"/>
          </w:tcPr>
          <w:p>
            <w:pPr>
              <w:pStyle w:val="TableParagraph"/>
              <w:spacing w:line="163" w:lineRule="auto" w:before="193"/>
              <w:ind w:left="143" w:right="11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序号</w:t>
            </w:r>
          </w:p>
        </w:tc>
        <w:tc>
          <w:tcPr>
            <w:tcW w:w="787" w:type="dxa"/>
          </w:tcPr>
          <w:p>
            <w:pPr>
              <w:pStyle w:val="TableParagraph"/>
              <w:spacing w:line="163" w:lineRule="auto" w:before="193"/>
              <w:ind w:left="282" w:right="23" w:hanging="233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招聘集团</w:t>
            </w:r>
          </w:p>
        </w:tc>
        <w:tc>
          <w:tcPr>
            <w:tcW w:w="1317" w:type="dxa"/>
          </w:tcPr>
          <w:p>
            <w:pPr>
              <w:pStyle w:val="TableParagraph"/>
              <w:spacing w:line="163" w:lineRule="auto" w:before="193"/>
              <w:ind w:left="81" w:right="54" w:firstLine="5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招聘部门/</w:t>
            </w:r>
            <w:r>
              <w:rPr>
                <w:rFonts w:ascii="Microsoft YaHei UI" w:eastAsia="Microsoft YaHei UI" w:hint="eastAsia"/>
                <w:b/>
                <w:spacing w:val="1"/>
                <w:sz w:val="23"/>
              </w:rPr>
              <w:t> </w:t>
            </w:r>
            <w:r>
              <w:rPr>
                <w:rFonts w:ascii="Microsoft YaHei UI" w:eastAsia="Microsoft YaHei UI" w:hint="eastAsia"/>
                <w:b/>
                <w:sz w:val="23"/>
              </w:rPr>
              <w:t>子公司名称</w:t>
            </w:r>
          </w:p>
        </w:tc>
        <w:tc>
          <w:tcPr>
            <w:tcW w:w="110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</w:t>
            </w:r>
          </w:p>
        </w:tc>
        <w:tc>
          <w:tcPr>
            <w:tcW w:w="913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62" w:right="3838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招聘岗位要求</w:t>
            </w:r>
          </w:p>
        </w:tc>
        <w:tc>
          <w:tcPr>
            <w:tcW w:w="724" w:type="dxa"/>
          </w:tcPr>
          <w:p>
            <w:pPr>
              <w:pStyle w:val="TableParagraph"/>
              <w:spacing w:line="163" w:lineRule="auto" w:before="193"/>
              <w:ind w:left="136" w:right="10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3"/>
              </w:rPr>
              <w:t>招聘人数</w:t>
            </w:r>
          </w:p>
        </w:tc>
        <w:tc>
          <w:tcPr>
            <w:tcW w:w="168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39" w:right="109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招聘考核方式</w:t>
            </w:r>
          </w:p>
        </w:tc>
      </w:tr>
      <w:tr>
        <w:trPr>
          <w:trHeight w:val="1926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8" w:lineRule="auto" w:before="173"/>
              <w:ind w:left="196" w:right="168"/>
              <w:rPr>
                <w:sz w:val="20"/>
              </w:rPr>
            </w:pPr>
            <w:r>
              <w:rPr>
                <w:sz w:val="20"/>
              </w:rPr>
              <w:t>振兴集团</w:t>
            </w: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228" w:lineRule="auto"/>
              <w:ind w:left="52" w:right="26"/>
              <w:jc w:val="center"/>
              <w:rPr>
                <w:sz w:val="20"/>
              </w:rPr>
            </w:pPr>
            <w:r>
              <w:rPr>
                <w:sz w:val="20"/>
              </w:rPr>
              <w:t>赣州市至简数字产业有限公司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25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高级业务架构师岗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46" w:val="left" w:leader="none"/>
              </w:tabs>
              <w:spacing w:line="228" w:lineRule="auto" w:before="129" w:after="0"/>
              <w:ind w:left="39" w:right="111" w:firstLine="0"/>
              <w:jc w:val="left"/>
              <w:rPr>
                <w:sz w:val="20"/>
              </w:rPr>
            </w:pPr>
            <w:r>
              <w:rPr>
                <w:sz w:val="20"/>
              </w:rPr>
              <w:t>本科及以上学历,计算机相关专业，年龄35周岁及以下,具有3年及以上计算机相关工作经验,有J2EE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开发、架构设计经验者优先；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6" w:val="left" w:leader="none"/>
              </w:tabs>
              <w:spacing w:line="225" w:lineRule="auto" w:before="3" w:after="0"/>
              <w:ind w:left="39" w:right="10" w:firstLine="0"/>
              <w:jc w:val="left"/>
              <w:rPr>
                <w:sz w:val="20"/>
              </w:rPr>
            </w:pPr>
            <w:r>
              <w:rPr>
                <w:sz w:val="20"/>
              </w:rPr>
              <w:t>熟悉产品从0-1整体实现过程和管理方法,深刻理解用户需求,对产品设计和交互有丰富的经验积累，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具备良好的沟通表达和项目管理能力；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6" w:val="left" w:leader="none"/>
              </w:tabs>
              <w:spacing w:line="228" w:lineRule="auto" w:before="3" w:after="0"/>
              <w:ind w:left="39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熟练使用office系列办公软件，能够用Axure，Visio、Word、PPT、Excel等工具，能独立完成产品PRD文档及Demo制作。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6" w:val="left" w:leader="none"/>
              </w:tabs>
              <w:spacing w:line="245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具备较强的责任心和上进心,乐观积极心态,能适应快节奏的工作方式。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1926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28" w:lineRule="auto"/>
              <w:ind w:left="38" w:right="25"/>
              <w:rPr>
                <w:sz w:val="20"/>
              </w:rPr>
            </w:pPr>
            <w:r>
              <w:rPr>
                <w:sz w:val="20"/>
              </w:rPr>
              <w:t>高级java开发工程师岗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46" w:val="left" w:leader="none"/>
              </w:tabs>
              <w:spacing w:line="230" w:lineRule="auto" w:before="128" w:after="0"/>
              <w:ind w:left="39" w:right="214" w:firstLine="0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本科及以上学历，计算机相关专业，年龄40周岁及以下；具有3年以上Java开发经验，有实际项目经验；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6" w:val="left" w:leader="none"/>
              </w:tabs>
              <w:spacing w:line="228" w:lineRule="auto" w:before="0" w:after="0"/>
              <w:ind w:left="39" w:right="204" w:firstLine="0"/>
              <w:jc w:val="left"/>
              <w:rPr>
                <w:sz w:val="20"/>
              </w:rPr>
            </w:pPr>
            <w:r>
              <w:rPr>
                <w:sz w:val="20"/>
              </w:rPr>
              <w:t>扎实的Java基础(集合、多线程、IO等)，熟练使用Spring、SpringBoot、Mybatis等框架，并了解其原理，熟练掌握mysql、MongoDB等主流数据库，具备sql调优能力；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6" w:val="left" w:leader="none"/>
              </w:tabs>
              <w:spacing w:line="228" w:lineRule="auto" w:before="0" w:after="0"/>
              <w:ind w:left="39" w:right="11" w:firstLine="0"/>
              <w:jc w:val="left"/>
              <w:rPr>
                <w:sz w:val="20"/>
              </w:rPr>
            </w:pPr>
            <w:r>
              <w:rPr>
                <w:sz w:val="20"/>
              </w:rPr>
              <w:t>掌握JVM、缓存、消息中间件等核心技术，拥有分布式、大数据量的系统开发者优先考虑，有供应链相关经验的优先考虑；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6" w:val="left" w:leader="none"/>
              </w:tabs>
              <w:spacing w:line="247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责任心强，沟通能力强，具备良好的团队合作精神和承受压力的能力。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203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30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高级前端开发工程师岗</w:t>
            </w:r>
          </w:p>
        </w:tc>
        <w:tc>
          <w:tcPr>
            <w:tcW w:w="9136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专科及以上学历，计算机相关专业，年龄35周岁及以下；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6" w:val="left" w:leader="none"/>
              </w:tabs>
              <w:spacing w:line="228" w:lineRule="auto" w:before="5" w:after="0"/>
              <w:ind w:left="39" w:right="206" w:firstLine="0"/>
              <w:jc w:val="left"/>
              <w:rPr>
                <w:sz w:val="20"/>
              </w:rPr>
            </w:pPr>
            <w:r>
              <w:rPr>
                <w:sz w:val="20"/>
              </w:rPr>
              <w:t>具有3年以上前端开发经验，熟练掌握H5、CSS3、Javascript、TypeScript等网页前端基础技术，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熟练掌握JS面向对象的编程思想，继承、原型、闭包的使用，熟悉浏览器兼容性、web优化技巧；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3.对web安全问题有一定了解，对Web性能优化有深入的理解和实战经验；</w:t>
            </w:r>
          </w:p>
          <w:p>
            <w:pPr>
              <w:pStyle w:val="TableParagraph"/>
              <w:spacing w:line="228" w:lineRule="auto"/>
              <w:ind w:left="39" w:right="11"/>
              <w:rPr>
                <w:sz w:val="20"/>
              </w:rPr>
            </w:pPr>
            <w:r>
              <w:rPr>
                <w:sz w:val="20"/>
              </w:rPr>
              <w:t>4.具有VUE实际项目经验和微信小程序、H5开发经验者优先，有前端架构、性能优化、稳定性等方面的实践经验优先；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472" w:hRule="atLeast"/>
        </w:trPr>
        <w:tc>
          <w:tcPr>
            <w:tcW w:w="12850" w:type="dxa"/>
            <w:gridSpan w:val="5"/>
          </w:tcPr>
          <w:p>
            <w:pPr>
              <w:pStyle w:val="TableParagraph"/>
              <w:spacing w:before="122"/>
              <w:ind w:left="5810" w:right="5785"/>
              <w:jc w:val="center"/>
              <w:rPr>
                <w:sz w:val="20"/>
              </w:rPr>
            </w:pPr>
            <w:r>
              <w:rPr>
                <w:sz w:val="20"/>
              </w:rPr>
              <w:t>振兴集团合计</w:t>
            </w:r>
          </w:p>
        </w:tc>
        <w:tc>
          <w:tcPr>
            <w:tcW w:w="724" w:type="dxa"/>
          </w:tcPr>
          <w:p>
            <w:pPr>
              <w:pStyle w:val="TableParagraph"/>
              <w:spacing w:before="122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26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30" w:lineRule="auto"/>
              <w:ind w:left="196" w:right="168"/>
              <w:rPr>
                <w:sz w:val="20"/>
              </w:rPr>
            </w:pPr>
            <w:r>
              <w:rPr>
                <w:sz w:val="20"/>
              </w:rPr>
              <w:t>赣优公司</w:t>
            </w: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left="42" w:right="19"/>
              <w:jc w:val="center"/>
              <w:rPr>
                <w:sz w:val="20"/>
              </w:rPr>
            </w:pPr>
            <w:r>
              <w:rPr>
                <w:sz w:val="20"/>
              </w:rPr>
              <w:t>本部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38" w:right="28"/>
              <w:rPr>
                <w:sz w:val="20"/>
              </w:rPr>
            </w:pPr>
            <w:r>
              <w:rPr>
                <w:sz w:val="20"/>
              </w:rPr>
              <w:t>水利设计专业</w:t>
            </w:r>
          </w:p>
        </w:tc>
        <w:tc>
          <w:tcPr>
            <w:tcW w:w="9136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大专及以上学历，水利水电工程、农田水利工程、水工等相关专业，年龄36周岁及以下；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具有5年及以上水利专业领域设计工作经验，具有水利类中级及以上职称（非国有职称除外）；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熟练掌握水工、水文设计规范要求，能独立承担工程的全阶段（含水文、水工）设计及服务工作；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能熟练使用CAD、ZMD、远胜、理正等相关设计软件。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具有良好的团队合作精神，有较强的组织、协调和沟通能力。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1648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30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园林景观设计专业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46" w:val="left" w:leader="none"/>
              </w:tabs>
              <w:spacing w:line="249" w:lineRule="exact" w:before="103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大专及以上学历，风景园林、园林规划、景观设计相关专业，年龄36周岁及以下；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6" w:val="left" w:leader="none"/>
              </w:tabs>
              <w:spacing w:line="228" w:lineRule="auto" w:before="3" w:after="0"/>
              <w:ind w:left="39" w:right="13" w:firstLine="0"/>
              <w:jc w:val="left"/>
              <w:rPr>
                <w:sz w:val="20"/>
              </w:rPr>
            </w:pPr>
            <w:r>
              <w:rPr>
                <w:sz w:val="20"/>
              </w:rPr>
              <w:t>具有5年及以上风景园林、园林规划、景观设计专业领域工作经验，创意新颖，汇报能力强，且具有中级及以上职称；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6" w:val="left" w:leader="none"/>
              </w:tabs>
              <w:spacing w:line="240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熟悉风景园林、景观设计规划等相关规范要求，能独立完成方案及施工图设计；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能熟练使用AutoCAD、SketchUp等园林景观行业相关设计软件。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具有良好的团队合作精神，有较强的组织、协调和沟通能力。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0" w:footer="199" w:top="220" w:bottom="380" w:left="740" w:right="6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87"/>
        <w:gridCol w:w="1317"/>
        <w:gridCol w:w="1101"/>
        <w:gridCol w:w="9136"/>
        <w:gridCol w:w="724"/>
        <w:gridCol w:w="1684"/>
      </w:tblGrid>
      <w:tr>
        <w:trPr>
          <w:trHeight w:val="870" w:hRule="atLeast"/>
        </w:trPr>
        <w:tc>
          <w:tcPr>
            <w:tcW w:w="509" w:type="dxa"/>
          </w:tcPr>
          <w:p>
            <w:pPr>
              <w:pStyle w:val="TableParagraph"/>
              <w:spacing w:line="163" w:lineRule="auto" w:before="193"/>
              <w:ind w:left="143" w:right="11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序号</w:t>
            </w:r>
          </w:p>
        </w:tc>
        <w:tc>
          <w:tcPr>
            <w:tcW w:w="787" w:type="dxa"/>
          </w:tcPr>
          <w:p>
            <w:pPr>
              <w:pStyle w:val="TableParagraph"/>
              <w:spacing w:line="163" w:lineRule="auto" w:before="193"/>
              <w:ind w:left="282" w:right="23" w:hanging="233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招聘集团</w:t>
            </w:r>
          </w:p>
        </w:tc>
        <w:tc>
          <w:tcPr>
            <w:tcW w:w="1317" w:type="dxa"/>
          </w:tcPr>
          <w:p>
            <w:pPr>
              <w:pStyle w:val="TableParagraph"/>
              <w:spacing w:line="163" w:lineRule="auto" w:before="193"/>
              <w:ind w:left="81" w:right="54" w:firstLine="5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招聘部门/</w:t>
            </w:r>
            <w:r>
              <w:rPr>
                <w:rFonts w:ascii="Microsoft YaHei UI" w:eastAsia="Microsoft YaHei UI" w:hint="eastAsia"/>
                <w:b/>
                <w:spacing w:val="1"/>
                <w:sz w:val="23"/>
              </w:rPr>
              <w:t> </w:t>
            </w:r>
            <w:r>
              <w:rPr>
                <w:rFonts w:ascii="Microsoft YaHei UI" w:eastAsia="Microsoft YaHei UI" w:hint="eastAsia"/>
                <w:b/>
                <w:sz w:val="23"/>
              </w:rPr>
              <w:t>子公司名称</w:t>
            </w:r>
          </w:p>
        </w:tc>
        <w:tc>
          <w:tcPr>
            <w:tcW w:w="110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</w:t>
            </w:r>
          </w:p>
        </w:tc>
        <w:tc>
          <w:tcPr>
            <w:tcW w:w="913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62" w:right="3838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招聘岗位要求</w:t>
            </w:r>
          </w:p>
        </w:tc>
        <w:tc>
          <w:tcPr>
            <w:tcW w:w="724" w:type="dxa"/>
          </w:tcPr>
          <w:p>
            <w:pPr>
              <w:pStyle w:val="TableParagraph"/>
              <w:spacing w:line="163" w:lineRule="auto" w:before="193"/>
              <w:ind w:left="136" w:right="10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3"/>
              </w:rPr>
              <w:t>招聘人数</w:t>
            </w:r>
          </w:p>
        </w:tc>
        <w:tc>
          <w:tcPr>
            <w:tcW w:w="168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39" w:right="109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招聘考核方式</w:t>
            </w:r>
          </w:p>
        </w:tc>
      </w:tr>
      <w:tr>
        <w:trPr>
          <w:trHeight w:val="1648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30" w:lineRule="auto"/>
              <w:ind w:left="196" w:right="168"/>
              <w:rPr>
                <w:sz w:val="20"/>
              </w:rPr>
            </w:pPr>
            <w:r>
              <w:rPr>
                <w:sz w:val="20"/>
              </w:rPr>
              <w:t>赣优公司</w:t>
            </w: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ind w:left="42" w:right="19"/>
              <w:jc w:val="center"/>
              <w:rPr>
                <w:sz w:val="20"/>
              </w:rPr>
            </w:pPr>
            <w:r>
              <w:rPr>
                <w:sz w:val="20"/>
              </w:rPr>
              <w:t>本部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30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给排水设计专业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46" w:val="left" w:leader="none"/>
              </w:tabs>
              <w:spacing w:line="225" w:lineRule="auto" w:before="115" w:after="0"/>
              <w:ind w:left="39"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大专及以上学历，给水与排水工程、市政工程等相关专业，年龄36周岁及以下，持有国家注册公用设备工程师（给排水）证，且符合任职要求者可优先直接试用。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6" w:val="left" w:leader="none"/>
              </w:tabs>
              <w:spacing w:line="24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具有5年及以上设计院给排水工作经验。能独立承担市政管线方案及施工图设计。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熟悉市政给排水等相关规范要求，对专业业务知识有较强的钻研精神。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熟练运用CAD、鸿业市政管线等制图软件及相关办公软件。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具有良好的团队合作精神，有较强的组织、协调和沟通能力。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1648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30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优化审核部结构设计师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46" w:val="left" w:leader="none"/>
              </w:tabs>
              <w:spacing w:line="249" w:lineRule="exact" w:before="103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本科及以上学历，土木工程、结构工程专业，男女不限，年龄40岁及以下；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6" w:val="left" w:leader="none"/>
              </w:tabs>
              <w:spacing w:line="242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具有5年（含）以上结构设计工作经验；有大型建筑设计院工作和持有注册结构师证优先；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6" w:val="left" w:leader="none"/>
              </w:tabs>
              <w:spacing w:line="230" w:lineRule="auto" w:before="1" w:after="0"/>
              <w:ind w:left="39" w:right="108" w:firstLine="0"/>
              <w:jc w:val="left"/>
              <w:rPr>
                <w:sz w:val="20"/>
              </w:rPr>
            </w:pPr>
            <w:r>
              <w:rPr>
                <w:sz w:val="20"/>
              </w:rPr>
              <w:t>熟练使用CAD、PKPM、YJK、Office等软件，精通建筑结构工程设计，熟悉结构设计规范和建设工程相关标准；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6" w:val="left" w:leader="none"/>
              </w:tabs>
              <w:spacing w:line="238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能独立完成中小型项目结构设计，具备现场协调及解决能力；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责任心强，具有团队精神，能服从公司安排。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275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方案设计岗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46" w:val="left" w:leader="none"/>
              </w:tabs>
              <w:spacing w:line="230" w:lineRule="auto" w:before="178" w:after="0"/>
              <w:ind w:left="39" w:right="317" w:firstLine="0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本科及以上学历，建筑学相关专业，年龄40周岁以下（具有硕士学位者年龄可放宽至45周岁及以下），具有国家一级注册建筑师资格证，且符合任职要求者可优先直接试用；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6" w:val="left" w:leader="none"/>
              </w:tabs>
              <w:spacing w:line="228" w:lineRule="auto" w:before="0" w:after="0"/>
              <w:ind w:left="39" w:right="11" w:firstLine="0"/>
              <w:jc w:val="left"/>
              <w:rPr>
                <w:sz w:val="20"/>
              </w:rPr>
            </w:pPr>
            <w:r>
              <w:rPr>
                <w:sz w:val="20"/>
              </w:rPr>
              <w:t>具有5年及以上建筑设计工作经验，在工程设计公司或建筑师事务所工作经验优先，参与过多个不同类型的项目，如商业、住宅、教育、医疗等，对项目的设计流程和工作时间表有全面的了解，能够与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相关部门和合作伙伴紧密合作，确保项目的顺利进行；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6" w:val="left" w:leader="none"/>
              </w:tabs>
              <w:spacing w:line="230" w:lineRule="auto" w:before="0" w:after="0"/>
              <w:ind w:left="39" w:right="108" w:firstLine="0"/>
              <w:jc w:val="left"/>
              <w:rPr>
                <w:sz w:val="20"/>
              </w:rPr>
            </w:pPr>
            <w:r>
              <w:rPr>
                <w:sz w:val="20"/>
              </w:rPr>
              <w:t>熟悉并理解工程设计原则、规范和标准；熟练使用CAD、PS、Revit、SketchUp等设计软件及办公软件；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6" w:val="left" w:leader="none"/>
              </w:tabs>
              <w:spacing w:line="228" w:lineRule="auto" w:before="0" w:after="0"/>
              <w:ind w:left="39" w:right="114" w:firstLine="0"/>
              <w:jc w:val="both"/>
              <w:rPr>
                <w:sz w:val="20"/>
              </w:rPr>
            </w:pPr>
            <w:r>
              <w:rPr>
                <w:sz w:val="20"/>
              </w:rPr>
              <w:t>具备良好的图纸绘制、建模和设计表现技能，具备分析和解决问题的能力，具备出色的设计和创意能力，能够独立设计和提供创新的解决方案，具备良好的沟通、汇报和演示能力，能够清晰地表达自己的设计理念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1093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市场部普通岗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46" w:val="left" w:leader="none"/>
              </w:tabs>
              <w:spacing w:line="228" w:lineRule="auto" w:before="79" w:after="0"/>
              <w:ind w:left="39" w:right="214" w:firstLine="0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大专及以上学历，专业不限，年龄25-38周岁之间，限女性，形象好气质佳，沟通能力、业务能力强；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6" w:val="left" w:leader="none"/>
              </w:tabs>
              <w:spacing w:line="230" w:lineRule="auto" w:before="0" w:after="0"/>
              <w:ind w:left="39" w:right="215" w:firstLine="0"/>
              <w:jc w:val="left"/>
              <w:rPr>
                <w:sz w:val="20"/>
              </w:rPr>
            </w:pPr>
            <w:r>
              <w:rPr>
                <w:sz w:val="20"/>
              </w:rPr>
              <w:t>有5年以上实体企业经营管理从业经历，具备商业策划谈判经验（设计专业优先，提供相关证明材料）。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1926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主创设计师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46" w:val="left" w:leader="none"/>
              </w:tabs>
              <w:spacing w:line="251" w:lineRule="exact" w:before="119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本科及以上学历，环境艺术设计相关专业，年龄35周岁及以下；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具有5年及以上（酒店、办公、商业会所或，大型装饰工程）主案设计工作经验；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6" w:val="left" w:leader="none"/>
              </w:tabs>
              <w:spacing w:line="228" w:lineRule="auto" w:before="3" w:after="0"/>
              <w:ind w:left="39" w:right="115" w:firstLine="0"/>
              <w:jc w:val="left"/>
              <w:rPr>
                <w:sz w:val="20"/>
              </w:rPr>
            </w:pPr>
            <w:r>
              <w:rPr>
                <w:sz w:val="20"/>
              </w:rPr>
              <w:t>能独立完成中大型室内设计项目，熟悉室内装饰材料及施工工艺，熟练掌握室内设计专业软件，熟练使用PS、AutoCAD、SketchUp、3D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MAX等设计软件；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6" w:val="left" w:leader="none"/>
              </w:tabs>
              <w:spacing w:line="225" w:lineRule="auto" w:before="3" w:after="0"/>
              <w:ind w:left="39"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具备良好的沟通和演示能力，能够清晰地表达自己的设计理念，具备良好的团队合作精神，能够与团队成员高效协作。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1093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25" w:lineRule="auto"/>
              <w:ind w:left="38" w:right="28"/>
              <w:rPr>
                <w:sz w:val="20"/>
              </w:rPr>
            </w:pPr>
            <w:r>
              <w:rPr>
                <w:sz w:val="20"/>
              </w:rPr>
              <w:t>施工图设计师</w:t>
            </w:r>
          </w:p>
        </w:tc>
        <w:tc>
          <w:tcPr>
            <w:tcW w:w="9136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大专及以上学历，室内设计专业，年龄40周岁及以下；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具有3年以上设计工作经验，能独立完成中大型室内设计施工图，熟悉室内装饰材料及施工工艺。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熟练使用PS、AutoCAD等设计软件。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0" w:footer="199" w:top="220" w:bottom="380" w:left="740" w:right="6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87"/>
        <w:gridCol w:w="1317"/>
        <w:gridCol w:w="1101"/>
        <w:gridCol w:w="9136"/>
        <w:gridCol w:w="724"/>
        <w:gridCol w:w="1684"/>
      </w:tblGrid>
      <w:tr>
        <w:trPr>
          <w:trHeight w:val="870" w:hRule="atLeast"/>
        </w:trPr>
        <w:tc>
          <w:tcPr>
            <w:tcW w:w="509" w:type="dxa"/>
          </w:tcPr>
          <w:p>
            <w:pPr>
              <w:pStyle w:val="TableParagraph"/>
              <w:spacing w:line="163" w:lineRule="auto" w:before="193"/>
              <w:ind w:left="143" w:right="11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序号</w:t>
            </w:r>
          </w:p>
        </w:tc>
        <w:tc>
          <w:tcPr>
            <w:tcW w:w="787" w:type="dxa"/>
          </w:tcPr>
          <w:p>
            <w:pPr>
              <w:pStyle w:val="TableParagraph"/>
              <w:spacing w:line="163" w:lineRule="auto" w:before="193"/>
              <w:ind w:left="282" w:right="23" w:hanging="233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招聘集团</w:t>
            </w:r>
          </w:p>
        </w:tc>
        <w:tc>
          <w:tcPr>
            <w:tcW w:w="1317" w:type="dxa"/>
          </w:tcPr>
          <w:p>
            <w:pPr>
              <w:pStyle w:val="TableParagraph"/>
              <w:spacing w:line="163" w:lineRule="auto" w:before="193"/>
              <w:ind w:left="81" w:right="54" w:firstLine="5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招聘部门/</w:t>
            </w:r>
            <w:r>
              <w:rPr>
                <w:rFonts w:ascii="Microsoft YaHei UI" w:eastAsia="Microsoft YaHei UI" w:hint="eastAsia"/>
                <w:b/>
                <w:spacing w:val="1"/>
                <w:sz w:val="23"/>
              </w:rPr>
              <w:t> </w:t>
            </w:r>
            <w:r>
              <w:rPr>
                <w:rFonts w:ascii="Microsoft YaHei UI" w:eastAsia="Microsoft YaHei UI" w:hint="eastAsia"/>
                <w:b/>
                <w:sz w:val="23"/>
              </w:rPr>
              <w:t>子公司名称</w:t>
            </w:r>
          </w:p>
        </w:tc>
        <w:tc>
          <w:tcPr>
            <w:tcW w:w="110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</w:t>
            </w:r>
          </w:p>
        </w:tc>
        <w:tc>
          <w:tcPr>
            <w:tcW w:w="913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862" w:right="3838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招聘岗位要求</w:t>
            </w:r>
          </w:p>
        </w:tc>
        <w:tc>
          <w:tcPr>
            <w:tcW w:w="724" w:type="dxa"/>
          </w:tcPr>
          <w:p>
            <w:pPr>
              <w:pStyle w:val="TableParagraph"/>
              <w:spacing w:line="163" w:lineRule="auto" w:before="193"/>
              <w:ind w:left="136" w:right="107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3"/>
              </w:rPr>
              <w:t>招聘人数</w:t>
            </w:r>
          </w:p>
        </w:tc>
        <w:tc>
          <w:tcPr>
            <w:tcW w:w="168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39" w:right="109"/>
              <w:jc w:val="center"/>
              <w:rPr>
                <w:rFonts w:ascii="Microsoft YaHei UI" w:eastAsia="Microsoft YaHei UI" w:hint="eastAsia"/>
                <w:b/>
                <w:sz w:val="23"/>
              </w:rPr>
            </w:pPr>
            <w:r>
              <w:rPr>
                <w:rFonts w:ascii="Microsoft YaHei UI" w:eastAsia="Microsoft YaHei UI" w:hint="eastAsia"/>
                <w:b/>
                <w:sz w:val="23"/>
              </w:rPr>
              <w:t>招聘考核方式</w:t>
            </w:r>
          </w:p>
        </w:tc>
      </w:tr>
      <w:tr>
        <w:trPr>
          <w:trHeight w:val="136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196" w:right="168"/>
              <w:rPr>
                <w:sz w:val="20"/>
              </w:rPr>
            </w:pPr>
            <w:r>
              <w:rPr>
                <w:sz w:val="20"/>
              </w:rPr>
              <w:t>赣优公司</w:t>
            </w:r>
          </w:p>
        </w:tc>
        <w:tc>
          <w:tcPr>
            <w:tcW w:w="13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25" w:lineRule="auto"/>
              <w:ind w:left="460" w:right="230" w:hanging="204"/>
              <w:rPr>
                <w:sz w:val="20"/>
              </w:rPr>
            </w:pPr>
            <w:r>
              <w:rPr>
                <w:sz w:val="20"/>
              </w:rPr>
              <w:t>工程咨询公司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可研编制岗</w:t>
            </w:r>
          </w:p>
        </w:tc>
        <w:tc>
          <w:tcPr>
            <w:tcW w:w="9136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大专及以上学历，专业不限，年龄40周岁及以下；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具有3年及以上可研编制及评审、资金项目申请报告编制、PPP项目咨询编制工作经验；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有咨询工程师证书者优先。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1847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造价岗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6" w:val="left" w:leader="none"/>
              </w:tabs>
              <w:spacing w:line="249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大专及以上学历，建筑工程、工程造价、工程管理等相关专业，年龄40周岁及以下；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6" w:val="left" w:leader="none"/>
              </w:tabs>
              <w:spacing w:line="243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具有5年及以上造价相关工作经验；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6" w:val="left" w:leader="none"/>
              </w:tabs>
              <w:spacing w:line="228" w:lineRule="auto" w:before="5" w:after="0"/>
              <w:ind w:left="39" w:right="115" w:firstLine="0"/>
              <w:jc w:val="left"/>
              <w:rPr>
                <w:sz w:val="20"/>
              </w:rPr>
            </w:pPr>
            <w:r>
              <w:rPr>
                <w:sz w:val="20"/>
              </w:rPr>
              <w:t>能熟练使用office办公软件及CAD制图软件，江西省定额及计价规范，熟练运用广联达、新标杆、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思迈易投、纵横等专业软件，了解相关规定和政策，能独立完成工程预（结）算编制（审核）工作。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1329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28" w:lineRule="auto"/>
              <w:ind w:left="38" w:right="27"/>
              <w:rPr>
                <w:sz w:val="20"/>
              </w:rPr>
            </w:pPr>
            <w:r>
              <w:rPr>
                <w:sz w:val="20"/>
              </w:rPr>
              <w:t>招标代理、政府采购岗</w:t>
            </w:r>
          </w:p>
        </w:tc>
        <w:tc>
          <w:tcPr>
            <w:tcW w:w="9136" w:type="dxa"/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大专及以上学历，年龄40周岁及以下；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6" w:val="left" w:leader="none"/>
              </w:tabs>
              <w:spacing w:line="228" w:lineRule="auto" w:before="4" w:after="0"/>
              <w:ind w:left="39" w:right="11" w:firstLine="0"/>
              <w:jc w:val="left"/>
              <w:rPr>
                <w:sz w:val="20"/>
              </w:rPr>
            </w:pPr>
            <w:r>
              <w:rPr>
                <w:sz w:val="20"/>
              </w:rPr>
              <w:t>具有5年及以上工程招标及政府采购行业工作经验，并主持相关项目招标、采购流程，具有政府采购从业人员培训合格证。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笔试加面试</w:t>
            </w:r>
          </w:p>
        </w:tc>
      </w:tr>
      <w:tr>
        <w:trPr>
          <w:trHeight w:val="990" w:hRule="atLeast"/>
        </w:trPr>
        <w:tc>
          <w:tcPr>
            <w:tcW w:w="509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求真测绘</w:t>
            </w:r>
          </w:p>
        </w:tc>
        <w:tc>
          <w:tcPr>
            <w:tcW w:w="1101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地勘技术员</w:t>
            </w:r>
          </w:p>
        </w:tc>
        <w:tc>
          <w:tcPr>
            <w:tcW w:w="9136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46" w:val="left" w:leader="none"/>
              </w:tabs>
              <w:spacing w:line="249" w:lineRule="exact" w:before="138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中专及以上学历，工程类专业，年龄45周岁及以下；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46" w:val="left" w:leader="none"/>
              </w:tabs>
              <w:spacing w:line="244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具有3年及以上勘察技术工作经验；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46" w:val="left" w:leader="none"/>
              </w:tabs>
              <w:spacing w:line="251" w:lineRule="exact" w:before="0" w:after="0"/>
              <w:ind w:left="245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有相关岩土类技术职称者优先。</w:t>
            </w:r>
          </w:p>
        </w:tc>
        <w:tc>
          <w:tcPr>
            <w:tcW w:w="72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z w:val="20"/>
              </w:rPr>
              <w:t>实操加面试</w:t>
            </w:r>
          </w:p>
        </w:tc>
      </w:tr>
      <w:tr>
        <w:trPr>
          <w:trHeight w:val="383" w:hRule="atLeast"/>
        </w:trPr>
        <w:tc>
          <w:tcPr>
            <w:tcW w:w="12850" w:type="dxa"/>
            <w:gridSpan w:val="5"/>
          </w:tcPr>
          <w:p>
            <w:pPr>
              <w:pStyle w:val="TableParagraph"/>
              <w:spacing w:before="79"/>
              <w:ind w:left="5810" w:right="5785"/>
              <w:jc w:val="center"/>
              <w:rPr>
                <w:sz w:val="20"/>
              </w:rPr>
            </w:pPr>
            <w:r>
              <w:rPr>
                <w:sz w:val="20"/>
              </w:rPr>
              <w:t>赣优公司合计</w:t>
            </w:r>
          </w:p>
        </w:tc>
        <w:tc>
          <w:tcPr>
            <w:tcW w:w="724" w:type="dxa"/>
          </w:tcPr>
          <w:p>
            <w:pPr>
              <w:pStyle w:val="TableParagraph"/>
              <w:spacing w:before="79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12850" w:type="dxa"/>
            <w:gridSpan w:val="5"/>
          </w:tcPr>
          <w:p>
            <w:pPr>
              <w:pStyle w:val="TableParagraph"/>
              <w:spacing w:before="79"/>
              <w:ind w:left="5810" w:right="5785"/>
              <w:jc w:val="center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724" w:type="dxa"/>
          </w:tcPr>
          <w:p>
            <w:pPr>
              <w:pStyle w:val="TableParagraph"/>
              <w:spacing w:before="79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6840" w:h="11910" w:orient="landscape"/>
      <w:pgMar w:header="0" w:footer="199" w:top="220" w:bottom="3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5.100006pt;margin-top:570.491028pt;width:74.150pt;height:10.65pt;mso-position-horizontal-relative:page;mso-position-vertical-relative:page;z-index:-17226240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pacing w:val="2"/>
                    <w:sz w:val="17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"/>
                    <w:sz w:val="17"/>
                  </w:rPr>
                  <w:t> 页，共 </w:t>
                </w:r>
                <w:r>
                  <w:rPr>
                    <w:sz w:val="17"/>
                  </w:rPr>
                  <w:t>8</w:t>
                </w:r>
                <w:r>
                  <w:rPr>
                    <w:spacing w:val="2"/>
                    <w:sz w:val="17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9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4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5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6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7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8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9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04" w:hanging="206"/>
      </w:pPr>
      <w:rPr>
        <w:rFonts w:hint="default"/>
        <w:lang w:val="en-US" w:eastAsia="zh-CN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9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4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5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6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7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8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9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04" w:hanging="206"/>
      </w:pPr>
      <w:rPr>
        <w:rFonts w:hint="default"/>
        <w:lang w:val="en-US" w:eastAsia="zh-CN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9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4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5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6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7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8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9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04" w:hanging="206"/>
      </w:pPr>
      <w:rPr>
        <w:rFonts w:hint="default"/>
        <w:lang w:val="en-US" w:eastAsia="zh-CN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39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4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5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6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7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8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9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04" w:hanging="206"/>
      </w:pPr>
      <w:rPr>
        <w:rFonts w:hint="default"/>
        <w:lang w:val="en-US" w:eastAsia="zh-CN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9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4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5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6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7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8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9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04" w:hanging="206"/>
      </w:pPr>
      <w:rPr>
        <w:rFonts w:hint="default"/>
        <w:lang w:val="en-US" w:eastAsia="zh-CN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7">
    <w:multiLevelType w:val="hybridMultilevel"/>
    <w:lvl w:ilvl="0">
      <w:start w:val="3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9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4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5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6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7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8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9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04" w:hanging="206"/>
      </w:pPr>
      <w:rPr>
        <w:rFonts w:hint="default"/>
        <w:lang w:val="en-US" w:eastAsia="zh-CN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9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4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5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6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7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8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9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04" w:hanging="206"/>
      </w:pPr>
      <w:rPr>
        <w:rFonts w:hint="default"/>
        <w:lang w:val="en-US" w:eastAsia="zh-CN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9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4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5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6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7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8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9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04" w:hanging="206"/>
      </w:pPr>
      <w:rPr>
        <w:rFonts w:hint="default"/>
        <w:lang w:val="en-US" w:eastAsia="zh-CN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45" w:hanging="206"/>
        <w:jc w:val="left"/>
      </w:pPr>
      <w:rPr>
        <w:rFonts w:hint="default" w:ascii="SimSun" w:hAnsi="SimSun" w:eastAsia="SimSun" w:cs="SimSun"/>
        <w:spacing w:val="1"/>
        <w:w w:val="100"/>
        <w:sz w:val="18"/>
        <w:szCs w:val="1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20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16" w:hanging="20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4" w:hanging="20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2" w:hanging="20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80" w:hanging="20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68" w:hanging="20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56" w:hanging="20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44" w:hanging="206"/>
      </w:pPr>
      <w:rPr>
        <w:rFonts w:hint="default"/>
        <w:lang w:val="en-US" w:eastAsia="zh-CN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4"/>
      <w:szCs w:val="3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2024-04-03T07:09:22Z</dcterms:created>
  <dcterms:modified xsi:type="dcterms:W3CDTF">2024-04-03T07:09:22Z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2024-04-03T00:00:00Z</vt:filetime>
  </property>
</Properties>
</file>