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tabs>
          <w:tab w:val="left" w:pos="0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2</w:t>
      </w:r>
    </w:p>
    <w:p>
      <w:pPr>
        <w:pageBreakBefore w:val="0"/>
        <w:widowControl w:val="0"/>
        <w:tabs>
          <w:tab w:val="left" w:pos="0"/>
        </w:tabs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基层岗简介表</w:t>
      </w:r>
    </w:p>
    <w:tbl>
      <w:tblPr>
        <w:tblStyle w:val="7"/>
        <w:tblW w:w="150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943"/>
        <w:gridCol w:w="4007"/>
        <w:gridCol w:w="790"/>
        <w:gridCol w:w="1325"/>
        <w:gridCol w:w="5605"/>
        <w:gridCol w:w="1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选聘岗位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选聘人数</w:t>
            </w:r>
          </w:p>
        </w:tc>
        <w:tc>
          <w:tcPr>
            <w:tcW w:w="8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J01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雪堰镇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从事招商引智、科技创新、人才合作交流等工作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经济类：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有1年以上相关工作经历者优先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J02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雪堰镇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从事旅游管理类工作，围绕旅游区规划设计、乡村旅游规划、文旅策划经营等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工商管理类：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旅游管理；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公共管理类：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游管理、旅游规划与设计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有景区运营、乡村旅游工作经历者优先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J03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前黄镇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从事服务业发展和管理工作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公共管理类：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公共事业管理、工商管理、公共管理、食品经济管理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J04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前黄镇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从事招商引资、项目对接工作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招商管理、乡镇企业管理、经济管理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J05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嘉泽镇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从事项目招引、人才引进工作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经济类：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经济学、金融学、投资学、金融、经济与金融、产业经济学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公共管理类：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公共管理学、人力资源管理、行政管理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J06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嘉泽镇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从事经济分析、财务财会工作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财务财会类：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会计学、财务管理、会计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36A072-3C15-406A-8322-245A3179AC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21F7E68-64B3-48AC-9328-66B6711FE12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ADB2309-80E4-451C-996B-824FD2CAC29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4234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- 31 -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- 31 -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MDRmZjQ3YzRiZjlhOWU3ODdlNTA2NTkxZWUyNDkifQ=="/>
  </w:docVars>
  <w:rsids>
    <w:rsidRoot w:val="42C222EF"/>
    <w:rsid w:val="0C5133CC"/>
    <w:rsid w:val="10B53D43"/>
    <w:rsid w:val="14366C20"/>
    <w:rsid w:val="16080DBC"/>
    <w:rsid w:val="1A445924"/>
    <w:rsid w:val="26E2007A"/>
    <w:rsid w:val="27562E7E"/>
    <w:rsid w:val="281F4EFF"/>
    <w:rsid w:val="2C8C08B4"/>
    <w:rsid w:val="2D26449A"/>
    <w:rsid w:val="33092244"/>
    <w:rsid w:val="3E9E1A93"/>
    <w:rsid w:val="3F3F357C"/>
    <w:rsid w:val="42C222EF"/>
    <w:rsid w:val="43DC004A"/>
    <w:rsid w:val="52786294"/>
    <w:rsid w:val="5A4A10DF"/>
    <w:rsid w:val="5CD652DB"/>
    <w:rsid w:val="6B451364"/>
    <w:rsid w:val="7AC9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61"/>
    <w:basedOn w:val="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11"/>
    <w:basedOn w:val="8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2">
    <w:name w:val="font2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3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51"/>
    <w:basedOn w:val="8"/>
    <w:autoRedefine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11705</Words>
  <Characters>12187</Characters>
  <Lines>0</Lines>
  <Paragraphs>0</Paragraphs>
  <TotalTime>2369</TotalTime>
  <ScaleCrop>false</ScaleCrop>
  <LinksUpToDate>false</LinksUpToDate>
  <CharactersWithSpaces>12487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2023-02-15T01:20:00Z</dcterms:created>
  <dc:creator>woody1986</dc:creator>
  <cp:lastModifiedBy>Administrator</cp:lastModifiedBy>
  <cp:lastPrinted>2024-03-28T01:47:00Z</cp:lastPrinted>
  <dcterms:modified xsi:type="dcterms:W3CDTF">2024-03-29T00:53:13Z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1B4D97859EB04B65A6C0544D7C16BE71_13</vt:lpwstr>
  </property>
</Properties>
</file>