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富顺县西湖文化旅游发展有限公司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2024年公开招聘工作人员岗位一览表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711"/>
        <w:gridCol w:w="527"/>
        <w:gridCol w:w="540"/>
        <w:gridCol w:w="562"/>
        <w:gridCol w:w="905"/>
        <w:gridCol w:w="1786"/>
        <w:gridCol w:w="3446"/>
        <w:gridCol w:w="480"/>
        <w:gridCol w:w="540"/>
        <w:gridCol w:w="1360"/>
        <w:gridCol w:w="490"/>
        <w:gridCol w:w="1112"/>
        <w:gridCol w:w="574"/>
        <w:gridCol w:w="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公司级别</w:t>
            </w:r>
          </w:p>
        </w:tc>
        <w:tc>
          <w:tcPr>
            <w:tcW w:w="72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3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最低服务期限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岗位职责/工作任务描述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年龄上限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岗位资格证书</w:t>
            </w: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富顺县西湖文化旅游发展有限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二级企业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党政综合岗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负责党建党务、意识形态、精神文明建设、群团、组织生活、行政内勤等工作。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1.中国共产党党员，政治觉悟高，熟悉党务工作，有较强的组织协调能力；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2.具备较强的文字功底，写作能力突出；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3.熟练使用办公软件和计算机操作，从事党建、行政管理工作2年以上。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行政管理、文秘教育、汉语言文学等相关专业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纪检风控岗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负责制定规章制度实施和监督纪律、纪律监察、党风廉政建设、风险管控等工作。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1.中国共产党员，熟悉党的方针政策、纪检监察工作的相关制度规定；                                                         2.有较强的责任心和抗压能力；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3.熟练使用办公软件和计算机操作，从事纪检监控、风险评估、法务工作2年以上的工作经验。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4.有5年以上纪检监控、风险评估、法务工作经验或获得县级及以上表彰、奖励可适当放宽年龄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法学、法律事务等相关专业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负责公司经济业务的财务核算、编制财务相关报表、税务申报、债权债务核算管理、财务预决算等工作。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1.熟悉企业经营管理和财务管理工作，拥有履行岗位职责所必需的专业知识和能力；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2.丰富的资金业务管理经验，能适应高强度的工作，具备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级会计师及以上资格；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3.熟练使用办公软件和计算机操作，从事会计、财务管理工作2年以上的工作经历。                            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财务管理、会计学、财务会计教育、审计学、金融学、经济管理等专业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级会计师资格证书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负责工程项目造价及管理，合同执行中的费用及成本方面控制，审核施工图纸、各项施工技术方案等工作。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1.熟悉国家工程建设相关法律、法规，熟悉工程建设全过程管理，掌握建筑工程设计、施工及验收技术规范；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工程管理中级以上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职称或工程管理二级执业资格证书；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3.熟练使用办公软件和计算机操作，从事工程及造价管理工作5年以上工作经历。                           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工程造价、工程管理、建筑工程教育、土木工程等工程专业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工程管理中级以上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职称或工程管理二级执业资格证书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生产经营类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民宿管理岗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负责民宿运营管理，民宿活动方案策划执行，负责民宿员工服务意识及业务技能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各类商务接待等工作。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1.熟悉酒店、民宿等运营管理流程，有较强责任心、沟通能力及执行力；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2.具备良好的礼仪常识、创新思维、应变能力、突发事件处理能力、及营销能力；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3.熟练使用办公软件和计算机操作，从事酒店、民宿宣传管理工作3年以上工作经历。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4.有5年以上酒店、民宿宣传管理工作经验优先。                        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工商管理、项目管理、市场营销、商务策划管理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、行政管理、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文化产业管理等相关专业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宣传策划岗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负责公司党政宣传、企业文化建设、活动业务策划、公众号等网络平台建设维护等工作。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熟悉市场动态，具有较强的市场敏感度和洞察，掌握新媒体发展趋势，并具备相关运营管理经验；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具备良好的创新思维及策划分析能力，擅长品牌建设与市场推广、新媒体运营管理、企业文化建设、线上线下活动策划等；                             3.熟练使用办公软件和计算机操作，从事宣传策划、品牌建设推广工作5年以上工作经历。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4.有8年以上品牌建设推广或宣传策划工作经验、品牌打造推广成功案例、研究生以上学历优先。             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工商管理、营销策划、公关传媒、新闻学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、行政管理、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广告学等专业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负责视频拍摄，宣传文案写作，活动策划等工作。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1.能够独立完成中短视频的策划、拍摄，有外景拍摄经验；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2.具备良好的文字功底，有较强的责任心和事业心，具备中级摄影师及以上资格；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3.熟练使用办公软件和计算机操作，从事视频拍摄、宣传策划工作5年以上工作经历。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4.有8年以上视频拍摄、宣传策划工作经验，作品获得市级以上奖励可适当放宽条件。                   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摄影、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戏剧影视美术设计、商务策划管理、数字媒体技术、媒体创意等相关专业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中级摄影师职业资格证书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新媒体运营岗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负责抖音视频号等新媒体的运营直播、农特产品的整合销售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、视频的剪辑制作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等工作。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1.熟悉抖音等各类新媒体平台渠道运作，会使用PR、AE、Pr等剪辑软件，能够独立完成中短视频的剪辑、后期制作；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2.具备良好的文字功底，熟悉文案写作，有较强的责任心和事业心；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3.熟练使用办公软件和计算机操作，从事视频号、公众号等新媒体运营管理、视频剪辑、数据分析或旅游策划等工作者优先。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网络工程、商务策划管理、数字媒体技术、媒体创意、旅游管理、数据科学与大数据技术、计算机科学与技术等相关专业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负责公司的市场渠道开拓、维护及销售工作，动态把控市场价格，维护和开辟新的销售渠道和新客户，汇总市场相关讯息等。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1.具备良好的沟通、协调、分析和解决问题的能力；                   2.具备较强的事业心、领导能力、市场洞察力和创新能力和良好的客户服务意识和团队合作精神；                                            3.熟练使用办公软件和计算机操作，从事市场管理、营销等工作者优先。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全日制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22"/>
          <w:szCs w:val="22"/>
          <w:highlight w:val="none"/>
          <w:lang w:val="en-US" w:eastAsia="zh-CN"/>
        </w:rPr>
      </w:pPr>
    </w:p>
    <w:p>
      <w:pPr>
        <w:pStyle w:val="11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tabs>
          <w:tab w:val="left" w:pos="909"/>
        </w:tabs>
        <w:bidi w:val="0"/>
        <w:jc w:val="left"/>
        <w:rPr>
          <w:rFonts w:hint="eastAsia" w:eastAsia="宋体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仿宋" w:hAnsi="仿宋" w:eastAsia="仿宋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ABDD00"/>
    <w:multiLevelType w:val="singleLevel"/>
    <w:tmpl w:val="87ABDD00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">
    <w:nsid w:val="C28B9192"/>
    <w:multiLevelType w:val="singleLevel"/>
    <w:tmpl w:val="C28B9192"/>
    <w:lvl w:ilvl="0" w:tentative="0">
      <w:start w:val="1"/>
      <w:numFmt w:val="decimal"/>
      <w:pStyle w:val="8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NWY2YTM2ODE1OWVkOWQ0ODI5MDNhYzg2YWY4YzcifQ=="/>
    <w:docVar w:name="KSO_WPS_MARK_KEY" w:val="f42c4f79-6911-4d01-89ee-e5d7765af07d"/>
  </w:docVars>
  <w:rsids>
    <w:rsidRoot w:val="23C51308"/>
    <w:rsid w:val="00965083"/>
    <w:rsid w:val="029A1B3E"/>
    <w:rsid w:val="03C142B6"/>
    <w:rsid w:val="04514D6A"/>
    <w:rsid w:val="05720B50"/>
    <w:rsid w:val="074309F6"/>
    <w:rsid w:val="08395955"/>
    <w:rsid w:val="086E5136"/>
    <w:rsid w:val="08DB0795"/>
    <w:rsid w:val="099730C7"/>
    <w:rsid w:val="09A40011"/>
    <w:rsid w:val="09DE67B4"/>
    <w:rsid w:val="09F14678"/>
    <w:rsid w:val="0A200E2D"/>
    <w:rsid w:val="0A742AB5"/>
    <w:rsid w:val="0A7D5943"/>
    <w:rsid w:val="0AEE0C79"/>
    <w:rsid w:val="0C86159B"/>
    <w:rsid w:val="0CC55A09"/>
    <w:rsid w:val="0D4E59FF"/>
    <w:rsid w:val="0E825B5E"/>
    <w:rsid w:val="0EC817E1"/>
    <w:rsid w:val="0FB64C56"/>
    <w:rsid w:val="0FB82358"/>
    <w:rsid w:val="1026274F"/>
    <w:rsid w:val="10B82612"/>
    <w:rsid w:val="119105B0"/>
    <w:rsid w:val="12152F8F"/>
    <w:rsid w:val="127669D8"/>
    <w:rsid w:val="138A25C3"/>
    <w:rsid w:val="13BA5D6B"/>
    <w:rsid w:val="16265F01"/>
    <w:rsid w:val="164D719B"/>
    <w:rsid w:val="174B67F9"/>
    <w:rsid w:val="17F673BF"/>
    <w:rsid w:val="18B50A7A"/>
    <w:rsid w:val="1A1C7FE3"/>
    <w:rsid w:val="1A2C531A"/>
    <w:rsid w:val="1A6C7730"/>
    <w:rsid w:val="1A9F3D3E"/>
    <w:rsid w:val="1AD5150D"/>
    <w:rsid w:val="1B1F0B0A"/>
    <w:rsid w:val="1BBD64F2"/>
    <w:rsid w:val="1C9A6E32"/>
    <w:rsid w:val="1D246F95"/>
    <w:rsid w:val="1DC30C27"/>
    <w:rsid w:val="1EB013BE"/>
    <w:rsid w:val="1F2332A4"/>
    <w:rsid w:val="1F775805"/>
    <w:rsid w:val="203E3FD2"/>
    <w:rsid w:val="20AC2D10"/>
    <w:rsid w:val="21117017"/>
    <w:rsid w:val="21411F86"/>
    <w:rsid w:val="223D20E1"/>
    <w:rsid w:val="224E16FF"/>
    <w:rsid w:val="2261739B"/>
    <w:rsid w:val="22B343FA"/>
    <w:rsid w:val="23A64680"/>
    <w:rsid w:val="23B23BD0"/>
    <w:rsid w:val="23C51308"/>
    <w:rsid w:val="24F50BC3"/>
    <w:rsid w:val="2521782D"/>
    <w:rsid w:val="261B0BB4"/>
    <w:rsid w:val="26C4383F"/>
    <w:rsid w:val="26E50D2A"/>
    <w:rsid w:val="27CB43C4"/>
    <w:rsid w:val="285A74F6"/>
    <w:rsid w:val="29736378"/>
    <w:rsid w:val="29F72CF2"/>
    <w:rsid w:val="2A0008B7"/>
    <w:rsid w:val="2B214151"/>
    <w:rsid w:val="2B923286"/>
    <w:rsid w:val="2C531F2A"/>
    <w:rsid w:val="2CCF6074"/>
    <w:rsid w:val="2D092E8B"/>
    <w:rsid w:val="2D187521"/>
    <w:rsid w:val="2DBC0615"/>
    <w:rsid w:val="2E0423DE"/>
    <w:rsid w:val="2F1B6430"/>
    <w:rsid w:val="30276EBC"/>
    <w:rsid w:val="30370C48"/>
    <w:rsid w:val="307C7A24"/>
    <w:rsid w:val="30BB3500"/>
    <w:rsid w:val="317503B0"/>
    <w:rsid w:val="31AF6305"/>
    <w:rsid w:val="31EC70F5"/>
    <w:rsid w:val="328A6C2A"/>
    <w:rsid w:val="33105381"/>
    <w:rsid w:val="33C30CAA"/>
    <w:rsid w:val="34C05919"/>
    <w:rsid w:val="35BE4019"/>
    <w:rsid w:val="366D4898"/>
    <w:rsid w:val="36981915"/>
    <w:rsid w:val="383274F3"/>
    <w:rsid w:val="38802D03"/>
    <w:rsid w:val="399003FF"/>
    <w:rsid w:val="39937D42"/>
    <w:rsid w:val="3BC74A4B"/>
    <w:rsid w:val="3C30065C"/>
    <w:rsid w:val="3C6605CE"/>
    <w:rsid w:val="3C78676A"/>
    <w:rsid w:val="3CDE27F6"/>
    <w:rsid w:val="3D1141CF"/>
    <w:rsid w:val="3D5B55B4"/>
    <w:rsid w:val="3E494B03"/>
    <w:rsid w:val="3E5D2089"/>
    <w:rsid w:val="3E666681"/>
    <w:rsid w:val="3EA62FA3"/>
    <w:rsid w:val="3F84315B"/>
    <w:rsid w:val="4086740A"/>
    <w:rsid w:val="409C408B"/>
    <w:rsid w:val="40ED3FBF"/>
    <w:rsid w:val="41AD09C3"/>
    <w:rsid w:val="41E06CA1"/>
    <w:rsid w:val="4202058A"/>
    <w:rsid w:val="435B55BC"/>
    <w:rsid w:val="438E56E3"/>
    <w:rsid w:val="4407632C"/>
    <w:rsid w:val="4441183E"/>
    <w:rsid w:val="44735770"/>
    <w:rsid w:val="44CD30D2"/>
    <w:rsid w:val="45701CAF"/>
    <w:rsid w:val="457E43CC"/>
    <w:rsid w:val="45A052EC"/>
    <w:rsid w:val="46475CAA"/>
    <w:rsid w:val="46FC5F47"/>
    <w:rsid w:val="46FF6B09"/>
    <w:rsid w:val="470B5E8A"/>
    <w:rsid w:val="477E09E7"/>
    <w:rsid w:val="48B352F3"/>
    <w:rsid w:val="4961028C"/>
    <w:rsid w:val="49750012"/>
    <w:rsid w:val="4A6E2C61"/>
    <w:rsid w:val="4AF30AAF"/>
    <w:rsid w:val="4B217CD3"/>
    <w:rsid w:val="4BA9141A"/>
    <w:rsid w:val="4BBF129A"/>
    <w:rsid w:val="4C5E4F57"/>
    <w:rsid w:val="4CBD63BF"/>
    <w:rsid w:val="4E2F2707"/>
    <w:rsid w:val="4EE66E49"/>
    <w:rsid w:val="4EF34D01"/>
    <w:rsid w:val="50584DB9"/>
    <w:rsid w:val="50CC06E1"/>
    <w:rsid w:val="51D13349"/>
    <w:rsid w:val="526146EB"/>
    <w:rsid w:val="52EF4B5B"/>
    <w:rsid w:val="53817C34"/>
    <w:rsid w:val="53C127F5"/>
    <w:rsid w:val="542E2C41"/>
    <w:rsid w:val="559D1844"/>
    <w:rsid w:val="583A0626"/>
    <w:rsid w:val="58BB2375"/>
    <w:rsid w:val="58C93758"/>
    <w:rsid w:val="59656C38"/>
    <w:rsid w:val="5A1A2B06"/>
    <w:rsid w:val="5A57529B"/>
    <w:rsid w:val="5B237E9B"/>
    <w:rsid w:val="5CBF6C14"/>
    <w:rsid w:val="5CFA0FBF"/>
    <w:rsid w:val="5F190F51"/>
    <w:rsid w:val="5F21609C"/>
    <w:rsid w:val="5F685A79"/>
    <w:rsid w:val="5F6C401A"/>
    <w:rsid w:val="5FDC5EDE"/>
    <w:rsid w:val="600B289F"/>
    <w:rsid w:val="6041573B"/>
    <w:rsid w:val="60C74A21"/>
    <w:rsid w:val="621F230A"/>
    <w:rsid w:val="622F4B23"/>
    <w:rsid w:val="65E63B9C"/>
    <w:rsid w:val="661E50AE"/>
    <w:rsid w:val="67F02AB0"/>
    <w:rsid w:val="68F77E6E"/>
    <w:rsid w:val="690D1230"/>
    <w:rsid w:val="69B144C0"/>
    <w:rsid w:val="6ACB7804"/>
    <w:rsid w:val="6AF1726A"/>
    <w:rsid w:val="6B713F07"/>
    <w:rsid w:val="6BB83AAF"/>
    <w:rsid w:val="6BEB6E2C"/>
    <w:rsid w:val="6C044D7B"/>
    <w:rsid w:val="6DC55A92"/>
    <w:rsid w:val="6E2138B6"/>
    <w:rsid w:val="6E54240F"/>
    <w:rsid w:val="6FBD6393"/>
    <w:rsid w:val="706525F9"/>
    <w:rsid w:val="70814BED"/>
    <w:rsid w:val="71041CF8"/>
    <w:rsid w:val="72D66A87"/>
    <w:rsid w:val="732F7A7A"/>
    <w:rsid w:val="73F43927"/>
    <w:rsid w:val="74A90698"/>
    <w:rsid w:val="750513C6"/>
    <w:rsid w:val="755F230C"/>
    <w:rsid w:val="75601085"/>
    <w:rsid w:val="75B90985"/>
    <w:rsid w:val="761D53B8"/>
    <w:rsid w:val="771E7941"/>
    <w:rsid w:val="77E15873"/>
    <w:rsid w:val="783D765C"/>
    <w:rsid w:val="7875412E"/>
    <w:rsid w:val="78F63C9E"/>
    <w:rsid w:val="7AFA7350"/>
    <w:rsid w:val="7D9B2CC1"/>
    <w:rsid w:val="7E2272E3"/>
    <w:rsid w:val="7E5958EF"/>
    <w:rsid w:val="7E7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6">
    <w:name w:val="Default Paragraph Font"/>
    <w:autoRedefine/>
    <w:semiHidden/>
    <w:qFormat/>
    <w:uiPriority w:val="0"/>
  </w:style>
  <w:style w:type="table" w:default="1" w:styleId="1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autoRedefine/>
    <w:unhideWhenUsed/>
    <w:qFormat/>
    <w:uiPriority w:val="99"/>
    <w:pPr>
      <w:ind w:left="800" w:leftChars="800"/>
    </w:pPr>
  </w:style>
  <w:style w:type="paragraph" w:styleId="3">
    <w:name w:val="Body Text"/>
    <w:basedOn w:val="1"/>
    <w:next w:val="4"/>
    <w:autoRedefine/>
    <w:qFormat/>
    <w:uiPriority w:val="0"/>
    <w:pPr>
      <w:spacing w:after="120"/>
    </w:pPr>
    <w:rPr>
      <w:rFonts w:ascii="Calibri" w:hAnsi="Calibri"/>
    </w:rPr>
  </w:style>
  <w:style w:type="paragraph" w:styleId="4">
    <w:name w:val="Body Text First Indent"/>
    <w:basedOn w:val="3"/>
    <w:autoRedefine/>
    <w:qFormat/>
    <w:uiPriority w:val="0"/>
    <w:pPr>
      <w:ind w:firstLine="420" w:firstLineChars="100"/>
    </w:pPr>
  </w:style>
  <w:style w:type="paragraph" w:styleId="5">
    <w:name w:val="Body Text Indent"/>
    <w:basedOn w:val="1"/>
    <w:next w:val="6"/>
    <w:autoRedefine/>
    <w:qFormat/>
    <w:uiPriority w:val="0"/>
    <w:pPr>
      <w:ind w:firstLine="619"/>
    </w:pPr>
    <w:rPr>
      <w:rFonts w:eastAsia="黑体"/>
      <w:sz w:val="32"/>
    </w:rPr>
  </w:style>
  <w:style w:type="paragraph" w:styleId="6">
    <w:name w:val="Body Text First Indent 2"/>
    <w:basedOn w:val="5"/>
    <w:next w:val="2"/>
    <w:autoRedefine/>
    <w:qFormat/>
    <w:uiPriority w:val="0"/>
    <w:pPr>
      <w:ind w:firstLine="420" w:firstLineChars="200"/>
    </w:pPr>
  </w:style>
  <w:style w:type="paragraph" w:styleId="7">
    <w:name w:val="Plain Text"/>
    <w:basedOn w:val="1"/>
    <w:next w:val="8"/>
    <w:autoRedefine/>
    <w:qFormat/>
    <w:uiPriority w:val="0"/>
    <w:rPr>
      <w:rFonts w:ascii="宋体" w:hAnsi="Courier New"/>
      <w:szCs w:val="21"/>
    </w:rPr>
  </w:style>
  <w:style w:type="paragraph" w:styleId="8">
    <w:name w:val="List Number 5"/>
    <w:basedOn w:val="1"/>
    <w:autoRedefine/>
    <w:qFormat/>
    <w:uiPriority w:val="0"/>
    <w:pPr>
      <w:numPr>
        <w:ilvl w:val="0"/>
        <w:numId w:val="1"/>
      </w:numPr>
    </w:pPr>
  </w:style>
  <w:style w:type="paragraph" w:styleId="9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able of figures"/>
    <w:basedOn w:val="1"/>
    <w:next w:val="1"/>
    <w:autoRedefine/>
    <w:qFormat/>
    <w:uiPriority w:val="0"/>
    <w:pPr>
      <w:ind w:leftChars="200" w:hanging="200" w:hangingChars="200"/>
    </w:pPr>
  </w:style>
  <w:style w:type="paragraph" w:styleId="1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autoRedefine/>
    <w:qFormat/>
    <w:uiPriority w:val="0"/>
    <w:pPr>
      <w:ind w:firstLine="880" w:firstLineChars="200"/>
      <w:jc w:val="left"/>
    </w:pPr>
    <w:rPr>
      <w:rFonts w:ascii="Arial" w:hAnsi="Arial" w:eastAsia="仿宋"/>
      <w:sz w:val="32"/>
    </w:rPr>
  </w:style>
  <w:style w:type="table" w:styleId="15">
    <w:name w:val="Table Grid"/>
    <w:basedOn w:val="1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autoRedefine/>
    <w:qFormat/>
    <w:uiPriority w:val="0"/>
    <w:rPr>
      <w:b/>
    </w:rPr>
  </w:style>
  <w:style w:type="character" w:styleId="18">
    <w:name w:val="page number"/>
    <w:autoRedefine/>
    <w:qFormat/>
    <w:uiPriority w:val="0"/>
    <w:rPr>
      <w:rFonts w:ascii="Times New Roman" w:hAnsi="Times New Roman" w:eastAsia="宋体" w:cs="Times New Roman"/>
    </w:rPr>
  </w:style>
  <w:style w:type="character" w:styleId="19">
    <w:name w:val="Emphasis"/>
    <w:basedOn w:val="16"/>
    <w:autoRedefine/>
    <w:qFormat/>
    <w:uiPriority w:val="0"/>
    <w:rPr>
      <w:i/>
    </w:rPr>
  </w:style>
  <w:style w:type="character" w:styleId="20">
    <w:name w:val="Hyperlink"/>
    <w:basedOn w:val="16"/>
    <w:autoRedefine/>
    <w:qFormat/>
    <w:uiPriority w:val="0"/>
    <w:rPr>
      <w:color w:val="0000FF"/>
      <w:u w:val="single"/>
    </w:rPr>
  </w:style>
  <w:style w:type="paragraph" w:customStyle="1" w:styleId="21">
    <w:name w:val="p0"/>
    <w:basedOn w:val="1"/>
    <w:autoRedefine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3896</Words>
  <Characters>4025</Characters>
  <Lines>0</Lines>
  <Paragraphs>0</Paragraphs>
  <TotalTime>0</TotalTime>
  <ScaleCrop>false</ScaleCrop>
  <LinksUpToDate>false</LinksUpToDate>
  <CharactersWithSpaces>4391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2023-05-04T09:46:00Z</dcterms:created>
  <dc:creator>lu</dc:creator>
  <cp:lastModifiedBy>Administrator</cp:lastModifiedBy>
  <cp:lastPrinted>2024-03-29T02:51:53Z</cp:lastPrinted>
  <dcterms:modified xsi:type="dcterms:W3CDTF">2024-03-29T03:11:40Z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F9423278CCFB40C08A9C1062BCE1FACF_13</vt:lpwstr>
  </property>
</Properties>
</file>