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pPr w:leftFromText="180" w:rightFromText="180" w:topFromText="0" w:bottomFromText="0" w:vertAnchor="page" w:horzAnchor="page" w:tblpX="1912" w:tblpY="2325"/>
        <w:tblOverlap w:val="never"/>
        <w:tblW w:w="0" w:type="auto"/>
        <w:tblLook w:val="04A0" w:firstRow="1" w:lastRow="0" w:firstColumn="1" w:lastColumn="0" w:noHBand="0" w:noVBand="1"/>
      </w:tblPr>
      <w:tblGrid>
        <w:gridCol w:w="1396"/>
        <w:gridCol w:w="510"/>
        <w:gridCol w:w="1350"/>
        <w:gridCol w:w="705"/>
        <w:gridCol w:w="1102"/>
        <w:gridCol w:w="1088"/>
        <w:gridCol w:w="908"/>
        <w:gridCol w:w="1410"/>
      </w:tblGrid>
      <w:tr>
        <w:trPr>
          <w:trHeight w:val="374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860" w:type="dxa"/>
            <w:gridSpan w:val="2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7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10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08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年龄</w:t>
            </w:r>
          </w:p>
        </w:tc>
        <w:tc>
          <w:tcPr>
            <w:tcW w:w="9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10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429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510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35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学历及专业</w:t>
            </w:r>
          </w:p>
        </w:tc>
        <w:tc>
          <w:tcPr>
            <w:tcW w:w="1807" w:type="dxa"/>
            <w:gridSpan w:val="2"/>
            <w:tcBorders/>
          </w:tcPr>
          <w:p>
            <w:pPr>
              <w:pStyle w:val="style0"/>
              <w:jc w:val="left"/>
              <w:rPr/>
            </w:pPr>
          </w:p>
        </w:tc>
        <w:tc>
          <w:tcPr>
            <w:tcW w:w="1088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49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63" w:type="dxa"/>
            <w:gridSpan w:val="6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09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手机及邮箱</w:t>
            </w:r>
          </w:p>
        </w:tc>
        <w:tc>
          <w:tcPr>
            <w:tcW w:w="3667" w:type="dxa"/>
            <w:gridSpan w:val="4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088" w:type="dxa"/>
            <w:vMerge w:val="restart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08" w:type="dxa"/>
            <w:vMerge w:val="restart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182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67" w:type="dxa"/>
            <w:gridSpan w:val="4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088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908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47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667" w:type="dxa"/>
            <w:gridSpan w:val="4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088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08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1410" w:type="dxa"/>
            <w:vMerge w:val="continue"/>
            <w:tcBorders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5781" w:hRule="atLeast"/>
        </w:trPr>
        <w:tc>
          <w:tcPr>
            <w:tcW w:w="1396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7073" w:type="dxa"/>
            <w:gridSpan w:val="7"/>
            <w:tcBorders/>
          </w:tcPr>
          <w:p>
            <w:pPr>
              <w:pStyle w:val="style0"/>
              <w:rPr>
                <w:b/>
              </w:rPr>
            </w:pPr>
          </w:p>
          <w:bookmarkStart w:id="0" w:name="_GoBack"/>
          <w:bookmarkEnd w:id="0"/>
          <w:p>
            <w:pPr>
              <w:pStyle w:val="style0"/>
              <w:rPr/>
            </w:pPr>
          </w:p>
          <w:p>
            <w:pPr>
              <w:pStyle w:val="style0"/>
              <w:rPr>
                <w:rFonts w:hint="eastAsia"/>
              </w:rPr>
            </w:pPr>
          </w:p>
        </w:tc>
      </w:tr>
    </w:tbl>
    <w:p>
      <w:pPr>
        <w:pStyle w:val="style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聘用人员报名表</w:t>
      </w:r>
    </w:p>
    <w:p>
      <w:pPr>
        <w:pStyle w:val="style0"/>
        <w:rPr>
          <w:rFonts w:ascii="华文楷体" w:cs="华文楷体" w:eastAsia="华文楷体" w:hAnsi="华文楷体"/>
          <w:szCs w:val="21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华文楷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7AA48B0"/>
    <w:lvl w:ilvl="0" w:tplc="0409000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FF6003E"/>
    <w:lvl w:ilvl="0" w:tplc="CAA0E0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EA00EE2"/>
    <w:lvl w:ilvl="0" w:tplc="0409000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Words>54</Words>
  <Pages>1</Pages>
  <Characters>54</Characters>
  <Application>WPS Office</Application>
  <DocSecurity>0</DocSecurity>
  <Paragraphs>55</Paragraphs>
  <ScaleCrop>false</ScaleCrop>
  <LinksUpToDate>false</LinksUpToDate>
  <CharactersWithSpaces>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2021-12-08T11:14:00Z</dcterms:created>
  <dc:creator>骆驼23号</dc:creator>
  <lastModifiedBy>V2242A</lastModifiedBy>
  <dcterms:modified xsi:type="dcterms:W3CDTF">2024-03-27T08:59:33Z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E082DDE246684778956B03CC91AFE65E</vt:lpwstr>
  </property>
</Properties>
</file>