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276"/>
        <w:gridCol w:w="284"/>
        <w:gridCol w:w="567"/>
        <w:gridCol w:w="567"/>
        <w:gridCol w:w="141"/>
        <w:gridCol w:w="1053"/>
        <w:gridCol w:w="507"/>
        <w:gridCol w:w="768"/>
        <w:gridCol w:w="1418"/>
        <w:gridCol w:w="35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27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方正小标宋_GBK" w:hAnsi="Times New Roman" w:eastAsia="方正小标宋_GBK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Times New Roman" w:eastAsia="方正小标宋_GBK"/>
                <w:bCs/>
                <w:kern w:val="0"/>
                <w:sz w:val="44"/>
                <w:szCs w:val="44"/>
              </w:rPr>
              <w:t>大顺镇招聘村（社区）干部</w:t>
            </w:r>
          </w:p>
          <w:p>
            <w:pPr>
              <w:spacing w:line="540" w:lineRule="exact"/>
              <w:jc w:val="center"/>
              <w:rPr>
                <w:rFonts w:ascii="方正小标宋_GBK" w:hAnsi="Times New Roman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44"/>
                <w:szCs w:val="44"/>
              </w:rPr>
              <w:t>报名登记表</w:t>
            </w:r>
            <w:bookmarkEnd w:id="0"/>
          </w:p>
          <w:p>
            <w:pPr>
              <w:spacing w:line="540" w:lineRule="exact"/>
              <w:jc w:val="center"/>
              <w:rPr>
                <w:rFonts w:ascii="方正小标宋_GBK" w:hAnsi="Times New Roman" w:eastAsia="方正小标宋_GBK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 片</w:t>
            </w:r>
            <w:r>
              <w:rPr>
                <w:rFonts w:hint="eastAsia" w:ascii="方正仿宋_GBK" w:eastAsia="方正仿宋_GBK"/>
                <w:szCs w:val="21"/>
              </w:rPr>
              <w:br w:type="textWrapping"/>
            </w:r>
            <w:r>
              <w:rPr>
                <w:rFonts w:hint="eastAsia" w:ascii="方正仿宋_GBK" w:eastAsia="方正仿宋_GBK"/>
                <w:szCs w:val="21"/>
              </w:rPr>
              <w:t>（</w:t>
            </w:r>
            <w:r>
              <w:rPr>
                <w:rFonts w:hint="eastAsia" w:ascii="方正仿宋_GBK" w:hAnsi="微软雅黑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寸免冠彩照</w:t>
            </w:r>
            <w:r>
              <w:rPr>
                <w:rFonts w:hint="eastAsia" w:ascii="方正仿宋_GBK" w:hAnsi="微软雅黑" w:eastAsia="方正仿宋_GBK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籍贯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最高学历、学位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毕业院校及专业</w:t>
            </w:r>
          </w:p>
        </w:tc>
        <w:tc>
          <w:tcPr>
            <w:tcW w:w="42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报考意愿（排序）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(  )书记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(  )副书记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(  )综治专干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( </w:t>
            </w:r>
            <w:r>
              <w:rPr>
                <w:rFonts w:ascii="Arial" w:hAnsi="Arial" w:eastAsia="仿宋" w:cs="Arial"/>
                <w:kern w:val="0"/>
                <w:sz w:val="24"/>
              </w:rPr>
              <w:t>√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)综服专干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成员情况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称谓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主要学习及工作经历</w:t>
            </w:r>
          </w:p>
        </w:tc>
        <w:tc>
          <w:tcPr>
            <w:tcW w:w="8782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878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782" w:type="dxa"/>
            <w:gridSpan w:val="11"/>
            <w:vAlign w:val="center"/>
          </w:tcPr>
          <w:p>
            <w:pPr>
              <w:tabs>
                <w:tab w:val="left" w:pos="4014"/>
              </w:tabs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4014"/>
              </w:tabs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审核人：     </w:t>
            </w:r>
          </w:p>
          <w:p>
            <w:pPr>
              <w:tabs>
                <w:tab w:val="left" w:pos="4014"/>
              </w:tabs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年    月   日                </w:t>
            </w:r>
          </w:p>
        </w:tc>
      </w:tr>
    </w:tbl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ZDUwMzA2OGNhZWE4NjBlMTg4Nzk4OGEzZDFiYWYifQ=="/>
  </w:docVars>
  <w:rsids>
    <w:rsidRoot w:val="172B2B4B"/>
    <w:rsid w:val="003F020A"/>
    <w:rsid w:val="007B12D2"/>
    <w:rsid w:val="172B2B4B"/>
    <w:rsid w:val="37C83857"/>
    <w:rsid w:val="388C2274"/>
    <w:rsid w:val="3F7A2D1A"/>
    <w:rsid w:val="573E6A86"/>
    <w:rsid w:val="5CD539FD"/>
    <w:rsid w:val="71551BD5"/>
    <w:rsid w:val="73201944"/>
    <w:rsid w:val="7F4532BA"/>
    <w:rsid w:val="EBDFD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1866</Characters>
  <Lines>15</Lines>
  <Paragraphs>4</Paragraphs>
  <TotalTime>16</TotalTime>
  <ScaleCrop>false</ScaleCrop>
  <LinksUpToDate>false</LinksUpToDate>
  <CharactersWithSpaces>2189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2024-03-06T14:15:00Z</dcterms:created>
  <dc:creator>Je t'aime Je t'adore</dc:creator>
  <cp:lastModifiedBy>user</cp:lastModifiedBy>
  <dcterms:modified xsi:type="dcterms:W3CDTF">2024-03-12T10:20:38Z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1450A0749E334096BC25C3CAAD439A85_13</vt:lpwstr>
  </property>
</Properties>
</file>