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Theme="majorEastAsia" w:hAnsiTheme="majorEastAsia" w:eastAsiaTheme="majorEastAsia" w:cstheme="majorEastAsia"/>
          <w:b/>
          <w:bCs/>
          <w:color w:val="auto"/>
          <w:spacing w:val="0"/>
          <w:sz w:val="36"/>
          <w:szCs w:val="36"/>
          <w:u w:val="none"/>
          <w:lang w:val="en-US" w:eastAsia="zh-CN"/>
        </w:rPr>
      </w:pPr>
      <w:bookmarkStart w:id="0" w:name="_GoBack"/>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lang w:val="en-US" w:eastAsia="zh-CN"/>
        </w:rPr>
      </w:pPr>
      <w:r>
        <w:rPr>
          <w:rFonts w:hint="eastAsia" w:asciiTheme="majorEastAsia" w:hAnsiTheme="majorEastAsia" w:eastAsiaTheme="majorEastAsia" w:cstheme="majorEastAsia"/>
          <w:b/>
          <w:bCs/>
          <w:color w:val="auto"/>
          <w:spacing w:val="0"/>
          <w:sz w:val="36"/>
          <w:szCs w:val="36"/>
          <w:u w:val="none"/>
          <w:lang w:val="en-US" w:eastAsia="zh-CN"/>
        </w:rPr>
        <w:t>包头市水务（集团）有限公司招聘岗位信息表</w:t>
      </w:r>
    </w:p>
    <w:bookmarkEnd w:id="0"/>
    <w:tbl>
      <w:tblPr>
        <w:tblStyle w:val="11"/>
        <w:tblW w:w="10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220"/>
        <w:gridCol w:w="827"/>
        <w:gridCol w:w="5087"/>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8"/>
                <w:szCs w:val="28"/>
                <w:shd w:val="clear" w:color="auto" w:fill="FFFFFF"/>
                <w:vertAlign w:val="baseline"/>
                <w:lang w:val="en-US" w:eastAsia="zh-CN"/>
              </w:rPr>
            </w:pPr>
            <w:r>
              <w:rPr>
                <w:rFonts w:hint="eastAsia" w:ascii="宋体" w:hAnsi="宋体" w:cs="宋体"/>
                <w:b/>
                <w:bCs/>
                <w:kern w:val="2"/>
                <w:sz w:val="28"/>
                <w:szCs w:val="28"/>
                <w:lang w:val="en-US" w:eastAsia="zh-CN" w:bidi="ar-SA"/>
              </w:rPr>
              <w:t>序号</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岗位</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8"/>
                <w:szCs w:val="28"/>
                <w:shd w:val="clear" w:color="auto" w:fill="FFFFFF"/>
                <w:vertAlign w:val="baseline"/>
                <w:lang w:val="en-US" w:eastAsia="zh-CN"/>
              </w:rPr>
            </w:pPr>
            <w:r>
              <w:rPr>
                <w:rFonts w:hint="eastAsia" w:ascii="宋体" w:hAnsi="宋体" w:eastAsia="宋体" w:cs="宋体"/>
                <w:b/>
                <w:bCs/>
                <w:sz w:val="28"/>
                <w:szCs w:val="28"/>
              </w:rPr>
              <w:t>名称</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8"/>
                <w:szCs w:val="28"/>
                <w:shd w:val="clear" w:color="auto" w:fill="FFFFFF"/>
                <w:vertAlign w:val="baseline"/>
                <w:lang w:val="en-US" w:eastAsia="zh-CN"/>
              </w:rPr>
            </w:pPr>
            <w:r>
              <w:rPr>
                <w:rFonts w:hint="eastAsia" w:ascii="宋体" w:hAnsi="宋体" w:cs="宋体"/>
                <w:b/>
                <w:bCs/>
                <w:sz w:val="28"/>
                <w:szCs w:val="28"/>
                <w:lang w:eastAsia="zh-CN"/>
              </w:rPr>
              <w:t>招聘</w:t>
            </w:r>
            <w:r>
              <w:rPr>
                <w:rFonts w:hint="eastAsia" w:ascii="宋体" w:hAnsi="宋体" w:eastAsia="宋体" w:cs="宋体"/>
                <w:b/>
                <w:bCs/>
                <w:sz w:val="28"/>
                <w:szCs w:val="28"/>
              </w:rPr>
              <w:t>计划</w:t>
            </w:r>
          </w:p>
        </w:tc>
        <w:tc>
          <w:tcPr>
            <w:tcW w:w="508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8"/>
                <w:szCs w:val="28"/>
                <w:shd w:val="clear" w:color="auto" w:fill="FFFFFF"/>
                <w:vertAlign w:val="baseline"/>
                <w:lang w:val="en-US" w:eastAsia="zh-CN"/>
              </w:rPr>
            </w:pPr>
            <w:r>
              <w:rPr>
                <w:rFonts w:hint="eastAsia" w:ascii="宋体" w:hAnsi="宋体" w:cs="宋体"/>
                <w:b/>
                <w:bCs/>
                <w:sz w:val="28"/>
                <w:szCs w:val="28"/>
                <w:lang w:eastAsia="zh-CN"/>
              </w:rPr>
              <w:t>学历及专业要求</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b/>
                <w:bCs/>
                <w:sz w:val="28"/>
                <w:szCs w:val="28"/>
                <w:lang w:eastAsia="zh-CN"/>
              </w:rPr>
            </w:pPr>
            <w:r>
              <w:rPr>
                <w:rFonts w:hint="eastAsia" w:ascii="宋体" w:hAnsi="宋体" w:cs="宋体"/>
                <w:b/>
                <w:bCs/>
                <w:sz w:val="28"/>
                <w:szCs w:val="28"/>
                <w:lang w:eastAsia="zh-CN"/>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cs="宋体"/>
                <w:b/>
                <w:bCs/>
                <w:kern w:val="2"/>
                <w:sz w:val="28"/>
                <w:szCs w:val="28"/>
                <w:lang w:val="en-US" w:eastAsia="zh-CN" w:bidi="ar-SA"/>
              </w:rPr>
            </w:pPr>
            <w:r>
              <w:rPr>
                <w:rFonts w:hint="eastAsia" w:ascii="仿宋_GB2312" w:hAnsi="仿宋_GB2312" w:eastAsia="仿宋_GB2312" w:cs="仿宋_GB2312"/>
                <w:color w:val="auto"/>
                <w:sz w:val="24"/>
                <w:szCs w:val="24"/>
                <w:shd w:val="clear" w:color="auto" w:fill="FFFFFF"/>
                <w:vertAlign w:val="baseline"/>
                <w:lang w:val="en-US" w:eastAsia="zh-CN"/>
              </w:rPr>
              <w:t>1</w:t>
            </w:r>
          </w:p>
        </w:tc>
        <w:tc>
          <w:tcPr>
            <w:tcW w:w="122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管网工程</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sz w:val="28"/>
                <w:szCs w:val="28"/>
              </w:rPr>
            </w:pPr>
            <w:r>
              <w:rPr>
                <w:rFonts w:hint="eastAsia" w:ascii="仿宋_GB2312" w:hAnsi="仿宋_GB2312" w:eastAsia="仿宋_GB2312" w:cs="仿宋_GB2312"/>
                <w:i w:val="0"/>
                <w:iCs w:val="0"/>
                <w:color w:val="auto"/>
                <w:kern w:val="0"/>
                <w:sz w:val="24"/>
                <w:szCs w:val="24"/>
                <w:u w:val="none"/>
                <w:lang w:val="en-US" w:eastAsia="zh-CN" w:bidi="ar"/>
              </w:rPr>
              <w:t>技术岗</w:t>
            </w:r>
          </w:p>
        </w:tc>
        <w:tc>
          <w:tcPr>
            <w:tcW w:w="82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8人</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bCs/>
                <w:sz w:val="28"/>
                <w:szCs w:val="28"/>
                <w:lang w:eastAsia="zh-CN"/>
              </w:rPr>
            </w:pPr>
          </w:p>
        </w:tc>
        <w:tc>
          <w:tcPr>
            <w:tcW w:w="508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学历：</w:t>
            </w:r>
            <w:r>
              <w:rPr>
                <w:rFonts w:hint="eastAsia" w:ascii="仿宋_GB2312" w:hAnsi="仿宋_GB2312" w:eastAsia="仿宋_GB2312" w:cs="仿宋_GB2312"/>
                <w:i w:val="0"/>
                <w:iCs w:val="0"/>
                <w:color w:val="auto"/>
                <w:kern w:val="0"/>
                <w:sz w:val="24"/>
                <w:szCs w:val="24"/>
                <w:u w:val="none"/>
                <w:lang w:val="en-US" w:eastAsia="zh-CN" w:bidi="ar"/>
              </w:rPr>
              <w:t>全日制大学本科及以上学历，</w:t>
            </w:r>
            <w:r>
              <w:rPr>
                <w:rFonts w:hint="eastAsia" w:ascii="仿宋_GB2312" w:hAnsi="仿宋_GB2312" w:eastAsia="仿宋_GB2312" w:cs="仿宋_GB2312"/>
                <w:sz w:val="24"/>
                <w:szCs w:val="24"/>
                <w:lang w:val="en-US" w:eastAsia="zh-CN"/>
              </w:rPr>
              <w:t>学士及以上学位。</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b/>
                <w:bCs/>
                <w:sz w:val="28"/>
                <w:szCs w:val="28"/>
                <w:lang w:eastAsia="zh-CN"/>
              </w:rPr>
            </w:pPr>
            <w:r>
              <w:rPr>
                <w:rFonts w:hint="eastAsia" w:ascii="仿宋_GB2312" w:hAnsi="仿宋_GB2312" w:eastAsia="仿宋_GB2312" w:cs="仿宋_GB2312"/>
                <w:b/>
                <w:bCs/>
                <w:i w:val="0"/>
                <w:iCs w:val="0"/>
                <w:color w:val="auto"/>
                <w:kern w:val="0"/>
                <w:sz w:val="24"/>
                <w:szCs w:val="24"/>
                <w:u w:val="none"/>
                <w:lang w:val="en-US" w:eastAsia="zh-CN" w:bidi="ar"/>
              </w:rPr>
              <w:t>专业：</w:t>
            </w:r>
            <w:r>
              <w:rPr>
                <w:rFonts w:hint="eastAsia" w:ascii="仿宋_GB2312" w:hAnsi="仿宋_GB2312" w:eastAsia="仿宋_GB2312" w:cs="仿宋_GB2312"/>
                <w:i w:val="0"/>
                <w:iCs w:val="0"/>
                <w:color w:val="000000"/>
                <w:kern w:val="0"/>
                <w:sz w:val="24"/>
                <w:szCs w:val="24"/>
                <w:u w:val="none"/>
                <w:lang w:val="en-US" w:eastAsia="zh-CN" w:bidi="ar"/>
              </w:rPr>
              <w:t>给排水科学与工程。</w:t>
            </w:r>
          </w:p>
        </w:tc>
        <w:tc>
          <w:tcPr>
            <w:tcW w:w="256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b/>
                <w:bCs/>
                <w:sz w:val="28"/>
                <w:szCs w:val="28"/>
                <w:lang w:eastAsia="zh-CN"/>
              </w:rPr>
            </w:pPr>
            <w:r>
              <w:rPr>
                <w:rFonts w:hint="eastAsia" w:ascii="仿宋_GB2312" w:hAnsi="仿宋_GB2312" w:eastAsia="仿宋_GB2312" w:cs="仿宋_GB2312"/>
                <w:sz w:val="24"/>
                <w:szCs w:val="24"/>
                <w:lang w:val="en-US" w:eastAsia="zh-CN"/>
              </w:rPr>
              <w:t>2022年度、2023年度高校毕业生。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38" w:type="dxa"/>
            <w:vAlign w:val="center"/>
          </w:tcPr>
          <w:p>
            <w:pPr>
              <w:pStyle w:val="6"/>
              <w:keepNext w:val="0"/>
              <w:keepLines w:val="0"/>
              <w:pageBreakBefore w:val="0"/>
              <w:widowControl w:val="0"/>
              <w:numPr>
                <w:ilvl w:val="0"/>
                <w:numId w:val="0"/>
              </w:numPr>
              <w:tabs>
                <w:tab w:val="left" w:pos="275"/>
              </w:tabs>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22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工艺</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技术岗1</w:t>
            </w:r>
          </w:p>
        </w:tc>
        <w:tc>
          <w:tcPr>
            <w:tcW w:w="82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6人</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kern w:val="2"/>
                <w:sz w:val="24"/>
                <w:szCs w:val="24"/>
                <w:vertAlign w:val="baseline"/>
                <w:lang w:val="en-US" w:eastAsia="zh-CN" w:bidi="ar-SA"/>
              </w:rPr>
            </w:pPr>
          </w:p>
        </w:tc>
        <w:tc>
          <w:tcPr>
            <w:tcW w:w="508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学历：</w:t>
            </w:r>
            <w:r>
              <w:rPr>
                <w:rFonts w:hint="eastAsia" w:ascii="仿宋_GB2312" w:hAnsi="仿宋_GB2312" w:eastAsia="仿宋_GB2312" w:cs="仿宋_GB2312"/>
                <w:i w:val="0"/>
                <w:iCs w:val="0"/>
                <w:color w:val="auto"/>
                <w:kern w:val="0"/>
                <w:sz w:val="24"/>
                <w:szCs w:val="24"/>
                <w:u w:val="none"/>
                <w:lang w:val="en-US" w:eastAsia="zh-CN" w:bidi="ar"/>
              </w:rPr>
              <w:t>全日制大学本科及以上学历，</w:t>
            </w:r>
            <w:r>
              <w:rPr>
                <w:rFonts w:hint="eastAsia" w:ascii="仿宋_GB2312" w:hAnsi="仿宋_GB2312" w:eastAsia="仿宋_GB2312" w:cs="仿宋_GB2312"/>
                <w:sz w:val="24"/>
                <w:szCs w:val="24"/>
                <w:lang w:val="en-US" w:eastAsia="zh-CN"/>
              </w:rPr>
              <w:t>学士及以上学位。</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专业：</w:t>
            </w:r>
            <w:r>
              <w:rPr>
                <w:rFonts w:hint="eastAsia" w:ascii="仿宋_GB2312" w:hAnsi="仿宋_GB2312" w:eastAsia="仿宋_GB2312" w:cs="仿宋_GB2312"/>
                <w:i w:val="0"/>
                <w:iCs w:val="0"/>
                <w:color w:val="auto"/>
                <w:kern w:val="0"/>
                <w:sz w:val="24"/>
                <w:szCs w:val="24"/>
                <w:u w:val="none"/>
                <w:lang w:val="en-US" w:eastAsia="zh-CN" w:bidi="ar"/>
              </w:rPr>
              <w:t>给排水科学与工程</w:t>
            </w:r>
            <w:r>
              <w:rPr>
                <w:rFonts w:hint="eastAsia" w:ascii="仿宋_GB2312" w:hAnsi="仿宋_GB2312" w:eastAsia="仿宋_GB2312" w:cs="仿宋_GB2312"/>
                <w:i w:val="0"/>
                <w:iCs w:val="0"/>
                <w:color w:val="000000"/>
                <w:kern w:val="0"/>
                <w:sz w:val="24"/>
                <w:szCs w:val="24"/>
                <w:u w:val="none"/>
                <w:lang w:val="en-US" w:eastAsia="zh-CN" w:bidi="ar"/>
              </w:rPr>
              <w:t>。</w:t>
            </w:r>
          </w:p>
        </w:tc>
        <w:tc>
          <w:tcPr>
            <w:tcW w:w="256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2022年度、2023年度高校毕业生。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83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4"/>
                <w:szCs w:val="24"/>
                <w:lang w:val="en-US" w:eastAsia="zh-CN" w:bidi="ar-SA"/>
              </w:rPr>
            </w:pPr>
          </w:p>
          <w:p>
            <w:pPr>
              <w:pStyle w:val="6"/>
              <w:keepNext w:val="0"/>
              <w:keepLines w:val="0"/>
              <w:pageBreakBefore w:val="0"/>
              <w:widowControl w:val="0"/>
              <w:numPr>
                <w:ilvl w:val="0"/>
                <w:numId w:val="0"/>
              </w:numPr>
              <w:tabs>
                <w:tab w:val="left" w:pos="275"/>
              </w:tabs>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p>
            <w:pPr>
              <w:pStyle w:val="6"/>
              <w:keepNext w:val="0"/>
              <w:keepLines w:val="0"/>
              <w:pageBreakBefore w:val="0"/>
              <w:widowControl w:val="0"/>
              <w:numPr>
                <w:ilvl w:val="0"/>
                <w:numId w:val="0"/>
              </w:numPr>
              <w:tabs>
                <w:tab w:val="left" w:pos="275"/>
              </w:tabs>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p>
            <w:pPr>
              <w:pStyle w:val="6"/>
              <w:keepNext w:val="0"/>
              <w:keepLines w:val="0"/>
              <w:pageBreakBefore w:val="0"/>
              <w:widowControl w:val="0"/>
              <w:numPr>
                <w:ilvl w:val="0"/>
                <w:numId w:val="0"/>
              </w:numPr>
              <w:tabs>
                <w:tab w:val="left" w:pos="275"/>
              </w:tabs>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p>
            <w:pPr>
              <w:pStyle w:val="6"/>
              <w:keepNext w:val="0"/>
              <w:keepLines w:val="0"/>
              <w:pageBreakBefore w:val="0"/>
              <w:widowControl w:val="0"/>
              <w:numPr>
                <w:ilvl w:val="0"/>
                <w:numId w:val="0"/>
              </w:numPr>
              <w:tabs>
                <w:tab w:val="left" w:pos="275"/>
              </w:tabs>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w:t>
            </w:r>
          </w:p>
          <w:p>
            <w:pPr>
              <w:pStyle w:val="6"/>
              <w:keepNext w:val="0"/>
              <w:keepLines w:val="0"/>
              <w:pageBreakBefore w:val="0"/>
              <w:widowControl w:val="0"/>
              <w:numPr>
                <w:ilvl w:val="0"/>
                <w:numId w:val="0"/>
              </w:numPr>
              <w:tabs>
                <w:tab w:val="left" w:pos="275"/>
              </w:tabs>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both"/>
              <w:textAlignment w:val="auto"/>
              <w:rPr>
                <w:rFonts w:hint="eastAsia" w:ascii="仿宋_GB2312" w:hAnsi="仿宋_GB2312" w:eastAsia="仿宋_GB2312" w:cs="仿宋_GB2312"/>
                <w:color w:val="auto"/>
                <w:kern w:val="2"/>
                <w:sz w:val="24"/>
                <w:szCs w:val="24"/>
                <w:vertAlign w:val="baseline"/>
                <w:lang w:val="en-US" w:eastAsia="zh-CN" w:bidi="ar-SA"/>
              </w:rPr>
            </w:pP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工艺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vertAlign w:val="baseline"/>
                <w:lang w:val="en-US" w:eastAsia="zh-CN"/>
              </w:rPr>
              <w:t>技术岗2</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vertAlign w:val="baseline"/>
                <w:lang w:val="en-US" w:eastAsia="zh-CN"/>
              </w:rPr>
              <w:t>4人</w:t>
            </w:r>
          </w:p>
        </w:tc>
        <w:tc>
          <w:tcPr>
            <w:tcW w:w="508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学历：</w:t>
            </w:r>
            <w:r>
              <w:rPr>
                <w:rFonts w:hint="eastAsia" w:ascii="仿宋_GB2312" w:hAnsi="仿宋_GB2312" w:eastAsia="仿宋_GB2312" w:cs="仿宋_GB2312"/>
                <w:color w:val="auto"/>
                <w:sz w:val="24"/>
                <w:szCs w:val="24"/>
                <w:lang w:val="en-US" w:eastAsia="zh-CN"/>
              </w:rPr>
              <w:t>全日制大学本科及以上学历，学士及以上学位。</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专业：</w:t>
            </w:r>
            <w:r>
              <w:rPr>
                <w:rFonts w:hint="eastAsia" w:ascii="仿宋_GB2312" w:hAnsi="仿宋_GB2312" w:eastAsia="仿宋_GB2312" w:cs="仿宋_GB2312"/>
                <w:color w:val="auto"/>
                <w:sz w:val="24"/>
                <w:szCs w:val="24"/>
                <w:lang w:val="en-US" w:eastAsia="zh-CN"/>
              </w:rPr>
              <w:t>给排水科学与工程。</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b/>
                <w:bCs/>
                <w:color w:val="auto"/>
                <w:sz w:val="24"/>
                <w:szCs w:val="24"/>
                <w:lang w:val="en-US" w:eastAsia="zh-CN"/>
              </w:rPr>
              <w:t>年龄：</w:t>
            </w:r>
            <w:r>
              <w:rPr>
                <w:rFonts w:hint="eastAsia" w:ascii="仿宋_GB2312" w:hAnsi="仿宋_GB2312" w:eastAsia="仿宋_GB2312" w:cs="仿宋_GB2312"/>
                <w:color w:val="auto"/>
                <w:sz w:val="24"/>
                <w:szCs w:val="24"/>
                <w:lang w:val="en-US" w:eastAsia="zh-CN"/>
              </w:rPr>
              <w:t>35周岁及以下（1989年1月1日后出生）</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熟练掌握BIM和CAD技术基础、建筑制图与识图。有一级建造师、二级建造师等资格证或中级及以上工程技术职称证的，</w:t>
            </w:r>
            <w:r>
              <w:rPr>
                <w:rFonts w:hint="eastAsia" w:ascii="仿宋_GB2312" w:hAnsi="仿宋_GB2312" w:eastAsia="仿宋_GB2312" w:cs="仿宋_GB2312"/>
                <w:i w:val="0"/>
                <w:iCs w:val="0"/>
                <w:color w:val="auto"/>
                <w:kern w:val="0"/>
                <w:sz w:val="24"/>
                <w:szCs w:val="24"/>
                <w:highlight w:val="none"/>
                <w:u w:val="none"/>
                <w:lang w:val="en-US" w:eastAsia="zh-CN" w:bidi="ar"/>
              </w:rPr>
              <w:t>同等条件下</w:t>
            </w:r>
            <w:r>
              <w:rPr>
                <w:rFonts w:hint="eastAsia" w:ascii="仿宋_GB2312" w:hAnsi="仿宋_GB2312" w:eastAsia="仿宋_GB2312" w:cs="仿宋_GB2312"/>
                <w:color w:val="auto"/>
                <w:sz w:val="24"/>
                <w:szCs w:val="24"/>
                <w:vertAlign w:val="baseline"/>
                <w:lang w:val="en-US" w:eastAsia="zh-CN"/>
              </w:rPr>
              <w:t>优先录用。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83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shd w:val="clear" w:color="auto" w:fill="FFFFFF"/>
                <w:vertAlign w:val="baseline"/>
                <w:lang w:val="en-US" w:eastAsia="zh-CN"/>
              </w:rPr>
              <w:t>4</w:t>
            </w:r>
          </w:p>
        </w:tc>
        <w:tc>
          <w:tcPr>
            <w:tcW w:w="12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水运行</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highlight w:val="none"/>
                <w:u w:val="none"/>
                <w:lang w:val="en-US" w:eastAsia="zh-CN" w:bidi="ar"/>
              </w:rPr>
              <w:t>工艺岗</w:t>
            </w:r>
          </w:p>
        </w:tc>
        <w:tc>
          <w:tcPr>
            <w:tcW w:w="827"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highlight w:val="none"/>
                <w:u w:val="none"/>
                <w:lang w:val="en-US" w:eastAsia="zh-CN" w:bidi="ar"/>
              </w:rPr>
              <w:t>5人</w:t>
            </w:r>
          </w:p>
        </w:tc>
        <w:tc>
          <w:tcPr>
            <w:tcW w:w="5087"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学历：</w:t>
            </w:r>
            <w:r>
              <w:rPr>
                <w:rFonts w:hint="eastAsia" w:ascii="仿宋_GB2312" w:hAnsi="仿宋_GB2312" w:eastAsia="仿宋_GB2312" w:cs="仿宋_GB2312"/>
                <w:color w:val="auto"/>
                <w:sz w:val="24"/>
                <w:szCs w:val="24"/>
                <w:highlight w:val="none"/>
                <w:lang w:val="en-US" w:eastAsia="zh-CN"/>
              </w:rPr>
              <w:t>全日制大学本科及以上学历，</w:t>
            </w:r>
            <w:r>
              <w:rPr>
                <w:rFonts w:hint="eastAsia" w:ascii="仿宋_GB2312" w:hAnsi="仿宋_GB2312" w:eastAsia="仿宋_GB2312" w:cs="仿宋_GB2312"/>
                <w:sz w:val="24"/>
                <w:szCs w:val="24"/>
                <w:lang w:val="en-US" w:eastAsia="zh-CN"/>
              </w:rPr>
              <w:t>学士及以上学位。</w:t>
            </w:r>
          </w:p>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专业：</w:t>
            </w:r>
            <w:r>
              <w:rPr>
                <w:rFonts w:hint="eastAsia" w:ascii="仿宋_GB2312" w:hAnsi="仿宋_GB2312" w:eastAsia="仿宋_GB2312" w:cs="仿宋_GB2312"/>
                <w:color w:val="auto"/>
                <w:sz w:val="24"/>
                <w:szCs w:val="24"/>
                <w:highlight w:val="none"/>
                <w:lang w:val="en-US" w:eastAsia="zh-CN"/>
              </w:rPr>
              <w:t>给排水科学与工程、</w:t>
            </w:r>
            <w:r>
              <w:rPr>
                <w:rFonts w:hint="eastAsia" w:ascii="仿宋_GB2312" w:hAnsi="仿宋_GB2312" w:eastAsia="仿宋_GB2312" w:cs="仿宋_GB2312"/>
                <w:sz w:val="24"/>
                <w:szCs w:val="24"/>
                <w:u w:val="none"/>
              </w:rPr>
              <w:t>环境工程</w:t>
            </w:r>
            <w:r>
              <w:rPr>
                <w:rFonts w:hint="eastAsia" w:ascii="仿宋_GB2312" w:hAnsi="仿宋_GB2312" w:eastAsia="仿宋_GB2312" w:cs="仿宋_GB2312"/>
                <w:color w:val="auto"/>
                <w:sz w:val="24"/>
                <w:szCs w:val="24"/>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highlight w:val="none"/>
                <w:lang w:val="en-US" w:eastAsia="zh-CN"/>
              </w:rPr>
              <w:t>年龄：</w:t>
            </w:r>
            <w:r>
              <w:rPr>
                <w:rFonts w:hint="eastAsia" w:ascii="仿宋_GB2312" w:hAnsi="仿宋_GB2312" w:eastAsia="仿宋_GB2312" w:cs="仿宋_GB2312"/>
                <w:color w:val="auto"/>
                <w:sz w:val="24"/>
                <w:szCs w:val="24"/>
                <w:lang w:val="en-US" w:eastAsia="zh-CN"/>
              </w:rPr>
              <w:t>35周岁及以下（1989年1月1日后出生）</w:t>
            </w:r>
            <w:r>
              <w:rPr>
                <w:rFonts w:hint="eastAsia" w:ascii="仿宋_GB2312" w:hAnsi="仿宋_GB2312" w:eastAsia="仿宋_GB2312" w:cs="仿宋_GB2312"/>
                <w:color w:val="auto"/>
                <w:sz w:val="24"/>
                <w:szCs w:val="24"/>
                <w:highlight w:val="none"/>
                <w:lang w:val="en-US" w:eastAsia="zh-CN"/>
              </w:rPr>
              <w:t>。</w:t>
            </w:r>
          </w:p>
        </w:tc>
        <w:tc>
          <w:tcPr>
            <w:tcW w:w="256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highlight w:val="none"/>
                <w:u w:val="none"/>
                <w:lang w:val="en-US" w:eastAsia="zh-CN" w:bidi="ar"/>
              </w:rPr>
              <w:t>有3年以上污水处理行业相关工作经验或有工程师以上技术职称及相关执业资格证的，同等条件下优先录用。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83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shd w:val="clear" w:color="auto" w:fill="FFFFFF"/>
                <w:vertAlign w:val="baseline"/>
                <w:lang w:val="en-US" w:eastAsia="zh-CN"/>
              </w:rPr>
              <w:t>5</w:t>
            </w:r>
          </w:p>
        </w:tc>
        <w:tc>
          <w:tcPr>
            <w:tcW w:w="12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水处理</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highlight w:val="none"/>
                <w:u w:val="none"/>
                <w:lang w:val="en-US" w:eastAsia="zh-CN" w:bidi="ar"/>
              </w:rPr>
              <w:t>技术岗</w:t>
            </w:r>
          </w:p>
        </w:tc>
        <w:tc>
          <w:tcPr>
            <w:tcW w:w="827"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highlight w:val="none"/>
                <w:u w:val="none"/>
                <w:lang w:val="en-US" w:eastAsia="zh-CN" w:bidi="ar"/>
              </w:rPr>
              <w:t>3人</w:t>
            </w:r>
          </w:p>
        </w:tc>
        <w:tc>
          <w:tcPr>
            <w:tcW w:w="5087"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学历：</w:t>
            </w:r>
            <w:r>
              <w:rPr>
                <w:rFonts w:hint="eastAsia" w:ascii="仿宋_GB2312" w:hAnsi="仿宋_GB2312" w:eastAsia="仿宋_GB2312" w:cs="仿宋_GB2312"/>
                <w:color w:val="auto"/>
                <w:sz w:val="24"/>
                <w:szCs w:val="24"/>
                <w:highlight w:val="none"/>
                <w:lang w:val="en-US" w:eastAsia="zh-CN"/>
              </w:rPr>
              <w:t>全日制大学本科及以上学历，</w:t>
            </w:r>
            <w:r>
              <w:rPr>
                <w:rFonts w:hint="eastAsia" w:ascii="仿宋_GB2312" w:hAnsi="仿宋_GB2312" w:eastAsia="仿宋_GB2312" w:cs="仿宋_GB2312"/>
                <w:sz w:val="24"/>
                <w:szCs w:val="24"/>
                <w:lang w:val="en-US" w:eastAsia="zh-CN"/>
              </w:rPr>
              <w:t>学士及以上学位。</w:t>
            </w:r>
          </w:p>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专业：</w:t>
            </w:r>
            <w:r>
              <w:rPr>
                <w:rFonts w:hint="eastAsia" w:ascii="仿宋_GB2312" w:hAnsi="仿宋_GB2312" w:eastAsia="仿宋_GB2312" w:cs="仿宋_GB2312"/>
                <w:color w:val="auto"/>
                <w:sz w:val="24"/>
                <w:szCs w:val="24"/>
                <w:highlight w:val="none"/>
                <w:lang w:val="en-US" w:eastAsia="zh-CN"/>
              </w:rPr>
              <w:t>环境工程</w:t>
            </w:r>
            <w:r>
              <w:rPr>
                <w:rFonts w:hint="eastAsia" w:ascii="仿宋_GB2312" w:hAnsi="仿宋_GB2312" w:eastAsia="仿宋_GB2312" w:cs="仿宋_GB2312"/>
                <w:b w:val="0"/>
                <w:bCs w:val="0"/>
                <w:color w:val="auto"/>
                <w:sz w:val="24"/>
                <w:szCs w:val="24"/>
                <w:highlight w:val="none"/>
                <w:lang w:val="en-US" w:eastAsia="zh-CN"/>
              </w:rPr>
              <w:t>、给水排水工程、</w:t>
            </w:r>
            <w:r>
              <w:rPr>
                <w:rFonts w:hint="eastAsia" w:ascii="仿宋_GB2312" w:hAnsi="仿宋_GB2312" w:eastAsia="仿宋_GB2312" w:cs="仿宋_GB2312"/>
                <w:color w:val="auto"/>
                <w:sz w:val="24"/>
                <w:szCs w:val="24"/>
                <w:highlight w:val="none"/>
                <w:lang w:val="en-US" w:eastAsia="zh-CN"/>
              </w:rPr>
              <w:t>给排水科学与工程</w:t>
            </w:r>
            <w:r>
              <w:rPr>
                <w:rFonts w:hint="eastAsia" w:ascii="仿宋_GB2312" w:hAnsi="仿宋_GB2312" w:eastAsia="仿宋_GB2312" w:cs="仿宋_GB2312"/>
                <w:b w:val="0"/>
                <w:bCs w:val="0"/>
                <w:color w:val="auto"/>
                <w:sz w:val="24"/>
                <w:szCs w:val="24"/>
                <w:highlight w:val="none"/>
                <w:lang w:val="en-US" w:eastAsia="zh-CN"/>
              </w:rPr>
              <w:t>。</w:t>
            </w:r>
          </w:p>
          <w:p>
            <w:pPr>
              <w:pStyle w:val="2"/>
              <w:ind w:left="0" w:leftChars="0" w:firstLine="0" w:firstLineChars="0"/>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highlight w:val="none"/>
                <w:lang w:val="en-US" w:eastAsia="zh-CN"/>
              </w:rPr>
              <w:t>年龄：</w:t>
            </w:r>
            <w:r>
              <w:rPr>
                <w:rFonts w:hint="eastAsia" w:ascii="仿宋_GB2312" w:hAnsi="仿宋_GB2312" w:eastAsia="仿宋_GB2312" w:cs="仿宋_GB2312"/>
                <w:b w:val="0"/>
                <w:bCs w:val="0"/>
                <w:color w:val="auto"/>
                <w:sz w:val="24"/>
                <w:szCs w:val="24"/>
                <w:lang w:val="en-US" w:eastAsia="zh-CN"/>
              </w:rPr>
              <w:t>35周岁及以下（1989年1月1日后出生）</w:t>
            </w:r>
            <w:r>
              <w:rPr>
                <w:rFonts w:hint="eastAsia" w:ascii="仿宋_GB2312" w:hAnsi="仿宋_GB2312" w:eastAsia="仿宋_GB2312" w:cs="仿宋_GB2312"/>
                <w:b w:val="0"/>
                <w:bCs w:val="0"/>
                <w:color w:val="auto"/>
                <w:sz w:val="24"/>
                <w:szCs w:val="24"/>
                <w:highlight w:val="none"/>
                <w:lang w:val="en-US" w:eastAsia="zh-CN"/>
              </w:rPr>
              <w:t>。</w:t>
            </w:r>
          </w:p>
        </w:tc>
        <w:tc>
          <w:tcPr>
            <w:tcW w:w="256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highlight w:val="none"/>
                <w:u w:val="none"/>
                <w:lang w:val="en-US" w:eastAsia="zh-CN" w:bidi="ar"/>
              </w:rPr>
              <w:t>需有在一定规模污水处理企业5年及以上相关工作经历。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3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color w:val="auto"/>
                <w:sz w:val="24"/>
                <w:szCs w:val="24"/>
                <w:shd w:val="clear" w:color="auto" w:fill="FFFFFF"/>
                <w:vertAlign w:val="baseline"/>
                <w:lang w:val="en-US" w:eastAsia="zh-CN"/>
              </w:rPr>
            </w:pPr>
            <w:r>
              <w:rPr>
                <w:rFonts w:hint="eastAsia" w:ascii="仿宋_GB2312" w:hAnsi="仿宋_GB2312" w:eastAsia="仿宋_GB2312" w:cs="仿宋_GB2312"/>
                <w:color w:val="auto"/>
                <w:sz w:val="24"/>
                <w:szCs w:val="24"/>
                <w:shd w:val="clear" w:color="auto" w:fill="FFFFFF"/>
                <w:vertAlign w:val="baseline"/>
                <w:lang w:val="en-US" w:eastAsia="zh-CN"/>
              </w:rPr>
              <w:t>6</w:t>
            </w:r>
          </w:p>
        </w:tc>
        <w:tc>
          <w:tcPr>
            <w:tcW w:w="12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水质</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化验岗</w:t>
            </w:r>
          </w:p>
        </w:tc>
        <w:tc>
          <w:tcPr>
            <w:tcW w:w="827"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3人</w:t>
            </w:r>
          </w:p>
        </w:tc>
        <w:tc>
          <w:tcPr>
            <w:tcW w:w="5087"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学历：</w:t>
            </w:r>
            <w:r>
              <w:rPr>
                <w:rFonts w:hint="eastAsia" w:ascii="仿宋_GB2312" w:hAnsi="仿宋_GB2312" w:eastAsia="仿宋_GB2312" w:cs="仿宋_GB2312"/>
                <w:color w:val="auto"/>
                <w:sz w:val="24"/>
                <w:szCs w:val="24"/>
                <w:highlight w:val="none"/>
                <w:lang w:val="en-US" w:eastAsia="zh-CN"/>
              </w:rPr>
              <w:t>全日制大学本科及以上学历，学士及以上学位。</w:t>
            </w:r>
          </w:p>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专业：</w:t>
            </w:r>
            <w:r>
              <w:rPr>
                <w:rFonts w:hint="eastAsia" w:ascii="仿宋_GB2312" w:hAnsi="仿宋_GB2312" w:eastAsia="仿宋_GB2312" w:cs="仿宋_GB2312"/>
                <w:color w:val="auto"/>
                <w:sz w:val="24"/>
                <w:szCs w:val="24"/>
                <w:highlight w:val="none"/>
                <w:lang w:val="en-US" w:eastAsia="zh-CN"/>
              </w:rPr>
              <w:t>环境科学与工程、给排水科学与工程</w:t>
            </w:r>
            <w:r>
              <w:rPr>
                <w:rFonts w:hint="eastAsia" w:ascii="仿宋_GB2312" w:hAnsi="仿宋_GB2312" w:eastAsia="仿宋_GB2312" w:cs="仿宋_GB2312"/>
                <w:b w:val="0"/>
                <w:bCs w:val="0"/>
                <w:color w:val="auto"/>
                <w:sz w:val="24"/>
                <w:szCs w:val="24"/>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年龄：</w:t>
            </w:r>
            <w:r>
              <w:rPr>
                <w:rFonts w:hint="eastAsia" w:ascii="仿宋_GB2312" w:hAnsi="仿宋_GB2312" w:eastAsia="仿宋_GB2312" w:cs="仿宋_GB2312"/>
                <w:color w:val="auto"/>
                <w:sz w:val="24"/>
                <w:szCs w:val="24"/>
                <w:lang w:val="en-US" w:eastAsia="zh-CN"/>
              </w:rPr>
              <w:t>35周岁及以下（1989年1月1日后出生）</w:t>
            </w:r>
            <w:r>
              <w:rPr>
                <w:rFonts w:hint="eastAsia" w:ascii="仿宋_GB2312" w:hAnsi="仿宋_GB2312" w:eastAsia="仿宋_GB2312" w:cs="仿宋_GB2312"/>
                <w:color w:val="auto"/>
                <w:sz w:val="24"/>
                <w:szCs w:val="24"/>
                <w:highlight w:val="none"/>
                <w:lang w:val="en-US" w:eastAsia="zh-CN"/>
              </w:rPr>
              <w:t>。</w:t>
            </w:r>
          </w:p>
        </w:tc>
        <w:tc>
          <w:tcPr>
            <w:tcW w:w="256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有污水处理行业相关工作经验，持有相关执业资格证的，同等条件下优先录用。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83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color w:val="auto"/>
                <w:sz w:val="24"/>
                <w:szCs w:val="24"/>
                <w:shd w:val="clear" w:color="auto" w:fill="FFFFFF"/>
                <w:vertAlign w:val="baseline"/>
                <w:lang w:val="en-US" w:eastAsia="zh-CN"/>
              </w:rPr>
            </w:pPr>
            <w:r>
              <w:rPr>
                <w:rFonts w:hint="eastAsia" w:ascii="仿宋_GB2312" w:hAnsi="仿宋_GB2312" w:eastAsia="仿宋_GB2312" w:cs="仿宋_GB2312"/>
                <w:color w:val="auto"/>
                <w:sz w:val="24"/>
                <w:szCs w:val="24"/>
                <w:shd w:val="clear" w:color="auto" w:fill="FFFFFF"/>
                <w:vertAlign w:val="baseline"/>
                <w:lang w:val="en-US" w:eastAsia="zh-CN"/>
              </w:rPr>
              <w:t>7</w:t>
            </w:r>
          </w:p>
        </w:tc>
        <w:tc>
          <w:tcPr>
            <w:tcW w:w="12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水质</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监测岗</w:t>
            </w:r>
          </w:p>
        </w:tc>
        <w:tc>
          <w:tcPr>
            <w:tcW w:w="827"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1人</w:t>
            </w:r>
          </w:p>
        </w:tc>
        <w:tc>
          <w:tcPr>
            <w:tcW w:w="5087"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学历：</w:t>
            </w:r>
            <w:r>
              <w:rPr>
                <w:rFonts w:hint="eastAsia" w:ascii="仿宋_GB2312" w:hAnsi="仿宋_GB2312" w:eastAsia="仿宋_GB2312" w:cs="仿宋_GB2312"/>
                <w:color w:val="auto"/>
                <w:sz w:val="24"/>
                <w:szCs w:val="24"/>
                <w:highlight w:val="none"/>
                <w:lang w:val="en-US" w:eastAsia="zh-CN"/>
              </w:rPr>
              <w:t>全日制大学本科及以上学历，学士及以上学位。</w:t>
            </w:r>
          </w:p>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专业：</w:t>
            </w:r>
            <w:r>
              <w:rPr>
                <w:rFonts w:hint="eastAsia" w:ascii="仿宋_GB2312" w:hAnsi="仿宋_GB2312" w:eastAsia="仿宋_GB2312" w:cs="仿宋_GB2312"/>
                <w:color w:val="auto"/>
                <w:sz w:val="24"/>
                <w:szCs w:val="24"/>
                <w:highlight w:val="none"/>
                <w:lang w:val="en-US" w:eastAsia="zh-CN"/>
              </w:rPr>
              <w:t>给排水科学与工程、生物工程</w:t>
            </w:r>
            <w:r>
              <w:rPr>
                <w:rFonts w:hint="eastAsia" w:ascii="仿宋_GB2312" w:hAnsi="仿宋_GB2312" w:eastAsia="仿宋_GB2312" w:cs="仿宋_GB2312"/>
                <w:b w:val="0"/>
                <w:bCs w:val="0"/>
                <w:color w:val="auto"/>
                <w:sz w:val="24"/>
                <w:szCs w:val="24"/>
                <w:highlight w:val="none"/>
                <w:lang w:val="en-US" w:eastAsia="zh-CN"/>
              </w:rPr>
              <w:t>。</w:t>
            </w:r>
          </w:p>
        </w:tc>
        <w:tc>
          <w:tcPr>
            <w:tcW w:w="256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聘用后，安排在污水处理厂一线生产运行岗工作。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83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4"/>
                <w:szCs w:val="24"/>
                <w:shd w:val="clear" w:color="auto" w:fill="FFFFFF"/>
                <w:vertAlign w:val="baseline"/>
                <w:lang w:val="en-US" w:eastAsia="zh-CN"/>
              </w:rPr>
            </w:pPr>
            <w:r>
              <w:rPr>
                <w:rFonts w:hint="eastAsia" w:ascii="仿宋_GB2312" w:hAnsi="仿宋_GB2312" w:eastAsia="仿宋_GB2312" w:cs="仿宋_GB2312"/>
                <w:color w:val="auto"/>
                <w:sz w:val="24"/>
                <w:szCs w:val="24"/>
                <w:shd w:val="clear" w:color="auto" w:fill="FFFFFF"/>
                <w:vertAlign w:val="baseline"/>
                <w:lang w:val="en-US" w:eastAsia="zh-CN"/>
              </w:rPr>
              <w:t>8</w:t>
            </w:r>
          </w:p>
        </w:tc>
        <w:tc>
          <w:tcPr>
            <w:tcW w:w="122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设备运行</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技术岗1</w:t>
            </w:r>
          </w:p>
        </w:tc>
        <w:tc>
          <w:tcPr>
            <w:tcW w:w="82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8人</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2"/>
                <w:sz w:val="24"/>
                <w:szCs w:val="24"/>
                <w:vertAlign w:val="baseline"/>
                <w:lang w:val="en-US" w:eastAsia="zh-CN" w:bidi="ar-SA"/>
              </w:rPr>
            </w:pPr>
          </w:p>
        </w:tc>
        <w:tc>
          <w:tcPr>
            <w:tcW w:w="508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学历：</w:t>
            </w:r>
            <w:r>
              <w:rPr>
                <w:rFonts w:hint="eastAsia" w:ascii="仿宋_GB2312" w:hAnsi="仿宋_GB2312" w:eastAsia="仿宋_GB2312" w:cs="仿宋_GB2312"/>
                <w:i w:val="0"/>
                <w:iCs w:val="0"/>
                <w:color w:val="auto"/>
                <w:kern w:val="0"/>
                <w:sz w:val="24"/>
                <w:szCs w:val="24"/>
                <w:u w:val="none"/>
                <w:lang w:val="en-US" w:eastAsia="zh-CN" w:bidi="ar"/>
              </w:rPr>
              <w:t>全日制大学本科及以上学历，</w:t>
            </w:r>
            <w:r>
              <w:rPr>
                <w:rFonts w:hint="eastAsia" w:ascii="仿宋_GB2312" w:hAnsi="仿宋_GB2312" w:eastAsia="仿宋_GB2312" w:cs="仿宋_GB2312"/>
                <w:sz w:val="24"/>
                <w:szCs w:val="24"/>
                <w:lang w:val="en-US" w:eastAsia="zh-CN"/>
              </w:rPr>
              <w:t>学士及以上学位。</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专业：</w:t>
            </w:r>
            <w:r>
              <w:rPr>
                <w:rFonts w:hint="eastAsia" w:ascii="仿宋_GB2312" w:hAnsi="仿宋_GB2312" w:eastAsia="仿宋_GB2312" w:cs="仿宋_GB2312"/>
                <w:i w:val="0"/>
                <w:iCs w:val="0"/>
                <w:color w:val="000000"/>
                <w:kern w:val="0"/>
                <w:sz w:val="24"/>
                <w:szCs w:val="24"/>
                <w:u w:val="none"/>
                <w:lang w:val="en-US" w:eastAsia="zh-CN" w:bidi="ar"/>
              </w:rPr>
              <w:t>电气工程及其自动化、机械设计工程及其自动化、电气工程与智能控制。</w:t>
            </w:r>
          </w:p>
        </w:tc>
        <w:tc>
          <w:tcPr>
            <w:tcW w:w="256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sz w:val="24"/>
                <w:szCs w:val="24"/>
                <w:lang w:val="en-US" w:eastAsia="zh-CN"/>
              </w:rPr>
              <w:t>2022年度、2023年度高校毕业生。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83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4"/>
                <w:szCs w:val="24"/>
                <w:shd w:val="clear" w:color="auto" w:fill="FFFFFF"/>
                <w:vertAlign w:val="baseline"/>
                <w:lang w:val="en-US" w:eastAsia="zh-CN"/>
              </w:rPr>
            </w:pPr>
            <w:r>
              <w:rPr>
                <w:rFonts w:hint="eastAsia" w:ascii="仿宋_GB2312" w:hAnsi="仿宋_GB2312" w:eastAsia="仿宋_GB2312" w:cs="仿宋_GB2312"/>
                <w:color w:val="auto"/>
                <w:sz w:val="24"/>
                <w:szCs w:val="24"/>
                <w:shd w:val="clear" w:color="auto" w:fill="FFFFFF"/>
                <w:vertAlign w:val="baseline"/>
                <w:lang w:val="en-US" w:eastAsia="zh-CN"/>
              </w:rPr>
              <w:t>9</w:t>
            </w:r>
          </w:p>
        </w:tc>
        <w:tc>
          <w:tcPr>
            <w:tcW w:w="12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auto"/>
                <w:kern w:val="0"/>
                <w:sz w:val="24"/>
                <w:szCs w:val="24"/>
                <w:u w:val="singl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设备运行技术岗2</w:t>
            </w:r>
          </w:p>
        </w:tc>
        <w:tc>
          <w:tcPr>
            <w:tcW w:w="827"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3人</w:t>
            </w:r>
          </w:p>
        </w:tc>
        <w:tc>
          <w:tcPr>
            <w:tcW w:w="5087"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学历：</w:t>
            </w:r>
            <w:r>
              <w:rPr>
                <w:rFonts w:hint="eastAsia" w:ascii="仿宋_GB2312" w:hAnsi="仿宋_GB2312" w:eastAsia="仿宋_GB2312" w:cs="仿宋_GB2312"/>
                <w:color w:val="auto"/>
                <w:sz w:val="24"/>
                <w:szCs w:val="24"/>
                <w:highlight w:val="none"/>
                <w:lang w:val="en-US" w:eastAsia="zh-CN"/>
              </w:rPr>
              <w:t>全日制大学本科及以上学历，学士及以上学位。</w:t>
            </w:r>
          </w:p>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专业：</w:t>
            </w:r>
            <w:r>
              <w:rPr>
                <w:rFonts w:hint="eastAsia" w:ascii="仿宋_GB2312" w:hAnsi="仿宋_GB2312" w:eastAsia="仿宋_GB2312" w:cs="仿宋_GB2312"/>
                <w:color w:val="auto"/>
                <w:sz w:val="24"/>
                <w:szCs w:val="24"/>
                <w:highlight w:val="none"/>
                <w:lang w:val="en-US" w:eastAsia="zh-CN"/>
              </w:rPr>
              <w:t>机械工程、</w:t>
            </w:r>
            <w:r>
              <w:rPr>
                <w:rFonts w:hint="eastAsia" w:ascii="仿宋_GB2312" w:hAnsi="仿宋_GB2312" w:eastAsia="仿宋_GB2312" w:cs="仿宋_GB2312"/>
                <w:b w:val="0"/>
                <w:bCs w:val="0"/>
                <w:color w:val="auto"/>
                <w:sz w:val="24"/>
                <w:szCs w:val="24"/>
                <w:highlight w:val="none"/>
                <w:lang w:val="en-US" w:eastAsia="zh-CN"/>
              </w:rPr>
              <w:t>计算机科学与技术、</w:t>
            </w:r>
            <w:r>
              <w:rPr>
                <w:rFonts w:hint="eastAsia" w:ascii="仿宋_GB2312" w:hAnsi="仿宋_GB2312" w:eastAsia="仿宋_GB2312" w:cs="仿宋_GB2312"/>
                <w:color w:val="auto"/>
                <w:sz w:val="24"/>
                <w:szCs w:val="24"/>
                <w:highlight w:val="none"/>
                <w:lang w:val="en-US" w:eastAsia="zh-CN"/>
              </w:rPr>
              <w:t>电气工程及其自动化。</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color w:val="auto"/>
                <w:sz w:val="24"/>
                <w:szCs w:val="24"/>
                <w:highlight w:val="none"/>
                <w:lang w:val="en-US" w:eastAsia="zh-CN"/>
              </w:rPr>
              <w:t>年龄：</w:t>
            </w:r>
            <w:r>
              <w:rPr>
                <w:rFonts w:hint="eastAsia" w:ascii="仿宋_GB2312" w:hAnsi="仿宋_GB2312" w:eastAsia="仿宋_GB2312" w:cs="仿宋_GB2312"/>
                <w:color w:val="auto"/>
                <w:sz w:val="24"/>
                <w:szCs w:val="24"/>
                <w:lang w:val="en-US" w:eastAsia="zh-CN"/>
              </w:rPr>
              <w:t>35周岁及以下（1989年1月1日后出生）</w:t>
            </w:r>
            <w:r>
              <w:rPr>
                <w:rFonts w:hint="eastAsia" w:ascii="仿宋_GB2312" w:hAnsi="仿宋_GB2312" w:eastAsia="仿宋_GB2312" w:cs="仿宋_GB2312"/>
                <w:color w:val="auto"/>
                <w:sz w:val="24"/>
                <w:szCs w:val="24"/>
                <w:highlight w:val="none"/>
                <w:lang w:val="en-US" w:eastAsia="zh-CN"/>
              </w:rPr>
              <w:t>。</w:t>
            </w:r>
          </w:p>
        </w:tc>
        <w:tc>
          <w:tcPr>
            <w:tcW w:w="256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i w:val="0"/>
                <w:iCs w:val="0"/>
                <w:color w:val="auto"/>
                <w:kern w:val="0"/>
                <w:sz w:val="24"/>
                <w:szCs w:val="24"/>
                <w:u w:val="singl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需有在一定规模污水处理企业5年以上设备、自控系统的安装操作及机电安装检修、维护等相关工作经历。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83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仿宋_GB2312" w:hAnsi="仿宋_GB2312" w:eastAsia="仿宋_GB2312" w:cs="仿宋_GB2312"/>
                <w:color w:val="auto"/>
                <w:sz w:val="24"/>
                <w:szCs w:val="24"/>
                <w:shd w:val="clear" w:color="auto" w:fill="FFFFFF"/>
                <w:vertAlign w:val="baseline"/>
                <w:lang w:val="en-US" w:eastAsia="zh-CN"/>
              </w:rPr>
            </w:pPr>
            <w:r>
              <w:rPr>
                <w:rFonts w:hint="eastAsia" w:ascii="仿宋_GB2312" w:hAnsi="仿宋_GB2312" w:eastAsia="仿宋_GB2312" w:cs="仿宋_GB2312"/>
                <w:color w:val="auto"/>
                <w:sz w:val="24"/>
                <w:szCs w:val="24"/>
                <w:shd w:val="clear" w:color="auto" w:fill="FFFFFF"/>
                <w:vertAlign w:val="baseline"/>
                <w:lang w:val="en-US" w:eastAsia="zh-CN"/>
              </w:rPr>
              <w:t>10</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自控</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技术岗</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3人 </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p>
        </w:tc>
        <w:tc>
          <w:tcPr>
            <w:tcW w:w="508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学历：</w:t>
            </w:r>
            <w:r>
              <w:rPr>
                <w:rFonts w:hint="eastAsia" w:ascii="仿宋_GB2312" w:hAnsi="仿宋_GB2312" w:eastAsia="仿宋_GB2312" w:cs="仿宋_GB2312"/>
                <w:color w:val="auto"/>
                <w:sz w:val="24"/>
                <w:szCs w:val="24"/>
                <w:lang w:val="en-US" w:eastAsia="zh-CN"/>
              </w:rPr>
              <w:t>全日制大学本科及以上学历，学士及以上学位。</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专业：</w:t>
            </w:r>
            <w:r>
              <w:rPr>
                <w:rFonts w:hint="eastAsia" w:ascii="仿宋_GB2312" w:hAnsi="仿宋_GB2312" w:eastAsia="仿宋_GB2312" w:cs="仿宋_GB2312"/>
                <w:color w:val="auto"/>
                <w:sz w:val="24"/>
                <w:szCs w:val="24"/>
                <w:lang w:val="en-US" w:eastAsia="zh-CN"/>
              </w:rPr>
              <w:t>电气工程及其自动化、自动化。</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b/>
                <w:bCs/>
                <w:color w:val="auto"/>
                <w:sz w:val="24"/>
                <w:szCs w:val="24"/>
                <w:lang w:val="en-US" w:eastAsia="zh-CN"/>
              </w:rPr>
              <w:t>年龄：</w:t>
            </w:r>
            <w:r>
              <w:rPr>
                <w:rFonts w:hint="eastAsia" w:ascii="仿宋_GB2312" w:hAnsi="仿宋_GB2312" w:eastAsia="仿宋_GB2312" w:cs="仿宋_GB2312"/>
                <w:color w:val="auto"/>
                <w:sz w:val="24"/>
                <w:szCs w:val="24"/>
                <w:lang w:val="en-US" w:eastAsia="zh-CN"/>
              </w:rPr>
              <w:t>35周岁及以下（1989年1月1日后出生）。</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vertAlign w:val="baseline"/>
                <w:lang w:val="zh-CN" w:eastAsia="zh-CN"/>
              </w:rPr>
              <w:t>熟练操作PLC编程或自动控制系统及供水设备系统设备的安装、开发和调试，有相关从业经验</w:t>
            </w:r>
            <w:r>
              <w:rPr>
                <w:rFonts w:hint="eastAsia" w:ascii="仿宋_GB2312" w:hAnsi="仿宋_GB2312" w:eastAsia="仿宋_GB2312" w:cs="仿宋_GB2312"/>
                <w:color w:val="auto"/>
                <w:sz w:val="24"/>
                <w:szCs w:val="24"/>
                <w:vertAlign w:val="baseline"/>
                <w:lang w:val="en-US" w:eastAsia="zh-CN"/>
              </w:rPr>
              <w:t>的同等条件优先录用。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jc w:val="center"/>
        </w:trPr>
        <w:tc>
          <w:tcPr>
            <w:tcW w:w="83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仿宋_GB2312" w:hAnsi="仿宋_GB2312" w:eastAsia="仿宋_GB2312" w:cs="仿宋_GB2312"/>
                <w:color w:val="auto"/>
                <w:sz w:val="24"/>
                <w:szCs w:val="24"/>
                <w:shd w:val="clear" w:color="auto" w:fill="FFFFFF"/>
                <w:vertAlign w:val="baseline"/>
                <w:lang w:val="en-US" w:eastAsia="zh-CN"/>
              </w:rPr>
            </w:pPr>
            <w:r>
              <w:rPr>
                <w:rFonts w:hint="eastAsia" w:ascii="仿宋_GB2312" w:hAnsi="仿宋_GB2312" w:eastAsia="仿宋_GB2312" w:cs="仿宋_GB2312"/>
                <w:color w:val="auto"/>
                <w:sz w:val="24"/>
                <w:szCs w:val="24"/>
                <w:shd w:val="clear" w:color="auto" w:fill="FFFFFF"/>
                <w:vertAlign w:val="baseline"/>
                <w:lang w:val="en-US" w:eastAsia="zh-CN"/>
              </w:rPr>
              <w:t>11</w:t>
            </w:r>
          </w:p>
        </w:tc>
        <w:tc>
          <w:tcPr>
            <w:tcW w:w="12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工程</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highlight w:val="none"/>
                <w:u w:val="none"/>
                <w:lang w:val="en-US" w:eastAsia="zh-CN" w:bidi="ar"/>
              </w:rPr>
              <w:t>技术岗1</w:t>
            </w:r>
          </w:p>
        </w:tc>
        <w:tc>
          <w:tcPr>
            <w:tcW w:w="827"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2人</w:t>
            </w:r>
          </w:p>
        </w:tc>
        <w:tc>
          <w:tcPr>
            <w:tcW w:w="5087"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lang w:val="en-US" w:eastAsia="zh-CN"/>
              </w:rPr>
            </w:pPr>
            <w:r>
              <w:rPr>
                <w:rFonts w:hint="eastAsia" w:ascii="仿宋_GB2312" w:hAnsi="仿宋_GB2312" w:eastAsia="仿宋_GB2312" w:cs="仿宋_GB2312"/>
                <w:b/>
                <w:bCs/>
                <w:color w:val="auto"/>
                <w:sz w:val="24"/>
                <w:szCs w:val="24"/>
                <w:highlight w:val="none"/>
                <w:lang w:val="en-US" w:eastAsia="zh-CN"/>
              </w:rPr>
              <w:t>学历：</w:t>
            </w:r>
            <w:r>
              <w:rPr>
                <w:rFonts w:hint="eastAsia" w:ascii="仿宋_GB2312" w:hAnsi="仿宋_GB2312" w:eastAsia="仿宋_GB2312" w:cs="仿宋_GB2312"/>
                <w:color w:val="auto"/>
                <w:sz w:val="24"/>
                <w:szCs w:val="24"/>
                <w:highlight w:val="none"/>
                <w:lang w:val="en-US" w:eastAsia="zh-CN"/>
              </w:rPr>
              <w:t>全日制大学本科及以上学历，</w:t>
            </w:r>
            <w:r>
              <w:rPr>
                <w:rFonts w:hint="eastAsia" w:ascii="仿宋_GB2312" w:hAnsi="仿宋_GB2312" w:eastAsia="仿宋_GB2312" w:cs="仿宋_GB2312"/>
                <w:b w:val="0"/>
                <w:bCs w:val="0"/>
                <w:color w:val="auto"/>
                <w:sz w:val="24"/>
                <w:szCs w:val="24"/>
                <w:highlight w:val="none"/>
                <w:lang w:val="en-US" w:eastAsia="zh-CN"/>
              </w:rPr>
              <w:t>学士及以上学位。</w:t>
            </w:r>
          </w:p>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专业：</w:t>
            </w:r>
            <w:r>
              <w:rPr>
                <w:rFonts w:hint="eastAsia" w:ascii="仿宋_GB2312" w:hAnsi="仿宋_GB2312" w:eastAsia="仿宋_GB2312" w:cs="仿宋_GB2312"/>
                <w:b w:val="0"/>
                <w:bCs w:val="0"/>
                <w:color w:val="auto"/>
                <w:sz w:val="24"/>
                <w:szCs w:val="24"/>
                <w:highlight w:val="none"/>
                <w:lang w:val="en-US" w:eastAsia="zh-CN"/>
              </w:rPr>
              <w:t>土木工程、安全工程、工程管理。</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highlight w:val="none"/>
                <w:lang w:val="en-US" w:eastAsia="zh-CN"/>
              </w:rPr>
              <w:t>年龄：</w:t>
            </w:r>
            <w:r>
              <w:rPr>
                <w:rFonts w:hint="eastAsia" w:ascii="仿宋_GB2312" w:hAnsi="仿宋_GB2312" w:eastAsia="仿宋_GB2312" w:cs="仿宋_GB2312"/>
                <w:color w:val="auto"/>
                <w:sz w:val="24"/>
                <w:szCs w:val="24"/>
                <w:lang w:val="en-US" w:eastAsia="zh-CN"/>
              </w:rPr>
              <w:t>35周岁及以下（1989年1月1日后出生）</w:t>
            </w:r>
            <w:r>
              <w:rPr>
                <w:rFonts w:hint="eastAsia" w:ascii="仿宋_GB2312" w:hAnsi="仿宋_GB2312" w:eastAsia="仿宋_GB2312" w:cs="仿宋_GB2312"/>
                <w:color w:val="auto"/>
                <w:sz w:val="24"/>
                <w:szCs w:val="24"/>
                <w:highlight w:val="none"/>
                <w:lang w:val="en-US" w:eastAsia="zh-CN"/>
              </w:rPr>
              <w:t>。</w:t>
            </w:r>
          </w:p>
        </w:tc>
        <w:tc>
          <w:tcPr>
            <w:tcW w:w="256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1.需有在一定规模污水处理企业5年以上相关工作经历。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center"/>
              <w:rPr>
                <w:rFonts w:hint="eastAsia" w:ascii="仿宋_GB2312" w:hAnsi="仿宋_GB2312" w:eastAsia="仿宋_GB2312" w:cs="仿宋_GB2312"/>
                <w:color w:val="auto"/>
                <w:sz w:val="24"/>
                <w:szCs w:val="24"/>
                <w:vertAlign w:val="baseline"/>
                <w:lang w:val="zh-CN" w:eastAsia="zh-CN"/>
              </w:rPr>
            </w:pPr>
            <w:r>
              <w:rPr>
                <w:rFonts w:hint="eastAsia" w:ascii="仿宋_GB2312" w:hAnsi="仿宋_GB2312" w:eastAsia="仿宋_GB2312" w:cs="仿宋_GB2312"/>
                <w:i w:val="0"/>
                <w:iCs w:val="0"/>
                <w:color w:val="auto"/>
                <w:kern w:val="0"/>
                <w:sz w:val="24"/>
                <w:szCs w:val="24"/>
                <w:highlight w:val="none"/>
                <w:u w:val="none"/>
                <w:lang w:val="en-US" w:eastAsia="zh-CN" w:bidi="ar"/>
              </w:rPr>
              <w:t>2.有相关专业技术职称的，年龄可放宽至45周岁及以下。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83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4"/>
                <w:szCs w:val="24"/>
                <w:shd w:val="clear" w:color="auto" w:fill="FFFFFF"/>
                <w:vertAlign w:val="baseline"/>
                <w:lang w:val="en-US" w:eastAsia="zh-CN"/>
              </w:rPr>
            </w:pPr>
            <w:r>
              <w:rPr>
                <w:rFonts w:hint="eastAsia" w:ascii="仿宋_GB2312" w:hAnsi="仿宋_GB2312" w:eastAsia="仿宋_GB2312" w:cs="仿宋_GB2312"/>
                <w:color w:val="auto"/>
                <w:sz w:val="24"/>
                <w:szCs w:val="24"/>
                <w:shd w:val="clear" w:color="auto" w:fill="FFFFFF"/>
                <w:vertAlign w:val="baseline"/>
                <w:lang w:val="en-US" w:eastAsia="zh-CN"/>
              </w:rPr>
              <w:t>12</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工程</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技术岗2</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3人</w:t>
            </w:r>
          </w:p>
        </w:tc>
        <w:tc>
          <w:tcPr>
            <w:tcW w:w="508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学历：</w:t>
            </w:r>
            <w:r>
              <w:rPr>
                <w:rFonts w:hint="eastAsia" w:ascii="仿宋_GB2312" w:hAnsi="仿宋_GB2312" w:eastAsia="仿宋_GB2312" w:cs="仿宋_GB2312"/>
                <w:color w:val="auto"/>
                <w:sz w:val="24"/>
                <w:szCs w:val="24"/>
                <w:vertAlign w:val="baseline"/>
                <w:lang w:val="en-US" w:eastAsia="zh-CN"/>
              </w:rPr>
              <w:t>全日制大学本科及以上学历，学士及以上学位。</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24"/>
                <w:vertAlign w:val="baseline"/>
                <w:lang w:val="en-US" w:eastAsia="zh-CN"/>
              </w:rPr>
              <w:t>专业：</w:t>
            </w:r>
            <w:r>
              <w:rPr>
                <w:rFonts w:hint="eastAsia" w:ascii="仿宋_GB2312" w:hAnsi="仿宋_GB2312" w:eastAsia="仿宋_GB2312" w:cs="仿宋_GB2312"/>
                <w:color w:val="auto"/>
                <w:sz w:val="24"/>
                <w:szCs w:val="24"/>
                <w:vertAlign w:val="baseline"/>
                <w:lang w:val="en-US" w:eastAsia="zh-CN"/>
              </w:rPr>
              <w:t>工程管理、</w:t>
            </w:r>
            <w:r>
              <w:rPr>
                <w:rFonts w:hint="eastAsia" w:ascii="仿宋_GB2312" w:hAnsi="仿宋_GB2312" w:eastAsia="仿宋_GB2312" w:cs="仿宋_GB2312"/>
                <w:color w:val="auto"/>
                <w:sz w:val="24"/>
                <w:szCs w:val="24"/>
                <w:u w:val="none"/>
                <w:vertAlign w:val="baseline"/>
                <w:lang w:val="en-US" w:eastAsia="zh-CN"/>
              </w:rPr>
              <w:t>建筑学</w:t>
            </w:r>
            <w:r>
              <w:rPr>
                <w:rFonts w:hint="eastAsia" w:ascii="仿宋_GB2312" w:hAnsi="仿宋_GB2312" w:eastAsia="仿宋_GB2312" w:cs="仿宋_GB2312"/>
                <w:color w:val="auto"/>
                <w:sz w:val="24"/>
                <w:szCs w:val="24"/>
                <w:vertAlign w:val="baseline"/>
                <w:lang w:val="en-US" w:eastAsia="zh-CN"/>
              </w:rPr>
              <w:t>、</w:t>
            </w:r>
            <w:r>
              <w:rPr>
                <w:rFonts w:hint="eastAsia" w:ascii="仿宋_GB2312" w:hAnsi="仿宋_GB2312" w:eastAsia="仿宋_GB2312" w:cs="仿宋_GB2312"/>
                <w:color w:val="auto"/>
                <w:sz w:val="24"/>
                <w:szCs w:val="24"/>
                <w:u w:val="none"/>
                <w:vertAlign w:val="baseline"/>
                <w:lang w:val="en-US" w:eastAsia="zh-CN"/>
              </w:rPr>
              <w:t>道路桥梁与渡河工程。</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2022年度、2023年度高校毕业生。持有</w:t>
            </w:r>
            <w:r>
              <w:rPr>
                <w:rFonts w:hint="eastAsia" w:ascii="仿宋_GB2312" w:hAnsi="仿宋_GB2312" w:eastAsia="仿宋_GB2312" w:cs="仿宋_GB2312"/>
                <w:color w:val="auto"/>
                <w:sz w:val="24"/>
                <w:szCs w:val="24"/>
                <w:u w:val="none"/>
                <w:vertAlign w:val="baseline"/>
                <w:lang w:val="en-US" w:eastAsia="zh-CN"/>
              </w:rPr>
              <w:t>建造师执业资格证</w:t>
            </w:r>
            <w:r>
              <w:rPr>
                <w:rFonts w:hint="eastAsia" w:ascii="仿宋_GB2312" w:hAnsi="仿宋_GB2312" w:eastAsia="仿宋_GB2312" w:cs="仿宋_GB2312"/>
                <w:color w:val="auto"/>
                <w:sz w:val="24"/>
                <w:szCs w:val="24"/>
                <w:vertAlign w:val="baseline"/>
                <w:lang w:val="en-US" w:eastAsia="zh-CN"/>
              </w:rPr>
              <w:t>的，同等条件下优先录用。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3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4"/>
                <w:szCs w:val="24"/>
                <w:shd w:val="clear" w:color="auto" w:fill="FFFFFF"/>
                <w:vertAlign w:val="baseline"/>
                <w:lang w:val="en-US" w:eastAsia="zh-CN"/>
              </w:rPr>
            </w:pPr>
            <w:r>
              <w:rPr>
                <w:rFonts w:hint="eastAsia" w:ascii="仿宋_GB2312" w:hAnsi="仿宋_GB2312" w:eastAsia="仿宋_GB2312" w:cs="仿宋_GB2312"/>
                <w:color w:val="auto"/>
                <w:sz w:val="24"/>
                <w:szCs w:val="24"/>
                <w:shd w:val="clear" w:color="auto" w:fill="FFFFFF"/>
                <w:vertAlign w:val="baseline"/>
                <w:lang w:val="en-US" w:eastAsia="zh-CN"/>
              </w:rPr>
              <w:t>13</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工程</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技术岗3</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2人</w:t>
            </w:r>
          </w:p>
        </w:tc>
        <w:tc>
          <w:tcPr>
            <w:tcW w:w="5087" w:type="dxa"/>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学历：</w:t>
            </w:r>
            <w:r>
              <w:rPr>
                <w:rFonts w:hint="eastAsia" w:ascii="仿宋_GB2312" w:hAnsi="仿宋_GB2312" w:eastAsia="仿宋_GB2312" w:cs="仿宋_GB2312"/>
                <w:color w:val="auto"/>
                <w:sz w:val="24"/>
                <w:szCs w:val="24"/>
                <w:vertAlign w:val="baseline"/>
                <w:lang w:val="en-US" w:eastAsia="zh-CN"/>
              </w:rPr>
              <w:t>全日制大学本科及以上学历，学士及以上学位。</w:t>
            </w:r>
          </w:p>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24"/>
                <w:vertAlign w:val="baseline"/>
                <w:lang w:val="en-US" w:eastAsia="zh-CN"/>
              </w:rPr>
              <w:t>专业：</w:t>
            </w:r>
            <w:r>
              <w:rPr>
                <w:rFonts w:hint="eastAsia" w:ascii="仿宋_GB2312" w:hAnsi="仿宋_GB2312" w:eastAsia="仿宋_GB2312" w:cs="仿宋_GB2312"/>
                <w:color w:val="auto"/>
                <w:sz w:val="24"/>
                <w:szCs w:val="24"/>
                <w:vertAlign w:val="baseline"/>
                <w:lang w:val="en-US" w:eastAsia="zh-CN"/>
              </w:rPr>
              <w:t>工程管理、水利水电工程。</w:t>
            </w:r>
          </w:p>
        </w:tc>
        <w:tc>
          <w:tcPr>
            <w:tcW w:w="25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2022年度、2023年度高校毕业生。</w:t>
            </w:r>
          </w:p>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3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4"/>
                <w:szCs w:val="24"/>
                <w:shd w:val="clear" w:color="auto" w:fill="FFFFFF"/>
                <w:vertAlign w:val="baseline"/>
                <w:lang w:val="en-US" w:eastAsia="zh-CN"/>
              </w:rPr>
            </w:pPr>
            <w:r>
              <w:rPr>
                <w:rFonts w:hint="eastAsia" w:ascii="仿宋_GB2312" w:hAnsi="仿宋_GB2312" w:eastAsia="仿宋_GB2312" w:cs="仿宋_GB2312"/>
                <w:color w:val="auto"/>
                <w:sz w:val="24"/>
                <w:szCs w:val="24"/>
                <w:shd w:val="clear" w:color="auto" w:fill="FFFFFF"/>
                <w:vertAlign w:val="baseline"/>
                <w:lang w:val="en-US" w:eastAsia="zh-CN"/>
              </w:rPr>
              <w:t>14</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工程</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技术岗4</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4人</w:t>
            </w:r>
          </w:p>
        </w:tc>
        <w:tc>
          <w:tcPr>
            <w:tcW w:w="5087" w:type="dxa"/>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学历：</w:t>
            </w:r>
            <w:r>
              <w:rPr>
                <w:rFonts w:hint="eastAsia" w:ascii="仿宋_GB2312" w:hAnsi="仿宋_GB2312" w:eastAsia="仿宋_GB2312" w:cs="仿宋_GB2312"/>
                <w:color w:val="auto"/>
                <w:sz w:val="24"/>
                <w:szCs w:val="24"/>
                <w:vertAlign w:val="baseline"/>
                <w:lang w:val="en-US" w:eastAsia="zh-CN"/>
              </w:rPr>
              <w:t>全日制大学专科及以上学历。</w:t>
            </w:r>
          </w:p>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auto"/>
                <w:sz w:val="24"/>
                <w:szCs w:val="24"/>
                <w:u w:val="single"/>
                <w:vertAlign w:val="baseline"/>
                <w:lang w:val="en-US" w:eastAsia="zh-CN"/>
              </w:rPr>
            </w:pPr>
            <w:r>
              <w:rPr>
                <w:rFonts w:hint="eastAsia" w:ascii="仿宋_GB2312" w:hAnsi="仿宋_GB2312" w:eastAsia="仿宋_GB2312" w:cs="仿宋_GB2312"/>
                <w:color w:val="auto"/>
                <w:sz w:val="24"/>
                <w:szCs w:val="24"/>
                <w:vertAlign w:val="baseline"/>
                <w:lang w:val="en-US" w:eastAsia="zh-CN"/>
              </w:rPr>
              <w:t>专业：给排水科学与工程、</w:t>
            </w:r>
            <w:r>
              <w:rPr>
                <w:rFonts w:hint="eastAsia" w:ascii="仿宋_GB2312" w:hAnsi="仿宋_GB2312" w:eastAsia="仿宋_GB2312" w:cs="仿宋_GB2312"/>
                <w:color w:val="auto"/>
                <w:sz w:val="24"/>
                <w:szCs w:val="24"/>
                <w:u w:val="none"/>
                <w:vertAlign w:val="baseline"/>
                <w:lang w:val="en-US" w:eastAsia="zh-CN"/>
              </w:rPr>
              <w:t>建筑学、草业科学。</w:t>
            </w:r>
          </w:p>
          <w:p>
            <w:pPr>
              <w:keepNext w:val="0"/>
              <w:keepLines w:val="0"/>
              <w:pageBreakBefore w:val="0"/>
              <w:kinsoku/>
              <w:wordWrap/>
              <w:overflowPunct/>
              <w:topLinePunct w:val="0"/>
              <w:autoSpaceDE/>
              <w:autoSpaceDN/>
              <w:bidi w:val="0"/>
              <w:adjustRightInd/>
              <w:snapToGrid/>
              <w:spacing w:line="240" w:lineRule="exact"/>
              <w:jc w:val="left"/>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年龄：</w:t>
            </w:r>
            <w:r>
              <w:rPr>
                <w:rFonts w:hint="eastAsia" w:ascii="仿宋_GB2312" w:hAnsi="仿宋_GB2312" w:eastAsia="仿宋_GB2312" w:cs="仿宋_GB2312"/>
                <w:color w:val="auto"/>
                <w:sz w:val="24"/>
                <w:szCs w:val="24"/>
                <w:lang w:val="en-US" w:eastAsia="zh-CN"/>
              </w:rPr>
              <w:t>40周岁及以下（1984年1月1日后出生）</w:t>
            </w:r>
            <w:r>
              <w:rPr>
                <w:rFonts w:hint="eastAsia" w:ascii="仿宋_GB2312" w:hAnsi="仿宋_GB2312" w:eastAsia="仿宋_GB2312" w:cs="仿宋_GB2312"/>
                <w:i w:val="0"/>
                <w:iCs w:val="0"/>
                <w:color w:val="auto"/>
                <w:kern w:val="0"/>
                <w:sz w:val="24"/>
                <w:szCs w:val="24"/>
                <w:u w:val="none"/>
                <w:lang w:val="en-US" w:eastAsia="zh-CN" w:bidi="ar"/>
              </w:rPr>
              <w:t>。</w:t>
            </w:r>
          </w:p>
        </w:tc>
        <w:tc>
          <w:tcPr>
            <w:tcW w:w="2565" w:type="dxa"/>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strike w:val="0"/>
                <w:dstrike w:val="0"/>
                <w:color w:val="auto"/>
                <w:kern w:val="2"/>
                <w:sz w:val="24"/>
                <w:szCs w:val="24"/>
                <w:lang w:val="en-US" w:eastAsia="zh-CN" w:bidi="ar-SA"/>
              </w:rPr>
            </w:pPr>
            <w:r>
              <w:rPr>
                <w:rFonts w:hint="eastAsia" w:ascii="仿宋_GB2312" w:hAnsi="仿宋_GB2312" w:eastAsia="仿宋_GB2312" w:cs="仿宋_GB2312"/>
                <w:color w:val="auto"/>
                <w:sz w:val="24"/>
                <w:szCs w:val="24"/>
                <w:vertAlign w:val="baseline"/>
                <w:lang w:val="en-US" w:eastAsia="zh-CN"/>
              </w:rPr>
              <w:t>有工程管理相关工作经验，并持</w:t>
            </w:r>
            <w:r>
              <w:rPr>
                <w:rFonts w:hint="eastAsia" w:ascii="仿宋_GB2312" w:hAnsi="仿宋_GB2312" w:eastAsia="仿宋_GB2312" w:cs="仿宋_GB2312"/>
                <w:color w:val="auto"/>
                <w:sz w:val="24"/>
                <w:szCs w:val="24"/>
                <w:vertAlign w:val="baseline"/>
                <w:lang w:val="zh-CN" w:eastAsia="zh-CN"/>
              </w:rPr>
              <w:t>有建造师执业资格证的，</w:t>
            </w:r>
            <w:r>
              <w:rPr>
                <w:rFonts w:hint="eastAsia" w:ascii="仿宋_GB2312" w:hAnsi="仿宋_GB2312" w:eastAsia="仿宋_GB2312" w:cs="仿宋_GB2312"/>
                <w:i w:val="0"/>
                <w:iCs w:val="0"/>
                <w:color w:val="auto"/>
                <w:kern w:val="0"/>
                <w:sz w:val="24"/>
                <w:szCs w:val="24"/>
                <w:u w:val="none"/>
                <w:lang w:val="en-US" w:eastAsia="zh-CN" w:bidi="ar"/>
              </w:rPr>
              <w:t>同等条件下</w:t>
            </w:r>
            <w:r>
              <w:rPr>
                <w:rFonts w:hint="eastAsia" w:ascii="仿宋_GB2312" w:hAnsi="仿宋_GB2312" w:eastAsia="仿宋_GB2312" w:cs="仿宋_GB2312"/>
                <w:color w:val="auto"/>
                <w:sz w:val="24"/>
                <w:szCs w:val="24"/>
                <w:vertAlign w:val="baseline"/>
                <w:lang w:val="zh-CN" w:eastAsia="zh-CN"/>
              </w:rPr>
              <w:t>优先</w:t>
            </w:r>
            <w:r>
              <w:rPr>
                <w:rFonts w:hint="eastAsia" w:ascii="仿宋_GB2312" w:hAnsi="仿宋_GB2312" w:eastAsia="仿宋_GB2312" w:cs="仿宋_GB2312"/>
                <w:color w:val="auto"/>
                <w:sz w:val="24"/>
                <w:szCs w:val="24"/>
                <w:vertAlign w:val="baseline"/>
                <w:lang w:val="en-US" w:eastAsia="zh-CN"/>
              </w:rPr>
              <w:t>录用</w:t>
            </w:r>
            <w:r>
              <w:rPr>
                <w:rFonts w:hint="eastAsia" w:ascii="仿宋_GB2312" w:hAnsi="仿宋_GB2312" w:eastAsia="仿宋_GB2312" w:cs="仿宋_GB2312"/>
                <w:color w:val="auto"/>
                <w:sz w:val="24"/>
                <w:szCs w:val="24"/>
                <w:vertAlign w:val="baseli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83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color w:val="auto"/>
                <w:sz w:val="24"/>
                <w:szCs w:val="24"/>
                <w:shd w:val="clear" w:color="auto" w:fill="FFFFFF"/>
                <w:vertAlign w:val="baseline"/>
                <w:lang w:val="en-US" w:eastAsia="zh-CN"/>
              </w:rPr>
            </w:pPr>
            <w:r>
              <w:rPr>
                <w:rFonts w:hint="eastAsia" w:ascii="仿宋_GB2312" w:hAnsi="仿宋_GB2312" w:eastAsia="仿宋_GB2312" w:cs="仿宋_GB2312"/>
                <w:color w:val="auto"/>
                <w:sz w:val="24"/>
                <w:szCs w:val="24"/>
                <w:shd w:val="clear" w:color="auto" w:fill="FFFFFF"/>
                <w:vertAlign w:val="baseline"/>
                <w:lang w:val="en-US" w:eastAsia="zh-CN"/>
              </w:rPr>
              <w:t>15</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工程预决算岗1</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508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学历：</w:t>
            </w:r>
            <w:r>
              <w:rPr>
                <w:rFonts w:hint="eastAsia" w:ascii="仿宋_GB2312" w:hAnsi="仿宋_GB2312" w:eastAsia="仿宋_GB2312" w:cs="仿宋_GB2312"/>
                <w:i w:val="0"/>
                <w:iCs w:val="0"/>
                <w:color w:val="auto"/>
                <w:kern w:val="0"/>
                <w:sz w:val="24"/>
                <w:szCs w:val="24"/>
                <w:u w:val="none"/>
                <w:lang w:val="en-US" w:eastAsia="zh-CN" w:bidi="ar"/>
              </w:rPr>
              <w:t>全日制大学本科及以上学历，学士及以上学位。</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专业：</w:t>
            </w:r>
            <w:r>
              <w:rPr>
                <w:rFonts w:hint="eastAsia" w:ascii="仿宋_GB2312" w:hAnsi="仿宋_GB2312" w:eastAsia="仿宋_GB2312" w:cs="仿宋_GB2312"/>
                <w:i w:val="0"/>
                <w:iCs w:val="0"/>
                <w:color w:val="auto"/>
                <w:kern w:val="0"/>
                <w:sz w:val="24"/>
                <w:szCs w:val="24"/>
                <w:u w:val="none"/>
                <w:lang w:val="en-US" w:eastAsia="zh-CN" w:bidi="ar"/>
              </w:rPr>
              <w:t>工程管理、工程造价。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年龄</w:t>
            </w:r>
            <w:r>
              <w:rPr>
                <w:rFonts w:hint="eastAsia" w:ascii="仿宋_GB2312" w:hAnsi="仿宋_GB2312" w:eastAsia="仿宋_GB2312" w:cs="仿宋_GB2312"/>
                <w:i w:val="0"/>
                <w:iCs w:val="0"/>
                <w:color w:val="auto"/>
                <w:kern w:val="0"/>
                <w:sz w:val="24"/>
                <w:szCs w:val="24"/>
                <w:u w:val="none"/>
                <w:lang w:val="en-US" w:eastAsia="zh-CN" w:bidi="ar"/>
              </w:rPr>
              <w:t>：</w:t>
            </w:r>
            <w:r>
              <w:rPr>
                <w:rFonts w:hint="eastAsia" w:ascii="仿宋_GB2312" w:hAnsi="仿宋_GB2312" w:eastAsia="仿宋_GB2312" w:cs="仿宋_GB2312"/>
                <w:color w:val="auto"/>
                <w:sz w:val="24"/>
                <w:szCs w:val="24"/>
                <w:lang w:val="en-US" w:eastAsia="zh-CN"/>
              </w:rPr>
              <w:t>35周岁及以下（1989年1月1日后出生）</w:t>
            </w:r>
            <w:r>
              <w:rPr>
                <w:rFonts w:hint="eastAsia" w:ascii="仿宋_GB2312" w:hAnsi="仿宋_GB2312" w:eastAsia="仿宋_GB2312" w:cs="仿宋_GB2312"/>
                <w:i w:val="0"/>
                <w:iCs w:val="0"/>
                <w:color w:val="auto"/>
                <w:kern w:val="0"/>
                <w:sz w:val="24"/>
                <w:szCs w:val="24"/>
                <w:u w:val="none"/>
                <w:lang w:val="en-US" w:eastAsia="zh-CN" w:bidi="ar"/>
              </w:rPr>
              <w:t>。</w:t>
            </w:r>
          </w:p>
        </w:tc>
        <w:tc>
          <w:tcPr>
            <w:tcW w:w="2565" w:type="dxa"/>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有2年及以上工程管理工作经验，或有建造师、造价师等执业资格证的，同等条件下优先录用。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jc w:val="center"/>
        </w:trPr>
        <w:tc>
          <w:tcPr>
            <w:tcW w:w="83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4"/>
                <w:szCs w:val="24"/>
                <w:shd w:val="clear" w:color="auto" w:fill="FFFFFF"/>
                <w:vertAlign w:val="baseline"/>
                <w:lang w:val="en-US" w:eastAsia="zh-CN"/>
              </w:rPr>
            </w:pPr>
            <w:r>
              <w:rPr>
                <w:rFonts w:hint="eastAsia" w:ascii="仿宋_GB2312" w:hAnsi="仿宋_GB2312" w:eastAsia="仿宋_GB2312" w:cs="仿宋_GB2312"/>
                <w:color w:val="auto"/>
                <w:sz w:val="24"/>
                <w:szCs w:val="24"/>
                <w:shd w:val="clear" w:color="auto" w:fill="FFFFFF"/>
                <w:vertAlign w:val="baseline"/>
                <w:lang w:val="en-US" w:eastAsia="zh-CN"/>
              </w:rPr>
              <w:t>16</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工程预决算岗2</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2人</w:t>
            </w:r>
          </w:p>
        </w:tc>
        <w:tc>
          <w:tcPr>
            <w:tcW w:w="508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学历：</w:t>
            </w:r>
            <w:r>
              <w:rPr>
                <w:rFonts w:hint="eastAsia" w:ascii="仿宋_GB2312" w:hAnsi="仿宋_GB2312" w:eastAsia="仿宋_GB2312" w:cs="仿宋_GB2312"/>
                <w:color w:val="auto"/>
                <w:sz w:val="24"/>
                <w:szCs w:val="24"/>
                <w:vertAlign w:val="baseline"/>
                <w:lang w:val="en-US" w:eastAsia="zh-CN"/>
              </w:rPr>
              <w:t>全日制大学本科及以上学历，学士及以上学位。</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专业：</w:t>
            </w:r>
            <w:r>
              <w:rPr>
                <w:rFonts w:hint="eastAsia" w:ascii="仿宋_GB2312" w:hAnsi="仿宋_GB2312" w:eastAsia="仿宋_GB2312" w:cs="仿宋_GB2312"/>
                <w:color w:val="auto"/>
                <w:sz w:val="24"/>
                <w:szCs w:val="24"/>
                <w:vertAlign w:val="baseline"/>
                <w:lang w:val="en-US" w:eastAsia="zh-CN"/>
              </w:rPr>
              <w:t>工程管理、工程造价。</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24"/>
                <w:vertAlign w:val="baseline"/>
                <w:lang w:val="en-US" w:eastAsia="zh-CN"/>
              </w:rPr>
              <w:t>年龄：</w:t>
            </w:r>
            <w:r>
              <w:rPr>
                <w:rFonts w:hint="eastAsia" w:ascii="仿宋_GB2312" w:hAnsi="仿宋_GB2312" w:eastAsia="仿宋_GB2312" w:cs="仿宋_GB2312"/>
                <w:color w:val="auto"/>
                <w:sz w:val="24"/>
                <w:szCs w:val="24"/>
                <w:lang w:val="en-US" w:eastAsia="zh-CN"/>
              </w:rPr>
              <w:t>35周岁及以下（1989年1月1日后出生）</w:t>
            </w:r>
            <w:r>
              <w:rPr>
                <w:rFonts w:hint="eastAsia" w:ascii="仿宋_GB2312" w:hAnsi="仿宋_GB2312" w:eastAsia="仿宋_GB2312" w:cs="仿宋_GB2312"/>
                <w:color w:val="auto"/>
                <w:sz w:val="24"/>
                <w:szCs w:val="24"/>
                <w:vertAlign w:val="baseline"/>
                <w:lang w:val="en-US" w:eastAsia="zh-CN"/>
              </w:rPr>
              <w:t>。</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熟悉掌握工程管理，造价控制，有一级、二级建造师等执业资格证或工程类相关职称证的，</w:t>
            </w:r>
            <w:r>
              <w:rPr>
                <w:rFonts w:hint="eastAsia" w:ascii="仿宋_GB2312" w:hAnsi="仿宋_GB2312" w:eastAsia="仿宋_GB2312" w:cs="仿宋_GB2312"/>
                <w:i w:val="0"/>
                <w:iCs w:val="0"/>
                <w:color w:val="auto"/>
                <w:kern w:val="0"/>
                <w:sz w:val="24"/>
                <w:szCs w:val="24"/>
                <w:u w:val="none"/>
                <w:lang w:val="en-US" w:eastAsia="zh-CN" w:bidi="ar"/>
              </w:rPr>
              <w:t>同等条件下</w:t>
            </w:r>
            <w:r>
              <w:rPr>
                <w:rFonts w:hint="eastAsia" w:ascii="仿宋_GB2312" w:hAnsi="仿宋_GB2312" w:eastAsia="仿宋_GB2312" w:cs="仿宋_GB2312"/>
                <w:color w:val="auto"/>
                <w:sz w:val="24"/>
                <w:szCs w:val="24"/>
                <w:vertAlign w:val="baseline"/>
                <w:lang w:val="en-US" w:eastAsia="zh-CN"/>
              </w:rPr>
              <w:t>优先录用。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83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4"/>
                <w:szCs w:val="24"/>
                <w:shd w:val="clear" w:color="auto" w:fill="FFFFFF"/>
                <w:vertAlign w:val="baseline"/>
                <w:lang w:val="en-US" w:eastAsia="zh-CN"/>
              </w:rPr>
            </w:pPr>
            <w:r>
              <w:rPr>
                <w:rFonts w:hint="eastAsia" w:ascii="仿宋_GB2312" w:hAnsi="仿宋_GB2312" w:eastAsia="仿宋_GB2312" w:cs="仿宋_GB2312"/>
                <w:color w:val="auto"/>
                <w:sz w:val="24"/>
                <w:szCs w:val="24"/>
                <w:shd w:val="clear" w:color="auto" w:fill="FFFFFF"/>
                <w:vertAlign w:val="baseline"/>
                <w:lang w:val="en-US" w:eastAsia="zh-CN"/>
              </w:rPr>
              <w:t>17</w:t>
            </w:r>
          </w:p>
        </w:tc>
        <w:tc>
          <w:tcPr>
            <w:tcW w:w="122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工程预决算岗3</w:t>
            </w:r>
          </w:p>
        </w:tc>
        <w:tc>
          <w:tcPr>
            <w:tcW w:w="82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2人</w:t>
            </w:r>
          </w:p>
        </w:tc>
        <w:tc>
          <w:tcPr>
            <w:tcW w:w="508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学历：</w:t>
            </w:r>
            <w:r>
              <w:rPr>
                <w:rFonts w:hint="eastAsia" w:ascii="仿宋_GB2312" w:hAnsi="仿宋_GB2312" w:eastAsia="仿宋_GB2312" w:cs="仿宋_GB2312"/>
                <w:i w:val="0"/>
                <w:iCs w:val="0"/>
                <w:color w:val="auto"/>
                <w:kern w:val="0"/>
                <w:sz w:val="24"/>
                <w:szCs w:val="24"/>
                <w:u w:val="none"/>
                <w:lang w:val="en-US" w:eastAsia="zh-CN" w:bidi="ar"/>
              </w:rPr>
              <w:t>全日制大学本科及以上学历，</w:t>
            </w:r>
            <w:r>
              <w:rPr>
                <w:rFonts w:hint="eastAsia" w:ascii="仿宋_GB2312" w:hAnsi="仿宋_GB2312" w:eastAsia="仿宋_GB2312" w:cs="仿宋_GB2312"/>
                <w:sz w:val="24"/>
                <w:szCs w:val="24"/>
                <w:lang w:val="en-US" w:eastAsia="zh-CN"/>
              </w:rPr>
              <w:t>学士及以上学位。</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专业：</w:t>
            </w:r>
            <w:r>
              <w:rPr>
                <w:rFonts w:hint="eastAsia" w:ascii="仿宋_GB2312" w:hAnsi="仿宋_GB2312" w:eastAsia="仿宋_GB2312" w:cs="仿宋_GB2312"/>
                <w:i w:val="0"/>
                <w:iCs w:val="0"/>
                <w:color w:val="auto"/>
                <w:kern w:val="0"/>
                <w:sz w:val="24"/>
                <w:szCs w:val="24"/>
                <w:u w:val="none"/>
                <w:lang w:val="en-US" w:eastAsia="zh-CN" w:bidi="ar"/>
              </w:rPr>
              <w:t>工程造价。</w:t>
            </w:r>
          </w:p>
        </w:tc>
        <w:tc>
          <w:tcPr>
            <w:tcW w:w="256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sz w:val="24"/>
                <w:szCs w:val="24"/>
                <w:lang w:val="en-US" w:eastAsia="zh-CN"/>
              </w:rPr>
              <w:t>2022年度、2023年度高校毕业生。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3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4"/>
                <w:szCs w:val="24"/>
                <w:shd w:val="clear" w:color="auto" w:fill="FFFFFF"/>
                <w:vertAlign w:val="baseline"/>
                <w:lang w:val="en-US" w:eastAsia="zh-CN"/>
              </w:rPr>
            </w:pPr>
            <w:r>
              <w:rPr>
                <w:rFonts w:hint="eastAsia" w:ascii="仿宋_GB2312" w:hAnsi="仿宋_GB2312" w:eastAsia="仿宋_GB2312" w:cs="仿宋_GB2312"/>
                <w:color w:val="auto"/>
                <w:sz w:val="24"/>
                <w:szCs w:val="24"/>
                <w:shd w:val="clear" w:color="auto" w:fill="FFFFFF"/>
                <w:vertAlign w:val="baseline"/>
                <w:lang w:val="en-US" w:eastAsia="zh-CN"/>
              </w:rPr>
              <w:t>18</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工程预决算岗4</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p>
        </w:tc>
        <w:tc>
          <w:tcPr>
            <w:tcW w:w="5087" w:type="dxa"/>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学历：</w:t>
            </w:r>
            <w:r>
              <w:rPr>
                <w:rFonts w:hint="eastAsia" w:ascii="仿宋_GB2312" w:hAnsi="仿宋_GB2312" w:eastAsia="仿宋_GB2312" w:cs="仿宋_GB2312"/>
                <w:color w:val="auto"/>
                <w:sz w:val="24"/>
                <w:szCs w:val="24"/>
                <w:vertAlign w:val="baseline"/>
                <w:lang w:val="en-US" w:eastAsia="zh-CN"/>
              </w:rPr>
              <w:t>全日制大学本科及以上学历，学士及以上学位。</w:t>
            </w:r>
          </w:p>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24"/>
                <w:vertAlign w:val="baseline"/>
                <w:lang w:val="en-US" w:eastAsia="zh-CN"/>
              </w:rPr>
              <w:t>专业：</w:t>
            </w:r>
            <w:r>
              <w:rPr>
                <w:rFonts w:hint="eastAsia" w:ascii="仿宋_GB2312" w:hAnsi="仿宋_GB2312" w:eastAsia="仿宋_GB2312" w:cs="仿宋_GB2312"/>
                <w:color w:val="auto"/>
                <w:sz w:val="24"/>
                <w:szCs w:val="24"/>
                <w:vertAlign w:val="baseline"/>
                <w:lang w:val="en-US" w:eastAsia="zh-CN"/>
              </w:rPr>
              <w:t>工程造价。</w:t>
            </w:r>
          </w:p>
        </w:tc>
        <w:tc>
          <w:tcPr>
            <w:tcW w:w="2565" w:type="dxa"/>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2022年度、2023年度高校毕业生。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83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4"/>
                <w:szCs w:val="24"/>
                <w:shd w:val="clear" w:color="auto" w:fill="FFFFFF"/>
                <w:vertAlign w:val="baseline"/>
                <w:lang w:val="en-US" w:eastAsia="zh-CN"/>
              </w:rPr>
            </w:pPr>
            <w:r>
              <w:rPr>
                <w:rFonts w:hint="eastAsia" w:ascii="仿宋_GB2312" w:hAnsi="仿宋_GB2312" w:eastAsia="仿宋_GB2312" w:cs="仿宋_GB2312"/>
                <w:color w:val="auto"/>
                <w:sz w:val="24"/>
                <w:szCs w:val="24"/>
                <w:shd w:val="clear" w:color="auto" w:fill="FFFFFF"/>
                <w:vertAlign w:val="baseline"/>
                <w:lang w:val="en-US" w:eastAsia="zh-CN"/>
              </w:rPr>
              <w:t>19</w:t>
            </w:r>
          </w:p>
        </w:tc>
        <w:tc>
          <w:tcPr>
            <w:tcW w:w="122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数据</w:t>
            </w:r>
            <w:r>
              <w:rPr>
                <w:rFonts w:hint="eastAsia" w:ascii="仿宋_GB2312" w:hAnsi="仿宋_GB2312" w:eastAsia="仿宋_GB2312" w:cs="仿宋_GB2312"/>
                <w:color w:val="auto"/>
                <w:sz w:val="24"/>
                <w:szCs w:val="24"/>
                <w:vertAlign w:val="baseline"/>
                <w:lang w:val="en-US" w:eastAsia="zh-CN"/>
              </w:rPr>
              <w:t>（IT）</w:t>
            </w:r>
            <w:r>
              <w:rPr>
                <w:rFonts w:hint="eastAsia" w:ascii="仿宋_GB2312" w:hAnsi="仿宋_GB2312" w:eastAsia="仿宋_GB2312" w:cs="仿宋_GB2312"/>
                <w:i w:val="0"/>
                <w:iCs w:val="0"/>
                <w:color w:val="auto"/>
                <w:kern w:val="0"/>
                <w:sz w:val="24"/>
                <w:szCs w:val="24"/>
                <w:u w:val="none"/>
                <w:lang w:val="en-US" w:eastAsia="zh-CN" w:bidi="ar"/>
              </w:rPr>
              <w:t>技术岗1</w:t>
            </w:r>
          </w:p>
        </w:tc>
        <w:tc>
          <w:tcPr>
            <w:tcW w:w="82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3人</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2"/>
                <w:sz w:val="24"/>
                <w:szCs w:val="24"/>
                <w:vertAlign w:val="baseline"/>
                <w:lang w:val="en-US" w:eastAsia="zh-CN" w:bidi="ar-SA"/>
              </w:rPr>
            </w:pPr>
          </w:p>
        </w:tc>
        <w:tc>
          <w:tcPr>
            <w:tcW w:w="508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学历：</w:t>
            </w:r>
            <w:r>
              <w:rPr>
                <w:rFonts w:hint="eastAsia" w:ascii="仿宋_GB2312" w:hAnsi="仿宋_GB2312" w:eastAsia="仿宋_GB2312" w:cs="仿宋_GB2312"/>
                <w:i w:val="0"/>
                <w:iCs w:val="0"/>
                <w:color w:val="auto"/>
                <w:kern w:val="0"/>
                <w:sz w:val="24"/>
                <w:szCs w:val="24"/>
                <w:u w:val="none"/>
                <w:lang w:val="en-US" w:eastAsia="zh-CN" w:bidi="ar"/>
              </w:rPr>
              <w:t>全日制大学本科及以上学历，</w:t>
            </w:r>
            <w:r>
              <w:rPr>
                <w:rFonts w:hint="eastAsia" w:ascii="仿宋_GB2312" w:hAnsi="仿宋_GB2312" w:eastAsia="仿宋_GB2312" w:cs="仿宋_GB2312"/>
                <w:sz w:val="24"/>
                <w:szCs w:val="24"/>
                <w:lang w:val="en-US" w:eastAsia="zh-CN"/>
              </w:rPr>
              <w:t>学士及以上学位。</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专业：</w:t>
            </w:r>
            <w:r>
              <w:rPr>
                <w:rFonts w:hint="eastAsia" w:ascii="仿宋_GB2312" w:hAnsi="仿宋_GB2312" w:eastAsia="仿宋_GB2312" w:cs="仿宋_GB2312"/>
                <w:i w:val="0"/>
                <w:iCs w:val="0"/>
                <w:color w:val="auto"/>
                <w:kern w:val="0"/>
                <w:sz w:val="24"/>
                <w:szCs w:val="24"/>
                <w:u w:val="none"/>
                <w:lang w:val="en-US" w:eastAsia="zh-CN" w:bidi="ar"/>
              </w:rPr>
              <w:t>计算机科学与技术、软件工程、网络工程。</w:t>
            </w:r>
          </w:p>
        </w:tc>
        <w:tc>
          <w:tcPr>
            <w:tcW w:w="256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sz w:val="24"/>
                <w:szCs w:val="24"/>
                <w:lang w:val="en-US" w:eastAsia="zh-CN"/>
              </w:rPr>
              <w:t>2022年度、2023年度高校毕业生</w:t>
            </w:r>
            <w:r>
              <w:rPr>
                <w:rFonts w:hint="eastAsia" w:ascii="仿宋_GB2312" w:hAnsi="仿宋_GB2312" w:eastAsia="仿宋_GB2312" w:cs="仿宋_GB2312"/>
                <w:i w:val="0"/>
                <w:iCs w:val="0"/>
                <w:color w:val="auto"/>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4"/>
                <w:szCs w:val="24"/>
                <w:shd w:val="clear" w:color="auto" w:fill="FFFFFF"/>
                <w:vertAlign w:val="baseline"/>
                <w:lang w:val="en-US" w:eastAsia="zh-CN"/>
              </w:rPr>
            </w:pPr>
            <w:r>
              <w:rPr>
                <w:rFonts w:hint="eastAsia" w:ascii="仿宋_GB2312" w:hAnsi="仿宋_GB2312" w:eastAsia="仿宋_GB2312" w:cs="仿宋_GB2312"/>
                <w:color w:val="auto"/>
                <w:sz w:val="24"/>
                <w:szCs w:val="24"/>
                <w:shd w:val="clear" w:color="auto" w:fill="FFFFFF"/>
                <w:vertAlign w:val="baseline"/>
                <w:lang w:val="en-US" w:eastAsia="zh-CN"/>
              </w:rPr>
              <w:t>20</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数据（IT）</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技术岗2</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1人</w:t>
            </w:r>
          </w:p>
        </w:tc>
        <w:tc>
          <w:tcPr>
            <w:tcW w:w="508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b/>
                <w:bCs/>
                <w:color w:val="auto"/>
                <w:sz w:val="24"/>
                <w:szCs w:val="24"/>
                <w:vertAlign w:val="baseline"/>
                <w:lang w:val="en-US" w:eastAsia="zh-CN"/>
              </w:rPr>
              <w:t>学历：</w:t>
            </w:r>
            <w:r>
              <w:rPr>
                <w:rFonts w:hint="eastAsia" w:ascii="仿宋_GB2312" w:hAnsi="仿宋_GB2312" w:eastAsia="仿宋_GB2312" w:cs="仿宋_GB2312"/>
                <w:color w:val="auto"/>
                <w:sz w:val="24"/>
                <w:szCs w:val="24"/>
                <w:vertAlign w:val="baseline"/>
                <w:lang w:val="en-US" w:eastAsia="zh-CN"/>
              </w:rPr>
              <w:t>全日制大学本科及以上学历，</w:t>
            </w:r>
            <w:r>
              <w:rPr>
                <w:rFonts w:hint="eastAsia" w:ascii="仿宋_GB2312" w:hAnsi="仿宋_GB2312" w:eastAsia="仿宋_GB2312" w:cs="仿宋_GB2312"/>
                <w:i w:val="0"/>
                <w:iCs w:val="0"/>
                <w:color w:val="auto"/>
                <w:kern w:val="0"/>
                <w:sz w:val="24"/>
                <w:szCs w:val="24"/>
                <w:u w:val="none"/>
                <w:lang w:val="en-US" w:eastAsia="zh-CN" w:bidi="ar"/>
              </w:rPr>
              <w:t>学士及以上学位。</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b/>
                <w:bCs/>
                <w:i w:val="0"/>
                <w:iCs w:val="0"/>
                <w:color w:val="auto"/>
                <w:kern w:val="0"/>
                <w:sz w:val="24"/>
                <w:szCs w:val="24"/>
                <w:u w:val="none"/>
                <w:lang w:val="en-US" w:eastAsia="zh-CN" w:bidi="ar"/>
              </w:rPr>
              <w:t>专业：</w:t>
            </w:r>
            <w:r>
              <w:rPr>
                <w:rFonts w:hint="eastAsia" w:ascii="仿宋_GB2312" w:hAnsi="仿宋_GB2312" w:eastAsia="仿宋_GB2312" w:cs="仿宋_GB2312"/>
                <w:color w:val="auto"/>
                <w:sz w:val="24"/>
                <w:szCs w:val="24"/>
                <w:vertAlign w:val="baseline"/>
                <w:lang w:val="zh-CN" w:eastAsia="zh-CN"/>
              </w:rPr>
              <w:t>数据科学与大数据技术、</w:t>
            </w:r>
            <w:r>
              <w:rPr>
                <w:rFonts w:hint="eastAsia" w:ascii="仿宋_GB2312" w:hAnsi="仿宋_GB2312" w:eastAsia="仿宋_GB2312" w:cs="仿宋_GB2312"/>
                <w:color w:val="auto"/>
                <w:sz w:val="24"/>
                <w:szCs w:val="24"/>
                <w:vertAlign w:val="baseline"/>
                <w:lang w:val="en-US" w:eastAsia="zh-CN"/>
              </w:rPr>
              <w:t>信息安全、</w:t>
            </w:r>
            <w:r>
              <w:rPr>
                <w:rFonts w:hint="eastAsia" w:ascii="仿宋_GB2312" w:hAnsi="仿宋_GB2312" w:eastAsia="仿宋_GB2312" w:cs="仿宋_GB2312"/>
                <w:color w:val="auto"/>
                <w:sz w:val="24"/>
                <w:szCs w:val="24"/>
                <w:vertAlign w:val="baseline"/>
                <w:lang w:val="zh-CN" w:eastAsia="zh-CN"/>
              </w:rPr>
              <w:t>计算机</w:t>
            </w:r>
            <w:r>
              <w:rPr>
                <w:rFonts w:hint="eastAsia" w:ascii="仿宋_GB2312" w:hAnsi="仿宋_GB2312" w:eastAsia="仿宋_GB2312" w:cs="仿宋_GB2312"/>
                <w:color w:val="auto"/>
                <w:sz w:val="24"/>
                <w:szCs w:val="24"/>
                <w:vertAlign w:val="baseline"/>
                <w:lang w:val="en-US" w:eastAsia="zh-CN"/>
              </w:rPr>
              <w:t>科学与技术</w:t>
            </w:r>
            <w:r>
              <w:rPr>
                <w:rFonts w:hint="eastAsia" w:ascii="仿宋_GB2312" w:hAnsi="仿宋_GB2312" w:eastAsia="仿宋_GB2312" w:cs="仿宋_GB2312"/>
                <w:color w:val="auto"/>
                <w:sz w:val="24"/>
                <w:szCs w:val="24"/>
                <w:vertAlign w:val="baseline"/>
                <w:lang w:val="zh-CN" w:eastAsia="zh-CN"/>
              </w:rPr>
              <w:t>、</w:t>
            </w:r>
            <w:r>
              <w:rPr>
                <w:rFonts w:hint="eastAsia" w:ascii="仿宋_GB2312" w:hAnsi="仿宋_GB2312" w:eastAsia="仿宋_GB2312" w:cs="仿宋_GB2312"/>
                <w:color w:val="auto"/>
                <w:sz w:val="24"/>
                <w:szCs w:val="24"/>
                <w:vertAlign w:val="baseline"/>
                <w:lang w:val="en-US" w:eastAsia="zh-CN"/>
              </w:rPr>
              <w:t>软件工程。</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24"/>
                <w:vertAlign w:val="baseline"/>
                <w:lang w:val="en-US" w:eastAsia="zh-CN"/>
              </w:rPr>
              <w:t>年龄：</w:t>
            </w:r>
            <w:r>
              <w:rPr>
                <w:rFonts w:hint="eastAsia" w:ascii="仿宋_GB2312" w:hAnsi="仿宋_GB2312" w:eastAsia="仿宋_GB2312" w:cs="仿宋_GB2312"/>
                <w:color w:val="auto"/>
                <w:sz w:val="24"/>
                <w:szCs w:val="24"/>
                <w:lang w:val="en-US" w:eastAsia="zh-CN"/>
              </w:rPr>
              <w:t>35周岁及以下（1989年1月1日后出生）</w:t>
            </w:r>
            <w:r>
              <w:rPr>
                <w:rFonts w:hint="eastAsia" w:ascii="仿宋_GB2312" w:hAnsi="仿宋_GB2312" w:eastAsia="仿宋_GB2312" w:cs="仿宋_GB2312"/>
                <w:color w:val="auto"/>
                <w:sz w:val="24"/>
                <w:szCs w:val="24"/>
                <w:vertAlign w:val="baseline"/>
                <w:lang w:val="en-US" w:eastAsia="zh-CN"/>
              </w:rPr>
              <w:t>。</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zh-CN" w:eastAsia="zh-CN"/>
              </w:rPr>
              <w:t>熟练操作</w:t>
            </w:r>
            <w:r>
              <w:rPr>
                <w:rFonts w:hint="eastAsia" w:ascii="仿宋_GB2312" w:hAnsi="仿宋_GB2312" w:eastAsia="仿宋_GB2312" w:cs="仿宋_GB2312"/>
                <w:color w:val="auto"/>
                <w:sz w:val="24"/>
                <w:szCs w:val="24"/>
                <w:vertAlign w:val="baseline"/>
                <w:lang w:val="en-US" w:eastAsia="zh-CN"/>
              </w:rPr>
              <w:t>Excel、</w:t>
            </w:r>
            <w:r>
              <w:rPr>
                <w:rFonts w:hint="eastAsia" w:ascii="仿宋_GB2312" w:hAnsi="仿宋_GB2312" w:eastAsia="仿宋_GB2312" w:cs="仿宋_GB2312"/>
                <w:color w:val="auto"/>
                <w:sz w:val="24"/>
                <w:szCs w:val="24"/>
                <w:vertAlign w:val="baseline"/>
                <w:lang w:val="zh-CN" w:eastAsia="zh-CN"/>
              </w:rPr>
              <w:t>BI、数据库、编程工具等相关软件，有相关从业经验，并有计算机等级证或工程类相关职称证的，</w:t>
            </w:r>
            <w:r>
              <w:rPr>
                <w:rFonts w:hint="eastAsia" w:ascii="仿宋_GB2312" w:hAnsi="仿宋_GB2312" w:eastAsia="仿宋_GB2312" w:cs="仿宋_GB2312"/>
                <w:i w:val="0"/>
                <w:iCs w:val="0"/>
                <w:color w:val="auto"/>
                <w:kern w:val="0"/>
                <w:sz w:val="24"/>
                <w:szCs w:val="24"/>
                <w:u w:val="none"/>
                <w:lang w:val="en-US" w:eastAsia="zh-CN" w:bidi="ar"/>
              </w:rPr>
              <w:t>同等条件下</w:t>
            </w:r>
            <w:r>
              <w:rPr>
                <w:rFonts w:hint="eastAsia" w:ascii="仿宋_GB2312" w:hAnsi="仿宋_GB2312" w:eastAsia="仿宋_GB2312" w:cs="仿宋_GB2312"/>
                <w:color w:val="auto"/>
                <w:sz w:val="24"/>
                <w:szCs w:val="24"/>
                <w:vertAlign w:val="baseline"/>
                <w:lang w:val="zh-CN" w:eastAsia="zh-CN"/>
              </w:rPr>
              <w:t>优先录用。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838" w:type="dxa"/>
            <w:vAlign w:val="center"/>
          </w:tcPr>
          <w:p>
            <w:pPr>
              <w:pStyle w:val="6"/>
              <w:keepNext w:val="0"/>
              <w:keepLines w:val="0"/>
              <w:pageBreakBefore w:val="0"/>
              <w:widowControl w:val="0"/>
              <w:numPr>
                <w:ilvl w:val="0"/>
                <w:numId w:val="0"/>
              </w:numPr>
              <w:tabs>
                <w:tab w:val="center" w:pos="371"/>
                <w:tab w:val="left" w:pos="585"/>
              </w:tabs>
              <w:kinsoku/>
              <w:wordWrap/>
              <w:overflowPunct/>
              <w:topLinePunct w:val="0"/>
              <w:autoSpaceDE/>
              <w:autoSpaceDN/>
              <w:bidi w:val="0"/>
              <w:adjustRightInd/>
              <w:snapToGrid/>
              <w:spacing w:line="320" w:lineRule="exact"/>
              <w:ind w:left="0" w:leftChars="0" w:firstLine="0" w:firstLineChars="0"/>
              <w:jc w:val="left"/>
              <w:textAlignment w:val="auto"/>
              <w:rPr>
                <w:rFonts w:hint="default" w:ascii="仿宋_GB2312" w:hAnsi="仿宋_GB2312" w:eastAsia="仿宋_GB2312" w:cs="仿宋_GB2312"/>
                <w:color w:val="auto"/>
                <w:sz w:val="24"/>
                <w:szCs w:val="24"/>
                <w:shd w:val="clear" w:color="auto" w:fill="FFFFFF"/>
                <w:vertAlign w:val="baseline"/>
                <w:lang w:val="en-US" w:eastAsia="zh-CN"/>
              </w:rPr>
            </w:pPr>
            <w:r>
              <w:rPr>
                <w:rFonts w:hint="eastAsia" w:ascii="仿宋_GB2312" w:hAnsi="仿宋_GB2312" w:eastAsia="仿宋_GB2312" w:cs="仿宋_GB2312"/>
                <w:color w:val="auto"/>
                <w:sz w:val="24"/>
                <w:szCs w:val="24"/>
                <w:shd w:val="clear" w:color="auto" w:fill="FFFFFF"/>
                <w:vertAlign w:val="baseline"/>
                <w:lang w:val="en-US" w:eastAsia="zh-CN"/>
              </w:rPr>
              <w:tab/>
            </w:r>
            <w:r>
              <w:rPr>
                <w:rFonts w:hint="eastAsia" w:ascii="仿宋_GB2312" w:hAnsi="仿宋_GB2312" w:eastAsia="仿宋_GB2312" w:cs="仿宋_GB2312"/>
                <w:color w:val="auto"/>
                <w:sz w:val="24"/>
                <w:szCs w:val="24"/>
                <w:shd w:val="clear" w:color="auto" w:fill="FFFFFF"/>
                <w:vertAlign w:val="baseline"/>
                <w:lang w:val="en-US" w:eastAsia="zh-CN"/>
              </w:rPr>
              <w:t>21</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生产</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运营岗</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1人</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087" w:type="dxa"/>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b/>
                <w:bCs/>
                <w:color w:val="auto"/>
                <w:sz w:val="24"/>
                <w:szCs w:val="24"/>
                <w:u w:val="none"/>
                <w:vertAlign w:val="baseline"/>
                <w:lang w:val="en-US" w:eastAsia="zh-CN"/>
              </w:rPr>
              <w:t>学历：</w:t>
            </w:r>
            <w:r>
              <w:rPr>
                <w:rFonts w:hint="eastAsia" w:ascii="仿宋_GB2312" w:hAnsi="仿宋_GB2312" w:eastAsia="仿宋_GB2312" w:cs="仿宋_GB2312"/>
                <w:color w:val="auto"/>
                <w:sz w:val="24"/>
                <w:szCs w:val="24"/>
                <w:u w:val="none"/>
                <w:vertAlign w:val="baseline"/>
                <w:lang w:val="en-US" w:eastAsia="zh-CN"/>
              </w:rPr>
              <w:t>全日制大学本科及以上学历；</w:t>
            </w:r>
            <w:r>
              <w:rPr>
                <w:rFonts w:hint="eastAsia" w:ascii="仿宋_GB2312" w:hAnsi="仿宋_GB2312" w:eastAsia="仿宋_GB2312" w:cs="仿宋_GB2312"/>
                <w:i w:val="0"/>
                <w:iCs w:val="0"/>
                <w:color w:val="auto"/>
                <w:kern w:val="0"/>
                <w:sz w:val="24"/>
                <w:szCs w:val="24"/>
                <w:u w:val="none"/>
                <w:lang w:val="en-US" w:eastAsia="zh-CN" w:bidi="ar"/>
              </w:rPr>
              <w:t>学士及以上学位。</w:t>
            </w:r>
          </w:p>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b/>
                <w:bCs/>
                <w:i w:val="0"/>
                <w:iCs w:val="0"/>
                <w:color w:val="auto"/>
                <w:kern w:val="0"/>
                <w:sz w:val="24"/>
                <w:szCs w:val="24"/>
                <w:u w:val="none"/>
                <w:lang w:val="en-US" w:eastAsia="zh-CN" w:bidi="ar"/>
              </w:rPr>
              <w:t>专业：</w:t>
            </w:r>
            <w:r>
              <w:rPr>
                <w:rFonts w:hint="eastAsia" w:ascii="仿宋_GB2312" w:hAnsi="仿宋_GB2312" w:eastAsia="仿宋_GB2312" w:cs="仿宋_GB2312"/>
                <w:color w:val="auto"/>
                <w:sz w:val="24"/>
                <w:szCs w:val="24"/>
                <w:u w:val="none"/>
                <w:vertAlign w:val="baseline"/>
                <w:lang w:val="en-US" w:eastAsia="zh-CN"/>
              </w:rPr>
              <w:t>公共事业管理。</w:t>
            </w:r>
          </w:p>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i w:val="0"/>
                <w:iCs w:val="0"/>
                <w:color w:val="auto"/>
                <w:kern w:val="0"/>
                <w:sz w:val="24"/>
                <w:szCs w:val="24"/>
                <w:u w:val="none"/>
                <w:lang w:val="en-US" w:eastAsia="zh-CN" w:bidi="ar"/>
              </w:rPr>
              <w:t>年龄</w:t>
            </w:r>
            <w:r>
              <w:rPr>
                <w:rFonts w:hint="eastAsia" w:ascii="仿宋_GB2312" w:hAnsi="仿宋_GB2312" w:eastAsia="仿宋_GB2312" w:cs="仿宋_GB2312"/>
                <w:i w:val="0"/>
                <w:iCs w:val="0"/>
                <w:color w:val="auto"/>
                <w:kern w:val="0"/>
                <w:sz w:val="24"/>
                <w:szCs w:val="24"/>
                <w:u w:val="none"/>
                <w:lang w:val="en-US" w:eastAsia="zh-CN" w:bidi="ar"/>
              </w:rPr>
              <w:t>：</w:t>
            </w:r>
            <w:r>
              <w:rPr>
                <w:rFonts w:hint="eastAsia" w:ascii="仿宋_GB2312" w:hAnsi="仿宋_GB2312" w:eastAsia="仿宋_GB2312" w:cs="仿宋_GB2312"/>
                <w:color w:val="auto"/>
                <w:sz w:val="24"/>
                <w:szCs w:val="24"/>
                <w:lang w:val="en-US" w:eastAsia="zh-CN"/>
              </w:rPr>
              <w:t>35周岁及以下（1989年1月1日后出生）</w:t>
            </w:r>
            <w:r>
              <w:rPr>
                <w:rFonts w:hint="eastAsia" w:ascii="仿宋_GB2312" w:hAnsi="仿宋_GB2312" w:eastAsia="仿宋_GB2312" w:cs="仿宋_GB2312"/>
                <w:i w:val="0"/>
                <w:iCs w:val="0"/>
                <w:color w:val="auto"/>
                <w:kern w:val="0"/>
                <w:sz w:val="24"/>
                <w:szCs w:val="24"/>
                <w:u w:val="none"/>
                <w:lang w:val="en-US" w:eastAsia="zh-CN" w:bidi="ar"/>
              </w:rPr>
              <w:t>。</w:t>
            </w:r>
          </w:p>
        </w:tc>
        <w:tc>
          <w:tcPr>
            <w:tcW w:w="2565" w:type="dxa"/>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auto"/>
                <w:sz w:val="24"/>
                <w:szCs w:val="24"/>
                <w:vertAlign w:val="baseline"/>
                <w:lang w:val="zh-CN" w:eastAsia="zh-CN"/>
              </w:rPr>
            </w:pPr>
            <w:r>
              <w:rPr>
                <w:rFonts w:hint="eastAsia" w:ascii="仿宋_GB2312" w:hAnsi="仿宋_GB2312" w:eastAsia="仿宋_GB2312" w:cs="仿宋_GB2312"/>
                <w:color w:val="auto"/>
                <w:sz w:val="24"/>
                <w:szCs w:val="24"/>
                <w:u w:val="none"/>
                <w:vertAlign w:val="baseline"/>
                <w:lang w:val="en-US" w:eastAsia="zh-CN"/>
              </w:rPr>
              <w:t>有公共事业管理从业经历的，</w:t>
            </w:r>
            <w:r>
              <w:rPr>
                <w:rFonts w:hint="eastAsia" w:ascii="仿宋_GB2312" w:hAnsi="仿宋_GB2312" w:eastAsia="仿宋_GB2312" w:cs="仿宋_GB2312"/>
                <w:i w:val="0"/>
                <w:iCs w:val="0"/>
                <w:color w:val="auto"/>
                <w:kern w:val="0"/>
                <w:sz w:val="24"/>
                <w:szCs w:val="24"/>
                <w:u w:val="none"/>
                <w:lang w:val="en-US" w:eastAsia="zh-CN" w:bidi="ar"/>
              </w:rPr>
              <w:t>同等条件下</w:t>
            </w:r>
            <w:r>
              <w:rPr>
                <w:rFonts w:hint="eastAsia" w:ascii="仿宋_GB2312" w:hAnsi="仿宋_GB2312" w:eastAsia="仿宋_GB2312" w:cs="仿宋_GB2312"/>
                <w:color w:val="auto"/>
                <w:sz w:val="24"/>
                <w:szCs w:val="24"/>
                <w:u w:val="none"/>
                <w:vertAlign w:val="baseline"/>
                <w:lang w:val="en-US" w:eastAsia="zh-CN"/>
              </w:rPr>
              <w:t>优先录用。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83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仿宋_GB2312" w:hAnsi="仿宋_GB2312" w:eastAsia="仿宋_GB2312" w:cs="仿宋_GB2312"/>
                <w:color w:val="auto"/>
                <w:sz w:val="24"/>
                <w:szCs w:val="24"/>
                <w:shd w:val="clear" w:color="auto" w:fill="FFFFFF"/>
                <w:vertAlign w:val="baseline"/>
                <w:lang w:val="en-US" w:eastAsia="zh-CN"/>
              </w:rPr>
            </w:pPr>
            <w:r>
              <w:rPr>
                <w:rFonts w:hint="eastAsia" w:ascii="仿宋_GB2312" w:hAnsi="仿宋_GB2312" w:eastAsia="仿宋_GB2312" w:cs="仿宋_GB2312"/>
                <w:color w:val="auto"/>
                <w:sz w:val="24"/>
                <w:szCs w:val="24"/>
                <w:shd w:val="clear" w:color="auto" w:fill="FFFFFF"/>
                <w:vertAlign w:val="baseline"/>
                <w:lang w:val="en-US" w:eastAsia="zh-CN"/>
              </w:rPr>
              <w:t>22</w:t>
            </w:r>
          </w:p>
        </w:tc>
        <w:tc>
          <w:tcPr>
            <w:tcW w:w="122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水表</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计量岗</w:t>
            </w:r>
          </w:p>
        </w:tc>
        <w:tc>
          <w:tcPr>
            <w:tcW w:w="82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2人</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2"/>
                <w:sz w:val="24"/>
                <w:szCs w:val="24"/>
                <w:vertAlign w:val="baseline"/>
                <w:lang w:val="en-US" w:eastAsia="zh-CN" w:bidi="ar-SA"/>
              </w:rPr>
            </w:pPr>
          </w:p>
        </w:tc>
        <w:tc>
          <w:tcPr>
            <w:tcW w:w="508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学历：</w:t>
            </w:r>
            <w:r>
              <w:rPr>
                <w:rFonts w:hint="eastAsia" w:ascii="仿宋_GB2312" w:hAnsi="仿宋_GB2312" w:eastAsia="仿宋_GB2312" w:cs="仿宋_GB2312"/>
                <w:i w:val="0"/>
                <w:iCs w:val="0"/>
                <w:color w:val="auto"/>
                <w:kern w:val="0"/>
                <w:sz w:val="24"/>
                <w:szCs w:val="24"/>
                <w:u w:val="none"/>
                <w:lang w:val="en-US" w:eastAsia="zh-CN" w:bidi="ar"/>
              </w:rPr>
              <w:t>全日制大学本科及以上学历，</w:t>
            </w:r>
            <w:r>
              <w:rPr>
                <w:rFonts w:hint="eastAsia" w:ascii="仿宋_GB2312" w:hAnsi="仿宋_GB2312" w:eastAsia="仿宋_GB2312" w:cs="仿宋_GB2312"/>
                <w:sz w:val="24"/>
                <w:szCs w:val="24"/>
                <w:lang w:val="en-US" w:eastAsia="zh-CN"/>
              </w:rPr>
              <w:t>学士及以上学位。</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专业：</w:t>
            </w:r>
            <w:r>
              <w:rPr>
                <w:rFonts w:hint="eastAsia" w:ascii="仿宋_GB2312" w:hAnsi="仿宋_GB2312" w:eastAsia="仿宋_GB2312" w:cs="仿宋_GB2312"/>
                <w:i w:val="0"/>
                <w:iCs w:val="0"/>
                <w:color w:val="auto"/>
                <w:kern w:val="0"/>
                <w:sz w:val="24"/>
                <w:szCs w:val="24"/>
                <w:u w:val="none"/>
                <w:lang w:val="en-US" w:eastAsia="zh-CN" w:bidi="ar"/>
              </w:rPr>
              <w:t>测控技术与仪器、</w:t>
            </w:r>
            <w:r>
              <w:rPr>
                <w:rFonts w:hint="eastAsia" w:ascii="仿宋_GB2312" w:hAnsi="仿宋_GB2312" w:eastAsia="仿宋_GB2312" w:cs="仿宋_GB2312"/>
                <w:i w:val="0"/>
                <w:iCs w:val="0"/>
                <w:color w:val="000000"/>
                <w:kern w:val="0"/>
                <w:sz w:val="24"/>
                <w:szCs w:val="24"/>
                <w:u w:val="none"/>
                <w:lang w:val="en-US" w:eastAsia="zh-CN" w:bidi="ar"/>
              </w:rPr>
              <w:t>工业工程。</w:t>
            </w:r>
          </w:p>
        </w:tc>
        <w:tc>
          <w:tcPr>
            <w:tcW w:w="256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2"/>
                <w:sz w:val="24"/>
                <w:szCs w:val="24"/>
                <w:vertAlign w:val="baseline"/>
                <w:lang w:val="zh-CN" w:eastAsia="zh-CN" w:bidi="ar-SA"/>
              </w:rPr>
            </w:pPr>
            <w:r>
              <w:rPr>
                <w:rFonts w:hint="eastAsia" w:ascii="仿宋_GB2312" w:hAnsi="仿宋_GB2312" w:eastAsia="仿宋_GB2312" w:cs="仿宋_GB2312"/>
                <w:sz w:val="24"/>
                <w:szCs w:val="24"/>
                <w:lang w:val="en-US" w:eastAsia="zh-CN"/>
              </w:rPr>
              <w:t>2022年度、2023年度高校毕业生。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83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仿宋_GB2312" w:hAnsi="仿宋_GB2312" w:eastAsia="仿宋_GB2312" w:cs="仿宋_GB2312"/>
                <w:color w:val="auto"/>
                <w:sz w:val="24"/>
                <w:szCs w:val="24"/>
                <w:shd w:val="clear" w:color="auto" w:fill="FFFFFF"/>
                <w:vertAlign w:val="baseline"/>
                <w:lang w:val="en-US" w:eastAsia="zh-CN"/>
              </w:rPr>
            </w:pPr>
            <w:r>
              <w:rPr>
                <w:rFonts w:hint="eastAsia" w:ascii="仿宋_GB2312" w:hAnsi="仿宋_GB2312" w:eastAsia="仿宋_GB2312" w:cs="仿宋_GB2312"/>
                <w:color w:val="auto"/>
                <w:sz w:val="24"/>
                <w:szCs w:val="24"/>
                <w:shd w:val="clear" w:color="auto" w:fill="FFFFFF"/>
                <w:vertAlign w:val="baseline"/>
                <w:lang w:val="en-US" w:eastAsia="zh-CN"/>
              </w:rPr>
              <w:t>23</w:t>
            </w:r>
          </w:p>
        </w:tc>
        <w:tc>
          <w:tcPr>
            <w:tcW w:w="122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财务会计岗1</w:t>
            </w:r>
          </w:p>
        </w:tc>
        <w:tc>
          <w:tcPr>
            <w:tcW w:w="82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2人</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2"/>
                <w:sz w:val="24"/>
                <w:szCs w:val="24"/>
                <w:vertAlign w:val="baseline"/>
                <w:lang w:val="en-US" w:eastAsia="zh-CN" w:bidi="ar-SA"/>
              </w:rPr>
            </w:pPr>
          </w:p>
        </w:tc>
        <w:tc>
          <w:tcPr>
            <w:tcW w:w="508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学历：</w:t>
            </w:r>
            <w:r>
              <w:rPr>
                <w:rFonts w:hint="eastAsia" w:ascii="仿宋_GB2312" w:hAnsi="仿宋_GB2312" w:eastAsia="仿宋_GB2312" w:cs="仿宋_GB2312"/>
                <w:i w:val="0"/>
                <w:iCs w:val="0"/>
                <w:color w:val="auto"/>
                <w:kern w:val="0"/>
                <w:sz w:val="24"/>
                <w:szCs w:val="24"/>
                <w:u w:val="none"/>
                <w:lang w:val="en-US" w:eastAsia="zh-CN" w:bidi="ar"/>
              </w:rPr>
              <w:t>全日制大学本科及以上学历，</w:t>
            </w:r>
            <w:r>
              <w:rPr>
                <w:rFonts w:hint="eastAsia" w:ascii="仿宋_GB2312" w:hAnsi="仿宋_GB2312" w:eastAsia="仿宋_GB2312" w:cs="仿宋_GB2312"/>
                <w:sz w:val="24"/>
                <w:szCs w:val="24"/>
                <w:lang w:val="en-US" w:eastAsia="zh-CN"/>
              </w:rPr>
              <w:t>学士及以上学位。</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专业：</w:t>
            </w:r>
            <w:r>
              <w:rPr>
                <w:rFonts w:hint="eastAsia" w:ascii="仿宋_GB2312" w:hAnsi="仿宋_GB2312" w:eastAsia="仿宋_GB2312" w:cs="仿宋_GB2312"/>
                <w:i w:val="0"/>
                <w:iCs w:val="0"/>
                <w:color w:val="auto"/>
                <w:kern w:val="0"/>
                <w:sz w:val="24"/>
                <w:szCs w:val="24"/>
                <w:u w:val="none"/>
                <w:lang w:val="en-US" w:eastAsia="zh-CN" w:bidi="ar"/>
              </w:rPr>
              <w:t>会计学。</w:t>
            </w:r>
          </w:p>
        </w:tc>
        <w:tc>
          <w:tcPr>
            <w:tcW w:w="256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4"/>
                <w:szCs w:val="24"/>
                <w:u w:val="none"/>
                <w:lang w:val="zh-CN" w:eastAsia="zh-CN" w:bidi="ar"/>
              </w:rPr>
            </w:pPr>
            <w:r>
              <w:rPr>
                <w:rFonts w:hint="eastAsia" w:ascii="仿宋_GB2312" w:hAnsi="仿宋_GB2312" w:eastAsia="仿宋_GB2312" w:cs="仿宋_GB2312"/>
                <w:sz w:val="24"/>
                <w:szCs w:val="24"/>
                <w:lang w:val="en-US" w:eastAsia="zh-CN"/>
              </w:rPr>
              <w:t>2022年度、2023年度高校毕业生。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83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仿宋_GB2312" w:hAnsi="仿宋_GB2312" w:eastAsia="仿宋_GB2312" w:cs="仿宋_GB2312"/>
                <w:color w:val="auto"/>
                <w:kern w:val="2"/>
                <w:sz w:val="24"/>
                <w:szCs w:val="24"/>
                <w:shd w:val="clear" w:color="auto" w:fill="FFFFFF"/>
                <w:vertAlign w:val="baseline"/>
                <w:lang w:val="en-US" w:eastAsia="zh-CN" w:bidi="ar-SA"/>
              </w:rPr>
            </w:pPr>
            <w:r>
              <w:rPr>
                <w:rFonts w:hint="eastAsia" w:ascii="仿宋_GB2312" w:hAnsi="仿宋_GB2312" w:eastAsia="仿宋_GB2312" w:cs="仿宋_GB2312"/>
                <w:color w:val="auto"/>
                <w:sz w:val="24"/>
                <w:szCs w:val="24"/>
                <w:shd w:val="clear" w:color="auto" w:fill="FFFFFF"/>
                <w:vertAlign w:val="baseline"/>
                <w:lang w:val="en-US" w:eastAsia="zh-CN"/>
              </w:rPr>
              <w:t>24</w:t>
            </w:r>
          </w:p>
        </w:tc>
        <w:tc>
          <w:tcPr>
            <w:tcW w:w="12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财务会计岗2</w:t>
            </w:r>
          </w:p>
        </w:tc>
        <w:tc>
          <w:tcPr>
            <w:tcW w:w="827"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1人</w:t>
            </w:r>
          </w:p>
        </w:tc>
        <w:tc>
          <w:tcPr>
            <w:tcW w:w="5087"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学历：</w:t>
            </w:r>
            <w:r>
              <w:rPr>
                <w:rFonts w:hint="eastAsia" w:ascii="仿宋_GB2312" w:hAnsi="仿宋_GB2312" w:eastAsia="仿宋_GB2312" w:cs="仿宋_GB2312"/>
                <w:color w:val="auto"/>
                <w:sz w:val="24"/>
                <w:szCs w:val="24"/>
                <w:highlight w:val="none"/>
                <w:lang w:val="en-US" w:eastAsia="zh-CN"/>
              </w:rPr>
              <w:t>全日制大学本科及以上学历，学士及以上学位。</w:t>
            </w:r>
          </w:p>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bCs/>
                <w:color w:val="auto"/>
                <w:sz w:val="24"/>
                <w:szCs w:val="24"/>
                <w:highlight w:val="none"/>
                <w:lang w:val="en-US" w:eastAsia="zh-CN"/>
              </w:rPr>
              <w:t>专业：</w:t>
            </w:r>
            <w:r>
              <w:rPr>
                <w:rFonts w:hint="eastAsia" w:ascii="仿宋_GB2312" w:hAnsi="仿宋_GB2312" w:eastAsia="仿宋_GB2312" w:cs="仿宋_GB2312"/>
                <w:b w:val="0"/>
                <w:bCs w:val="0"/>
                <w:color w:val="auto"/>
                <w:sz w:val="24"/>
                <w:szCs w:val="24"/>
                <w:highlight w:val="none"/>
                <w:lang w:val="en-US" w:eastAsia="zh-CN"/>
              </w:rPr>
              <w:t>会计学、金融学、</w:t>
            </w:r>
            <w:r>
              <w:rPr>
                <w:rFonts w:hint="eastAsia" w:ascii="仿宋_GB2312" w:hAnsi="仿宋_GB2312" w:eastAsia="仿宋_GB2312" w:cs="仿宋_GB2312"/>
                <w:b w:val="0"/>
                <w:bCs w:val="0"/>
                <w:color w:val="auto"/>
                <w:sz w:val="24"/>
                <w:szCs w:val="24"/>
                <w:highlight w:val="none"/>
                <w:u w:val="none"/>
                <w:lang w:val="en-US" w:eastAsia="zh-CN"/>
              </w:rPr>
              <w:t>财务管理</w:t>
            </w:r>
            <w:r>
              <w:rPr>
                <w:rFonts w:hint="eastAsia" w:ascii="仿宋_GB2312" w:hAnsi="仿宋_GB2312" w:eastAsia="仿宋_GB2312" w:cs="仿宋_GB2312"/>
                <w:b w:val="0"/>
                <w:bCs w:val="0"/>
                <w:color w:val="auto"/>
                <w:sz w:val="24"/>
                <w:szCs w:val="24"/>
                <w:highlight w:val="none"/>
                <w:lang w:val="en-US" w:eastAsia="zh-CN"/>
              </w:rPr>
              <w:t>。</w:t>
            </w:r>
          </w:p>
        </w:tc>
        <w:tc>
          <w:tcPr>
            <w:tcW w:w="256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b/>
                <w:bCs/>
                <w:i w:val="0"/>
                <w:iCs w:val="0"/>
                <w:color w:val="auto"/>
                <w:kern w:val="0"/>
                <w:sz w:val="24"/>
                <w:szCs w:val="24"/>
                <w:u w:val="none"/>
                <w:lang w:val="zh-CN"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有相关工作经验或具有相关执业资格证的，</w:t>
            </w:r>
            <w:r>
              <w:rPr>
                <w:rFonts w:hint="eastAsia" w:ascii="仿宋_GB2312" w:hAnsi="仿宋_GB2312" w:eastAsia="仿宋_GB2312" w:cs="仿宋_GB2312"/>
                <w:i w:val="0"/>
                <w:iCs w:val="0"/>
                <w:color w:val="auto"/>
                <w:kern w:val="0"/>
                <w:sz w:val="24"/>
                <w:szCs w:val="24"/>
                <w:u w:val="none"/>
                <w:lang w:val="en-US" w:eastAsia="zh-CN" w:bidi="ar"/>
              </w:rPr>
              <w:t>同等条件下</w:t>
            </w:r>
            <w:r>
              <w:rPr>
                <w:rFonts w:hint="eastAsia" w:ascii="仿宋_GB2312" w:hAnsi="仿宋_GB2312" w:eastAsia="仿宋_GB2312" w:cs="仿宋_GB2312"/>
                <w:i w:val="0"/>
                <w:iCs w:val="0"/>
                <w:color w:val="auto"/>
                <w:kern w:val="0"/>
                <w:sz w:val="24"/>
                <w:szCs w:val="24"/>
                <w:highlight w:val="none"/>
                <w:u w:val="none"/>
                <w:lang w:val="en-US" w:eastAsia="zh-CN" w:bidi="ar"/>
              </w:rPr>
              <w:t>优先录用。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jc w:val="center"/>
        </w:trPr>
        <w:tc>
          <w:tcPr>
            <w:tcW w:w="83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仿宋_GB2312" w:hAnsi="仿宋_GB2312" w:eastAsia="仿宋_GB2312" w:cs="仿宋_GB2312"/>
                <w:color w:val="auto"/>
                <w:sz w:val="24"/>
                <w:szCs w:val="24"/>
                <w:shd w:val="clear" w:color="auto" w:fill="FFFFFF"/>
                <w:vertAlign w:val="baseline"/>
                <w:lang w:val="en-US" w:eastAsia="zh-CN"/>
              </w:rPr>
            </w:pPr>
            <w:r>
              <w:rPr>
                <w:rFonts w:hint="eastAsia" w:ascii="仿宋_GB2312" w:hAnsi="仿宋_GB2312" w:eastAsia="仿宋_GB2312" w:cs="仿宋_GB2312"/>
                <w:color w:val="auto"/>
                <w:sz w:val="24"/>
                <w:szCs w:val="24"/>
                <w:shd w:val="clear" w:color="auto" w:fill="FFFFFF"/>
                <w:vertAlign w:val="baseline"/>
                <w:lang w:val="en-US" w:eastAsia="zh-CN"/>
              </w:rPr>
              <w:t>25</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vertAlign w:val="baseline"/>
                <w:lang w:val="en-US" w:eastAsia="zh-CN"/>
              </w:rPr>
              <w:t>财务会计岗3</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vertAlign w:val="baseline"/>
                <w:lang w:val="en-US" w:eastAsia="zh-CN"/>
              </w:rPr>
              <w:t>2人</w:t>
            </w:r>
          </w:p>
        </w:tc>
        <w:tc>
          <w:tcPr>
            <w:tcW w:w="508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b/>
                <w:bCs/>
                <w:color w:val="auto"/>
                <w:sz w:val="24"/>
                <w:szCs w:val="24"/>
                <w:vertAlign w:val="baseline"/>
                <w:lang w:val="en-US" w:eastAsia="zh-CN"/>
              </w:rPr>
              <w:t>学历：</w:t>
            </w:r>
            <w:r>
              <w:rPr>
                <w:rFonts w:hint="eastAsia" w:ascii="仿宋_GB2312" w:hAnsi="仿宋_GB2312" w:eastAsia="仿宋_GB2312" w:cs="仿宋_GB2312"/>
                <w:color w:val="auto"/>
                <w:sz w:val="24"/>
                <w:szCs w:val="24"/>
                <w:vertAlign w:val="baseline"/>
                <w:lang w:val="en-US" w:eastAsia="zh-CN"/>
              </w:rPr>
              <w:t>全日制大学本科及以上学历；</w:t>
            </w:r>
            <w:r>
              <w:rPr>
                <w:rFonts w:hint="eastAsia" w:ascii="仿宋_GB2312" w:hAnsi="仿宋_GB2312" w:eastAsia="仿宋_GB2312" w:cs="仿宋_GB2312"/>
                <w:i w:val="0"/>
                <w:iCs w:val="0"/>
                <w:color w:val="auto"/>
                <w:kern w:val="0"/>
                <w:sz w:val="24"/>
                <w:szCs w:val="24"/>
                <w:u w:val="none"/>
                <w:lang w:val="en-US" w:eastAsia="zh-CN" w:bidi="ar"/>
              </w:rPr>
              <w:t>学士及以上学位。</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b/>
                <w:bCs/>
                <w:i w:val="0"/>
                <w:iCs w:val="0"/>
                <w:color w:val="auto"/>
                <w:kern w:val="0"/>
                <w:sz w:val="24"/>
                <w:szCs w:val="24"/>
                <w:u w:val="none"/>
                <w:lang w:val="en-US" w:eastAsia="zh-CN" w:bidi="ar"/>
              </w:rPr>
              <w:t>专业：</w:t>
            </w:r>
            <w:r>
              <w:rPr>
                <w:rFonts w:hint="eastAsia" w:ascii="仿宋_GB2312" w:hAnsi="仿宋_GB2312" w:eastAsia="仿宋_GB2312" w:cs="仿宋_GB2312"/>
                <w:color w:val="auto"/>
                <w:sz w:val="24"/>
                <w:szCs w:val="24"/>
                <w:vertAlign w:val="baseline"/>
                <w:lang w:val="zh-CN" w:eastAsia="zh-CN"/>
              </w:rPr>
              <w:t>会计</w:t>
            </w:r>
            <w:r>
              <w:rPr>
                <w:rFonts w:hint="eastAsia" w:ascii="仿宋_GB2312" w:hAnsi="仿宋_GB2312" w:eastAsia="仿宋_GB2312" w:cs="仿宋_GB2312"/>
                <w:color w:val="auto"/>
                <w:sz w:val="24"/>
                <w:szCs w:val="24"/>
                <w:vertAlign w:val="baseline"/>
                <w:lang w:val="en-US" w:eastAsia="zh-CN"/>
              </w:rPr>
              <w:t>学</w:t>
            </w:r>
            <w:r>
              <w:rPr>
                <w:rFonts w:hint="eastAsia" w:ascii="仿宋_GB2312" w:hAnsi="仿宋_GB2312" w:eastAsia="仿宋_GB2312" w:cs="仿宋_GB2312"/>
                <w:color w:val="auto"/>
                <w:sz w:val="24"/>
                <w:szCs w:val="24"/>
                <w:vertAlign w:val="baseline"/>
                <w:lang w:val="zh-CN" w:eastAsia="zh-CN"/>
              </w:rPr>
              <w:t>、</w:t>
            </w:r>
            <w:r>
              <w:rPr>
                <w:rFonts w:hint="eastAsia" w:ascii="仿宋_GB2312" w:hAnsi="仿宋_GB2312" w:eastAsia="仿宋_GB2312" w:cs="仿宋_GB2312"/>
                <w:color w:val="auto"/>
                <w:sz w:val="24"/>
                <w:szCs w:val="24"/>
                <w:u w:val="none"/>
                <w:vertAlign w:val="baseline"/>
                <w:lang w:val="zh-CN" w:eastAsia="zh-CN"/>
              </w:rPr>
              <w:t>金融学、经济统计学</w:t>
            </w:r>
            <w:r>
              <w:rPr>
                <w:rFonts w:hint="eastAsia" w:ascii="仿宋_GB2312" w:hAnsi="仿宋_GB2312" w:eastAsia="仿宋_GB2312" w:cs="仿宋_GB2312"/>
                <w:color w:val="auto"/>
                <w:sz w:val="24"/>
                <w:szCs w:val="24"/>
                <w:vertAlign w:val="baseline"/>
                <w:lang w:val="zh-CN" w:eastAsia="zh-CN"/>
              </w:rPr>
              <w:t>、</w:t>
            </w:r>
            <w:r>
              <w:rPr>
                <w:rFonts w:hint="eastAsia" w:ascii="仿宋_GB2312" w:hAnsi="仿宋_GB2312" w:eastAsia="仿宋_GB2312" w:cs="仿宋_GB2312"/>
                <w:color w:val="auto"/>
                <w:sz w:val="24"/>
                <w:szCs w:val="24"/>
                <w:u w:val="none"/>
                <w:vertAlign w:val="baseline"/>
                <w:lang w:val="zh-CN" w:eastAsia="zh-CN"/>
              </w:rPr>
              <w:t>资产评估。</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bCs/>
                <w:color w:val="auto"/>
                <w:sz w:val="24"/>
                <w:szCs w:val="24"/>
                <w:vertAlign w:val="baseline"/>
                <w:lang w:val="en-US" w:eastAsia="zh-CN"/>
              </w:rPr>
              <w:t>年龄</w:t>
            </w:r>
            <w:r>
              <w:rPr>
                <w:rFonts w:hint="eastAsia" w:ascii="仿宋_GB2312" w:hAnsi="仿宋_GB2312" w:eastAsia="仿宋_GB2312" w:cs="仿宋_GB2312"/>
                <w:color w:val="auto"/>
                <w:sz w:val="24"/>
                <w:szCs w:val="24"/>
                <w:vertAlign w:val="baseline"/>
                <w:lang w:val="en-US" w:eastAsia="zh-CN"/>
              </w:rPr>
              <w:t>：</w:t>
            </w:r>
            <w:r>
              <w:rPr>
                <w:rFonts w:hint="eastAsia" w:ascii="仿宋_GB2312" w:hAnsi="仿宋_GB2312" w:eastAsia="仿宋_GB2312" w:cs="仿宋_GB2312"/>
                <w:color w:val="auto"/>
                <w:sz w:val="24"/>
                <w:szCs w:val="24"/>
                <w:lang w:val="en-US" w:eastAsia="zh-CN"/>
              </w:rPr>
              <w:t>35周岁及以下（1989年1月1日后出生）</w:t>
            </w:r>
            <w:r>
              <w:rPr>
                <w:rFonts w:hint="eastAsia" w:ascii="仿宋_GB2312" w:hAnsi="仿宋_GB2312" w:eastAsia="仿宋_GB2312" w:cs="仿宋_GB2312"/>
                <w:color w:val="auto"/>
                <w:sz w:val="24"/>
                <w:szCs w:val="24"/>
                <w:vertAlign w:val="baseline"/>
                <w:lang w:val="en-US" w:eastAsia="zh-CN"/>
              </w:rPr>
              <w:t>。</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i w:val="0"/>
                <w:iCs w:val="0"/>
                <w:color w:val="auto"/>
                <w:kern w:val="0"/>
                <w:sz w:val="24"/>
                <w:szCs w:val="24"/>
                <w:u w:val="single"/>
                <w:lang w:val="en-US" w:eastAsia="zh-CN" w:bidi="ar"/>
              </w:rPr>
            </w:pPr>
            <w:r>
              <w:rPr>
                <w:rFonts w:hint="eastAsia" w:ascii="仿宋_GB2312" w:hAnsi="仿宋_GB2312" w:eastAsia="仿宋_GB2312" w:cs="仿宋_GB2312"/>
                <w:color w:val="auto"/>
                <w:sz w:val="24"/>
                <w:szCs w:val="24"/>
                <w:vertAlign w:val="baseline"/>
                <w:lang w:val="zh-CN" w:eastAsia="zh-CN"/>
              </w:rPr>
              <w:t>有会计核算、资产负债及所有权者权益、营业收入费用利润、财务报表分析相关从业经验，并持有会计类相关职称证、执业资格证的，</w:t>
            </w:r>
            <w:r>
              <w:rPr>
                <w:rFonts w:hint="eastAsia" w:ascii="仿宋_GB2312" w:hAnsi="仿宋_GB2312" w:eastAsia="仿宋_GB2312" w:cs="仿宋_GB2312"/>
                <w:i w:val="0"/>
                <w:iCs w:val="0"/>
                <w:color w:val="auto"/>
                <w:kern w:val="0"/>
                <w:sz w:val="24"/>
                <w:szCs w:val="24"/>
                <w:u w:val="none"/>
                <w:lang w:val="en-US" w:eastAsia="zh-CN" w:bidi="ar"/>
              </w:rPr>
              <w:t>同等条件下</w:t>
            </w:r>
            <w:r>
              <w:rPr>
                <w:rFonts w:hint="eastAsia" w:ascii="仿宋_GB2312" w:hAnsi="仿宋_GB2312" w:eastAsia="仿宋_GB2312" w:cs="仿宋_GB2312"/>
                <w:color w:val="auto"/>
                <w:sz w:val="24"/>
                <w:szCs w:val="24"/>
                <w:vertAlign w:val="baseline"/>
                <w:lang w:val="zh-CN" w:eastAsia="zh-CN"/>
              </w:rPr>
              <w:t>优先录用。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83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仿宋_GB2312" w:hAnsi="仿宋_GB2312" w:eastAsia="仿宋_GB2312" w:cs="仿宋_GB2312"/>
                <w:color w:val="auto"/>
                <w:kern w:val="2"/>
                <w:sz w:val="24"/>
                <w:szCs w:val="24"/>
                <w:shd w:val="clear" w:color="auto" w:fill="FFFFFF"/>
                <w:vertAlign w:val="baseline"/>
                <w:lang w:val="en-US" w:eastAsia="zh-CN" w:bidi="ar-SA"/>
              </w:rPr>
            </w:pPr>
            <w:r>
              <w:rPr>
                <w:rFonts w:hint="eastAsia" w:ascii="仿宋_GB2312" w:hAnsi="仿宋_GB2312" w:eastAsia="仿宋_GB2312" w:cs="仿宋_GB2312"/>
                <w:color w:val="auto"/>
                <w:sz w:val="24"/>
                <w:szCs w:val="24"/>
                <w:shd w:val="clear" w:color="auto" w:fill="FFFFFF"/>
                <w:vertAlign w:val="baseline"/>
                <w:lang w:val="en-US" w:eastAsia="zh-CN"/>
              </w:rPr>
              <w:t>26</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auto"/>
                <w:sz w:val="24"/>
                <w:szCs w:val="24"/>
                <w:vertAlign w:val="baseline"/>
                <w:lang w:val="en-US" w:eastAsia="zh-CN"/>
              </w:rPr>
              <w:t>财务会计岗4</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auto"/>
                <w:kern w:val="0"/>
                <w:sz w:val="24"/>
                <w:szCs w:val="24"/>
                <w:highlight w:val="none"/>
                <w:u w:val="none"/>
                <w:lang w:val="en-US" w:eastAsia="zh-CN" w:bidi="ar"/>
              </w:rPr>
            </w:pPr>
          </w:p>
        </w:tc>
        <w:tc>
          <w:tcPr>
            <w:tcW w:w="5087" w:type="dxa"/>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学历：</w:t>
            </w:r>
            <w:r>
              <w:rPr>
                <w:rFonts w:hint="eastAsia" w:ascii="仿宋_GB2312" w:hAnsi="仿宋_GB2312" w:eastAsia="仿宋_GB2312" w:cs="仿宋_GB2312"/>
                <w:color w:val="auto"/>
                <w:sz w:val="24"/>
                <w:szCs w:val="24"/>
                <w:vertAlign w:val="baseline"/>
                <w:lang w:val="en-US" w:eastAsia="zh-CN"/>
              </w:rPr>
              <w:t>全日制大学本科及以上学历，学士及以上学位。</w:t>
            </w:r>
          </w:p>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color w:val="auto"/>
                <w:sz w:val="24"/>
                <w:szCs w:val="24"/>
                <w:vertAlign w:val="baseline"/>
                <w:lang w:val="en-US" w:eastAsia="zh-CN"/>
              </w:rPr>
              <w:t>专业：</w:t>
            </w:r>
            <w:r>
              <w:rPr>
                <w:rFonts w:hint="eastAsia" w:ascii="仿宋_GB2312" w:hAnsi="仿宋_GB2312" w:eastAsia="仿宋_GB2312" w:cs="仿宋_GB2312"/>
                <w:color w:val="auto"/>
                <w:sz w:val="24"/>
                <w:szCs w:val="24"/>
                <w:vertAlign w:val="baseline"/>
                <w:lang w:val="en-US" w:eastAsia="zh-CN"/>
              </w:rPr>
              <w:t>会计学、财务管理。</w:t>
            </w:r>
          </w:p>
        </w:tc>
        <w:tc>
          <w:tcPr>
            <w:tcW w:w="2565" w:type="dxa"/>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2022年度、2023年度高校毕业生。</w:t>
            </w:r>
            <w:r>
              <w:rPr>
                <w:rFonts w:hint="eastAsia" w:ascii="仿宋_GB2312" w:hAnsi="仿宋_GB2312" w:eastAsia="仿宋_GB2312" w:cs="仿宋_GB2312"/>
                <w:color w:val="auto"/>
                <w:sz w:val="24"/>
                <w:szCs w:val="24"/>
                <w:vertAlign w:val="baseline"/>
                <w:lang w:val="en-US" w:eastAsia="zh-CN"/>
              </w:rPr>
              <w:t>持有初级及以上会计</w:t>
            </w:r>
            <w:r>
              <w:rPr>
                <w:rFonts w:hint="eastAsia" w:ascii="仿宋_GB2312" w:hAnsi="仿宋_GB2312" w:eastAsia="仿宋_GB2312" w:cs="仿宋_GB2312"/>
                <w:color w:val="auto"/>
                <w:sz w:val="24"/>
                <w:szCs w:val="24"/>
                <w:u w:val="none"/>
                <w:vertAlign w:val="baseline"/>
                <w:lang w:val="en-US" w:eastAsia="zh-CN"/>
              </w:rPr>
              <w:t>执业资格</w:t>
            </w:r>
            <w:r>
              <w:rPr>
                <w:rFonts w:hint="eastAsia" w:ascii="仿宋_GB2312" w:hAnsi="仿宋_GB2312" w:eastAsia="仿宋_GB2312" w:cs="仿宋_GB2312"/>
                <w:color w:val="auto"/>
                <w:sz w:val="24"/>
                <w:szCs w:val="24"/>
                <w:vertAlign w:val="baseline"/>
                <w:lang w:val="en-US" w:eastAsia="zh-CN"/>
              </w:rPr>
              <w:t>证的，</w:t>
            </w:r>
            <w:r>
              <w:rPr>
                <w:rFonts w:hint="eastAsia" w:ascii="仿宋_GB2312" w:hAnsi="仿宋_GB2312" w:eastAsia="仿宋_GB2312" w:cs="仿宋_GB2312"/>
                <w:i w:val="0"/>
                <w:iCs w:val="0"/>
                <w:color w:val="auto"/>
                <w:kern w:val="0"/>
                <w:sz w:val="24"/>
                <w:szCs w:val="24"/>
                <w:u w:val="none"/>
                <w:lang w:val="en-US" w:eastAsia="zh-CN" w:bidi="ar"/>
              </w:rPr>
              <w:t>同等条件下</w:t>
            </w:r>
            <w:r>
              <w:rPr>
                <w:rFonts w:hint="eastAsia" w:ascii="仿宋_GB2312" w:hAnsi="仿宋_GB2312" w:eastAsia="仿宋_GB2312" w:cs="仿宋_GB2312"/>
                <w:color w:val="auto"/>
                <w:sz w:val="24"/>
                <w:szCs w:val="24"/>
                <w:vertAlign w:val="baseline"/>
                <w:lang w:val="en-US" w:eastAsia="zh-CN"/>
              </w:rPr>
              <w:t>优先录用。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83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仿宋_GB2312" w:hAnsi="仿宋_GB2312" w:eastAsia="仿宋_GB2312" w:cs="仿宋_GB2312"/>
                <w:color w:val="auto"/>
                <w:kern w:val="2"/>
                <w:sz w:val="24"/>
                <w:szCs w:val="24"/>
                <w:shd w:val="clear" w:color="auto" w:fill="FFFFFF"/>
                <w:vertAlign w:val="baseline"/>
                <w:lang w:val="en-US" w:eastAsia="zh-CN" w:bidi="ar-SA"/>
              </w:rPr>
            </w:pPr>
            <w:r>
              <w:rPr>
                <w:rFonts w:hint="eastAsia" w:ascii="仿宋_GB2312" w:hAnsi="仿宋_GB2312" w:eastAsia="仿宋_GB2312" w:cs="仿宋_GB2312"/>
                <w:color w:val="auto"/>
                <w:kern w:val="2"/>
                <w:sz w:val="24"/>
                <w:szCs w:val="24"/>
                <w:shd w:val="clear" w:color="auto" w:fill="FFFFFF"/>
                <w:vertAlign w:val="baseline"/>
                <w:lang w:val="en-US" w:eastAsia="zh-CN" w:bidi="ar-SA"/>
              </w:rPr>
              <w:t>27</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财务</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审计岗</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auto"/>
                <w:kern w:val="0"/>
                <w:sz w:val="24"/>
                <w:szCs w:val="24"/>
                <w:highlight w:val="none"/>
                <w:u w:val="none"/>
                <w:lang w:val="en-US" w:eastAsia="zh-CN" w:bidi="ar"/>
              </w:rPr>
            </w:pPr>
          </w:p>
        </w:tc>
        <w:tc>
          <w:tcPr>
            <w:tcW w:w="5087" w:type="dxa"/>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b/>
                <w:bCs/>
                <w:color w:val="auto"/>
                <w:sz w:val="24"/>
                <w:szCs w:val="24"/>
                <w:u w:val="none"/>
                <w:vertAlign w:val="baseline"/>
                <w:lang w:val="en-US" w:eastAsia="zh-CN"/>
              </w:rPr>
              <w:t>学历：</w:t>
            </w:r>
            <w:r>
              <w:rPr>
                <w:rFonts w:hint="eastAsia" w:ascii="仿宋_GB2312" w:hAnsi="仿宋_GB2312" w:eastAsia="仿宋_GB2312" w:cs="仿宋_GB2312"/>
                <w:color w:val="auto"/>
                <w:sz w:val="24"/>
                <w:szCs w:val="24"/>
                <w:u w:val="none"/>
                <w:vertAlign w:val="baseline"/>
                <w:lang w:val="en-US" w:eastAsia="zh-CN"/>
              </w:rPr>
              <w:t>全日制大学本科及以上学历；</w:t>
            </w:r>
            <w:r>
              <w:rPr>
                <w:rFonts w:hint="eastAsia" w:ascii="仿宋_GB2312" w:hAnsi="仿宋_GB2312" w:eastAsia="仿宋_GB2312" w:cs="仿宋_GB2312"/>
                <w:i w:val="0"/>
                <w:iCs w:val="0"/>
                <w:color w:val="auto"/>
                <w:kern w:val="0"/>
                <w:sz w:val="24"/>
                <w:szCs w:val="24"/>
                <w:u w:val="none"/>
                <w:lang w:val="en-US" w:eastAsia="zh-CN" w:bidi="ar"/>
              </w:rPr>
              <w:t>学士及以上学位。</w:t>
            </w:r>
          </w:p>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b/>
                <w:bCs/>
                <w:i w:val="0"/>
                <w:iCs w:val="0"/>
                <w:color w:val="auto"/>
                <w:kern w:val="0"/>
                <w:sz w:val="24"/>
                <w:szCs w:val="24"/>
                <w:u w:val="none"/>
                <w:lang w:val="en-US" w:eastAsia="zh-CN" w:bidi="ar"/>
              </w:rPr>
              <w:t>专业：</w:t>
            </w:r>
            <w:r>
              <w:rPr>
                <w:rFonts w:hint="eastAsia" w:ascii="仿宋_GB2312" w:hAnsi="仿宋_GB2312" w:eastAsia="仿宋_GB2312" w:cs="仿宋_GB2312"/>
                <w:color w:val="auto"/>
                <w:sz w:val="24"/>
                <w:szCs w:val="24"/>
                <w:u w:val="none"/>
                <w:vertAlign w:val="baseline"/>
                <w:lang w:val="en-US" w:eastAsia="zh-CN"/>
              </w:rPr>
              <w:t>会计学、审计学。</w:t>
            </w:r>
          </w:p>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年龄</w:t>
            </w:r>
            <w:r>
              <w:rPr>
                <w:rFonts w:hint="eastAsia" w:ascii="仿宋_GB2312" w:hAnsi="仿宋_GB2312" w:eastAsia="仿宋_GB2312" w:cs="仿宋_GB2312"/>
                <w:i w:val="0"/>
                <w:iCs w:val="0"/>
                <w:color w:val="auto"/>
                <w:kern w:val="0"/>
                <w:sz w:val="24"/>
                <w:szCs w:val="24"/>
                <w:u w:val="none"/>
                <w:lang w:val="en-US" w:eastAsia="zh-CN" w:bidi="ar"/>
              </w:rPr>
              <w:t>：</w:t>
            </w:r>
            <w:r>
              <w:rPr>
                <w:rFonts w:hint="eastAsia" w:ascii="仿宋_GB2312" w:hAnsi="仿宋_GB2312" w:eastAsia="仿宋_GB2312" w:cs="仿宋_GB2312"/>
                <w:color w:val="auto"/>
                <w:sz w:val="24"/>
                <w:szCs w:val="24"/>
                <w:lang w:val="en-US" w:eastAsia="zh-CN"/>
              </w:rPr>
              <w:t>35周岁及以下（1989年1月1日后出生）</w:t>
            </w:r>
            <w:r>
              <w:rPr>
                <w:rFonts w:hint="eastAsia" w:ascii="仿宋_GB2312" w:hAnsi="仿宋_GB2312" w:eastAsia="仿宋_GB2312" w:cs="仿宋_GB2312"/>
                <w:i w:val="0"/>
                <w:iCs w:val="0"/>
                <w:color w:val="auto"/>
                <w:kern w:val="0"/>
                <w:sz w:val="24"/>
                <w:szCs w:val="24"/>
                <w:u w:val="none"/>
                <w:lang w:val="en-US" w:eastAsia="zh-CN" w:bidi="ar"/>
              </w:rPr>
              <w:t>。</w:t>
            </w:r>
          </w:p>
        </w:tc>
        <w:tc>
          <w:tcPr>
            <w:tcW w:w="2565" w:type="dxa"/>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auto"/>
                <w:sz w:val="24"/>
                <w:szCs w:val="24"/>
                <w:u w:val="none"/>
                <w:vertAlign w:val="baseline"/>
                <w:lang w:val="en-US" w:eastAsia="zh-CN"/>
              </w:rPr>
              <w:t>有会计核算、财务报表分析、资产管理经济责任审计等相关从业经验或有初级及以上会计、审计类职称及执业资格证的，</w:t>
            </w:r>
            <w:r>
              <w:rPr>
                <w:rFonts w:hint="eastAsia" w:ascii="仿宋_GB2312" w:hAnsi="仿宋_GB2312" w:eastAsia="仿宋_GB2312" w:cs="仿宋_GB2312"/>
                <w:i w:val="0"/>
                <w:iCs w:val="0"/>
                <w:color w:val="auto"/>
                <w:kern w:val="0"/>
                <w:sz w:val="24"/>
                <w:szCs w:val="24"/>
                <w:u w:val="none"/>
                <w:lang w:val="en-US" w:eastAsia="zh-CN" w:bidi="ar"/>
              </w:rPr>
              <w:t>同等条件下</w:t>
            </w:r>
            <w:r>
              <w:rPr>
                <w:rFonts w:hint="eastAsia" w:ascii="仿宋_GB2312" w:hAnsi="仿宋_GB2312" w:eastAsia="仿宋_GB2312" w:cs="仿宋_GB2312"/>
                <w:color w:val="auto"/>
                <w:sz w:val="24"/>
                <w:szCs w:val="24"/>
                <w:u w:val="none"/>
                <w:vertAlign w:val="baseline"/>
                <w:lang w:val="en-US" w:eastAsia="zh-CN"/>
              </w:rPr>
              <w:t>优先录用。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83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仿宋_GB2312" w:hAnsi="仿宋_GB2312" w:eastAsia="仿宋_GB2312" w:cs="仿宋_GB2312"/>
                <w:color w:val="auto"/>
                <w:sz w:val="24"/>
                <w:szCs w:val="24"/>
                <w:shd w:val="clear" w:color="auto" w:fill="FFFFFF"/>
                <w:vertAlign w:val="baseline"/>
                <w:lang w:val="en-US" w:eastAsia="zh-CN"/>
              </w:rPr>
            </w:pPr>
            <w:r>
              <w:rPr>
                <w:rFonts w:hint="eastAsia" w:ascii="仿宋_GB2312" w:hAnsi="仿宋_GB2312" w:eastAsia="仿宋_GB2312" w:cs="仿宋_GB2312"/>
                <w:color w:val="auto"/>
                <w:sz w:val="24"/>
                <w:szCs w:val="24"/>
                <w:shd w:val="clear" w:color="auto" w:fill="FFFFFF"/>
                <w:vertAlign w:val="baseline"/>
                <w:lang w:val="en-US" w:eastAsia="zh-CN"/>
              </w:rPr>
              <w:t>28</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新媒体运营技术岗</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4"/>
                <w:szCs w:val="24"/>
                <w:lang w:val="en-US" w:eastAsia="zh-CN" w:bidi="ar-SA"/>
              </w:rPr>
            </w:pPr>
          </w:p>
        </w:tc>
        <w:tc>
          <w:tcPr>
            <w:tcW w:w="508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b/>
                <w:bCs/>
                <w:color w:val="auto"/>
                <w:sz w:val="24"/>
                <w:szCs w:val="24"/>
                <w:vertAlign w:val="baseline"/>
                <w:lang w:val="en-US" w:eastAsia="zh-CN"/>
              </w:rPr>
              <w:t>学历：</w:t>
            </w:r>
            <w:r>
              <w:rPr>
                <w:rFonts w:hint="eastAsia" w:ascii="仿宋_GB2312" w:hAnsi="仿宋_GB2312" w:eastAsia="仿宋_GB2312" w:cs="仿宋_GB2312"/>
                <w:color w:val="auto"/>
                <w:sz w:val="24"/>
                <w:szCs w:val="24"/>
                <w:vertAlign w:val="baseline"/>
                <w:lang w:val="en-US" w:eastAsia="zh-CN"/>
              </w:rPr>
              <w:t>全日制大学本科及以上学历；</w:t>
            </w:r>
            <w:r>
              <w:rPr>
                <w:rFonts w:hint="eastAsia" w:ascii="仿宋_GB2312" w:hAnsi="仿宋_GB2312" w:eastAsia="仿宋_GB2312" w:cs="仿宋_GB2312"/>
                <w:i w:val="0"/>
                <w:iCs w:val="0"/>
                <w:color w:val="auto"/>
                <w:kern w:val="0"/>
                <w:sz w:val="24"/>
                <w:szCs w:val="24"/>
                <w:u w:val="none"/>
                <w:lang w:val="en-US" w:eastAsia="zh-CN" w:bidi="ar"/>
              </w:rPr>
              <w:t>学士及以上学位。</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single"/>
                <w:vertAlign w:val="baseline"/>
                <w:lang w:val="en-US" w:eastAsia="zh-CN"/>
              </w:rPr>
            </w:pPr>
            <w:r>
              <w:rPr>
                <w:rFonts w:hint="eastAsia" w:ascii="仿宋_GB2312" w:hAnsi="仿宋_GB2312" w:eastAsia="仿宋_GB2312" w:cs="仿宋_GB2312"/>
                <w:b/>
                <w:bCs/>
                <w:i w:val="0"/>
                <w:iCs w:val="0"/>
                <w:color w:val="auto"/>
                <w:kern w:val="0"/>
                <w:sz w:val="24"/>
                <w:szCs w:val="24"/>
                <w:u w:val="none"/>
                <w:lang w:val="en-US" w:eastAsia="zh-CN" w:bidi="ar"/>
              </w:rPr>
              <w:t>专业：</w:t>
            </w:r>
            <w:r>
              <w:rPr>
                <w:rFonts w:hint="eastAsia" w:ascii="仿宋_GB2312" w:hAnsi="仿宋_GB2312" w:eastAsia="仿宋_GB2312" w:cs="仿宋_GB2312"/>
                <w:color w:val="auto"/>
                <w:sz w:val="24"/>
                <w:szCs w:val="24"/>
                <w:u w:val="none"/>
                <w:vertAlign w:val="baseline"/>
                <w:lang w:val="en-US" w:eastAsia="zh-CN"/>
              </w:rPr>
              <w:t>网络与新媒体。</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24"/>
                <w:vertAlign w:val="baseline"/>
                <w:lang w:val="en-US" w:eastAsia="zh-CN"/>
              </w:rPr>
              <w:t>年龄</w:t>
            </w:r>
            <w:r>
              <w:rPr>
                <w:rFonts w:hint="eastAsia" w:ascii="仿宋_GB2312" w:hAnsi="仿宋_GB2312" w:eastAsia="仿宋_GB2312" w:cs="仿宋_GB2312"/>
                <w:color w:val="auto"/>
                <w:sz w:val="24"/>
                <w:szCs w:val="24"/>
                <w:vertAlign w:val="baseline"/>
                <w:lang w:val="en-US" w:eastAsia="zh-CN"/>
              </w:rPr>
              <w:t>：</w:t>
            </w:r>
            <w:r>
              <w:rPr>
                <w:rFonts w:hint="eastAsia" w:ascii="仿宋_GB2312" w:hAnsi="仿宋_GB2312" w:eastAsia="仿宋_GB2312" w:cs="仿宋_GB2312"/>
                <w:color w:val="auto"/>
                <w:sz w:val="24"/>
                <w:szCs w:val="24"/>
                <w:lang w:val="en-US" w:eastAsia="zh-CN"/>
              </w:rPr>
              <w:t>35周岁及以下（1989年1月1日后出生）</w:t>
            </w:r>
            <w:r>
              <w:rPr>
                <w:rFonts w:hint="eastAsia" w:ascii="仿宋_GB2312" w:hAnsi="仿宋_GB2312" w:eastAsia="仿宋_GB2312" w:cs="仿宋_GB2312"/>
                <w:color w:val="auto"/>
                <w:sz w:val="24"/>
                <w:szCs w:val="24"/>
                <w:vertAlign w:val="baseline"/>
                <w:lang w:val="en-US" w:eastAsia="zh-CN"/>
              </w:rPr>
              <w:t>。</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zh-CN" w:eastAsia="zh-CN"/>
              </w:rPr>
              <w:t>熟悉室内设计行业，有扎实的美术功底，丰富的页面设计经验，熟悉应用PS、AI等平面软件的，</w:t>
            </w:r>
            <w:r>
              <w:rPr>
                <w:rFonts w:hint="eastAsia" w:ascii="仿宋_GB2312" w:hAnsi="仿宋_GB2312" w:eastAsia="仿宋_GB2312" w:cs="仿宋_GB2312"/>
                <w:i w:val="0"/>
                <w:iCs w:val="0"/>
                <w:color w:val="auto"/>
                <w:kern w:val="0"/>
                <w:sz w:val="24"/>
                <w:szCs w:val="24"/>
                <w:u w:val="none"/>
                <w:lang w:val="en-US" w:eastAsia="zh-CN" w:bidi="ar"/>
              </w:rPr>
              <w:t>同等条件下</w:t>
            </w:r>
            <w:r>
              <w:rPr>
                <w:rFonts w:hint="eastAsia" w:ascii="仿宋_GB2312" w:hAnsi="仿宋_GB2312" w:eastAsia="仿宋_GB2312" w:cs="仿宋_GB2312"/>
                <w:color w:val="auto"/>
                <w:sz w:val="24"/>
                <w:szCs w:val="24"/>
                <w:vertAlign w:val="baseline"/>
                <w:lang w:val="zh-CN" w:eastAsia="zh-CN"/>
              </w:rPr>
              <w:t>优先录用。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4"/>
                <w:szCs w:val="24"/>
                <w:shd w:val="clear" w:color="auto" w:fill="FFFFFF"/>
                <w:vertAlign w:val="baseline"/>
                <w:lang w:val="en-US" w:eastAsia="zh-CN"/>
              </w:rPr>
            </w:pPr>
            <w:r>
              <w:rPr>
                <w:rFonts w:hint="eastAsia" w:ascii="仿宋_GB2312" w:hAnsi="仿宋_GB2312" w:eastAsia="仿宋_GB2312" w:cs="仿宋_GB2312"/>
                <w:color w:val="auto"/>
                <w:sz w:val="24"/>
                <w:szCs w:val="24"/>
                <w:shd w:val="clear" w:color="auto" w:fill="FFFFFF"/>
                <w:vertAlign w:val="baseline"/>
                <w:lang w:val="en-US" w:eastAsia="zh-CN"/>
              </w:rPr>
              <w:t>29</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vertAlign w:val="baseline"/>
                <w:lang w:val="zh-CN" w:eastAsia="zh-CN"/>
              </w:rPr>
            </w:pPr>
            <w:r>
              <w:rPr>
                <w:rFonts w:hint="eastAsia" w:ascii="仿宋_GB2312" w:hAnsi="仿宋_GB2312" w:eastAsia="仿宋_GB2312" w:cs="仿宋_GB2312"/>
                <w:color w:val="auto"/>
                <w:sz w:val="24"/>
                <w:szCs w:val="24"/>
                <w:vertAlign w:val="baseline"/>
                <w:lang w:val="zh-CN" w:eastAsia="zh-CN"/>
              </w:rPr>
              <w:t>营销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zh-CN" w:eastAsia="zh-CN"/>
              </w:rPr>
              <w:t>技术岗</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p>
        </w:tc>
        <w:tc>
          <w:tcPr>
            <w:tcW w:w="508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b/>
                <w:bCs/>
                <w:color w:val="auto"/>
                <w:sz w:val="24"/>
                <w:szCs w:val="24"/>
                <w:vertAlign w:val="baseline"/>
                <w:lang w:val="en-US" w:eastAsia="zh-CN"/>
              </w:rPr>
              <w:t>学历：</w:t>
            </w:r>
            <w:r>
              <w:rPr>
                <w:rFonts w:hint="eastAsia" w:ascii="仿宋_GB2312" w:hAnsi="仿宋_GB2312" w:eastAsia="仿宋_GB2312" w:cs="仿宋_GB2312"/>
                <w:color w:val="auto"/>
                <w:sz w:val="24"/>
                <w:szCs w:val="24"/>
                <w:vertAlign w:val="baseline"/>
                <w:lang w:val="en-US" w:eastAsia="zh-CN"/>
              </w:rPr>
              <w:t>全日制大学本科及以上学历；</w:t>
            </w:r>
            <w:r>
              <w:rPr>
                <w:rFonts w:hint="eastAsia" w:ascii="仿宋_GB2312" w:hAnsi="仿宋_GB2312" w:eastAsia="仿宋_GB2312" w:cs="仿宋_GB2312"/>
                <w:i w:val="0"/>
                <w:iCs w:val="0"/>
                <w:color w:val="auto"/>
                <w:kern w:val="0"/>
                <w:sz w:val="24"/>
                <w:szCs w:val="24"/>
                <w:u w:val="none"/>
                <w:lang w:val="en-US" w:eastAsia="zh-CN" w:bidi="ar"/>
              </w:rPr>
              <w:t>学士及以上学位。</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b/>
                <w:bCs/>
                <w:i w:val="0"/>
                <w:iCs w:val="0"/>
                <w:color w:val="auto"/>
                <w:kern w:val="0"/>
                <w:sz w:val="24"/>
                <w:szCs w:val="24"/>
                <w:u w:val="none"/>
                <w:lang w:val="en-US" w:eastAsia="zh-CN" w:bidi="ar"/>
              </w:rPr>
              <w:t>专业：</w:t>
            </w:r>
            <w:r>
              <w:rPr>
                <w:rFonts w:hint="eastAsia" w:ascii="仿宋_GB2312" w:hAnsi="仿宋_GB2312" w:eastAsia="仿宋_GB2312" w:cs="仿宋_GB2312"/>
                <w:color w:val="auto"/>
                <w:sz w:val="24"/>
                <w:szCs w:val="24"/>
                <w:vertAlign w:val="baseline"/>
                <w:lang w:val="zh-CN" w:eastAsia="zh-CN"/>
              </w:rPr>
              <w:t>市场营销、电子商务、</w:t>
            </w:r>
            <w:r>
              <w:rPr>
                <w:rFonts w:hint="eastAsia" w:ascii="仿宋_GB2312" w:hAnsi="仿宋_GB2312" w:eastAsia="仿宋_GB2312" w:cs="仿宋_GB2312"/>
                <w:color w:val="auto"/>
                <w:sz w:val="24"/>
                <w:szCs w:val="24"/>
                <w:u w:val="none"/>
                <w:vertAlign w:val="baseline"/>
                <w:lang w:val="zh-CN" w:eastAsia="zh-CN"/>
              </w:rPr>
              <w:t>工商管理。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color w:val="auto"/>
                <w:kern w:val="2"/>
                <w:sz w:val="24"/>
                <w:szCs w:val="24"/>
                <w:vertAlign w:val="baseline"/>
                <w:lang w:val="en-US" w:eastAsia="zh-CN" w:bidi="ar-SA"/>
              </w:rPr>
            </w:pPr>
            <w:r>
              <w:rPr>
                <w:rFonts w:hint="eastAsia" w:ascii="仿宋_GB2312" w:hAnsi="仿宋_GB2312" w:eastAsia="仿宋_GB2312" w:cs="仿宋_GB2312"/>
                <w:b/>
                <w:bCs/>
                <w:color w:val="auto"/>
                <w:sz w:val="24"/>
                <w:szCs w:val="24"/>
                <w:vertAlign w:val="baseline"/>
                <w:lang w:val="en-US" w:eastAsia="zh-CN"/>
              </w:rPr>
              <w:t>年龄</w:t>
            </w:r>
            <w:r>
              <w:rPr>
                <w:rFonts w:hint="eastAsia" w:ascii="仿宋_GB2312" w:hAnsi="仿宋_GB2312" w:eastAsia="仿宋_GB2312" w:cs="仿宋_GB2312"/>
                <w:color w:val="auto"/>
                <w:sz w:val="24"/>
                <w:szCs w:val="24"/>
                <w:vertAlign w:val="baseline"/>
                <w:lang w:val="en-US" w:eastAsia="zh-CN"/>
              </w:rPr>
              <w:t>：</w:t>
            </w:r>
            <w:r>
              <w:rPr>
                <w:rFonts w:hint="eastAsia" w:ascii="仿宋_GB2312" w:hAnsi="仿宋_GB2312" w:eastAsia="仿宋_GB2312" w:cs="仿宋_GB2312"/>
                <w:color w:val="auto"/>
                <w:sz w:val="24"/>
                <w:szCs w:val="24"/>
                <w:lang w:val="en-US" w:eastAsia="zh-CN"/>
              </w:rPr>
              <w:t>35周岁及以下（1989年1月1日后出生）</w:t>
            </w:r>
            <w:r>
              <w:rPr>
                <w:rFonts w:hint="eastAsia" w:ascii="仿宋_GB2312" w:hAnsi="仿宋_GB2312" w:eastAsia="仿宋_GB2312" w:cs="仿宋_GB2312"/>
                <w:color w:val="auto"/>
                <w:sz w:val="24"/>
                <w:szCs w:val="24"/>
                <w:vertAlign w:val="baseline"/>
                <w:lang w:val="en-US" w:eastAsia="zh-CN"/>
              </w:rPr>
              <w:t>。</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zh-CN" w:eastAsia="zh-CN"/>
              </w:rPr>
              <w:t>熟悉管道直饮水行业，具有丰富的客户资源和客户关系，并有市场营销师证的，</w:t>
            </w:r>
            <w:r>
              <w:rPr>
                <w:rFonts w:hint="eastAsia" w:ascii="仿宋_GB2312" w:hAnsi="仿宋_GB2312" w:eastAsia="仿宋_GB2312" w:cs="仿宋_GB2312"/>
                <w:i w:val="0"/>
                <w:iCs w:val="0"/>
                <w:color w:val="auto"/>
                <w:kern w:val="0"/>
                <w:sz w:val="24"/>
                <w:szCs w:val="24"/>
                <w:u w:val="none"/>
                <w:lang w:val="en-US" w:eastAsia="zh-CN" w:bidi="ar"/>
              </w:rPr>
              <w:t>同等条件下</w:t>
            </w:r>
            <w:r>
              <w:rPr>
                <w:rFonts w:hint="eastAsia" w:ascii="仿宋_GB2312" w:hAnsi="仿宋_GB2312" w:eastAsia="仿宋_GB2312" w:cs="仿宋_GB2312"/>
                <w:color w:val="auto"/>
                <w:sz w:val="24"/>
                <w:szCs w:val="24"/>
                <w:vertAlign w:val="baseline"/>
                <w:lang w:val="zh-CN" w:eastAsia="zh-CN"/>
              </w:rPr>
              <w:t>优先录用。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83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4"/>
                <w:szCs w:val="24"/>
                <w:shd w:val="clear" w:color="auto" w:fill="FFFFFF"/>
                <w:vertAlign w:val="baseline"/>
                <w:lang w:val="en-US" w:eastAsia="zh-CN"/>
              </w:rPr>
            </w:pPr>
            <w:r>
              <w:rPr>
                <w:rFonts w:hint="eastAsia" w:ascii="仿宋_GB2312" w:hAnsi="仿宋_GB2312" w:eastAsia="仿宋_GB2312" w:cs="仿宋_GB2312"/>
                <w:color w:val="auto"/>
                <w:sz w:val="24"/>
                <w:szCs w:val="24"/>
                <w:shd w:val="clear" w:color="auto" w:fill="FFFFFF"/>
                <w:vertAlign w:val="baseline"/>
                <w:lang w:val="en-US" w:eastAsia="zh-CN"/>
              </w:rPr>
              <w:t>30</w:t>
            </w:r>
          </w:p>
        </w:tc>
        <w:tc>
          <w:tcPr>
            <w:tcW w:w="122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人力资源</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zh-CN" w:eastAsia="zh-CN" w:bidi="ar"/>
              </w:rPr>
            </w:pPr>
            <w:r>
              <w:rPr>
                <w:rFonts w:hint="eastAsia" w:ascii="仿宋_GB2312" w:hAnsi="仿宋_GB2312" w:eastAsia="仿宋_GB2312" w:cs="仿宋_GB2312"/>
                <w:i w:val="0"/>
                <w:iCs w:val="0"/>
                <w:color w:val="auto"/>
                <w:kern w:val="0"/>
                <w:sz w:val="24"/>
                <w:szCs w:val="24"/>
                <w:u w:val="none"/>
                <w:lang w:val="en-US" w:eastAsia="zh-CN" w:bidi="ar"/>
              </w:rPr>
              <w:t>业务岗</w:t>
            </w:r>
          </w:p>
        </w:tc>
        <w:tc>
          <w:tcPr>
            <w:tcW w:w="82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2人</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kern w:val="2"/>
                <w:sz w:val="24"/>
                <w:szCs w:val="24"/>
                <w:lang w:val="en-US" w:eastAsia="zh-CN" w:bidi="ar-SA"/>
              </w:rPr>
            </w:pPr>
          </w:p>
        </w:tc>
        <w:tc>
          <w:tcPr>
            <w:tcW w:w="508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学历：</w:t>
            </w:r>
            <w:r>
              <w:rPr>
                <w:rFonts w:hint="eastAsia" w:ascii="仿宋_GB2312" w:hAnsi="仿宋_GB2312" w:eastAsia="仿宋_GB2312" w:cs="仿宋_GB2312"/>
                <w:i w:val="0"/>
                <w:iCs w:val="0"/>
                <w:color w:val="auto"/>
                <w:kern w:val="0"/>
                <w:sz w:val="24"/>
                <w:szCs w:val="24"/>
                <w:u w:val="none"/>
                <w:lang w:val="en-US" w:eastAsia="zh-CN" w:bidi="ar"/>
              </w:rPr>
              <w:t>全日制大学本科及以上学历，</w:t>
            </w:r>
            <w:r>
              <w:rPr>
                <w:rFonts w:hint="eastAsia" w:ascii="仿宋_GB2312" w:hAnsi="仿宋_GB2312" w:eastAsia="仿宋_GB2312" w:cs="仿宋_GB2312"/>
                <w:sz w:val="24"/>
                <w:szCs w:val="24"/>
                <w:lang w:val="en-US" w:eastAsia="zh-CN"/>
              </w:rPr>
              <w:t>学士及以上学位。</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专业：</w:t>
            </w:r>
            <w:r>
              <w:rPr>
                <w:rFonts w:hint="eastAsia" w:ascii="仿宋_GB2312" w:hAnsi="仿宋_GB2312" w:eastAsia="仿宋_GB2312" w:cs="仿宋_GB2312"/>
                <w:i w:val="0"/>
                <w:iCs w:val="0"/>
                <w:color w:val="auto"/>
                <w:kern w:val="0"/>
                <w:sz w:val="24"/>
                <w:szCs w:val="24"/>
                <w:u w:val="none"/>
                <w:lang w:val="en-US" w:eastAsia="zh-CN" w:bidi="ar"/>
              </w:rPr>
              <w:t>人力资源管理、汉语言文学。</w:t>
            </w:r>
          </w:p>
        </w:tc>
        <w:tc>
          <w:tcPr>
            <w:tcW w:w="256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4"/>
                <w:szCs w:val="24"/>
                <w:u w:val="none"/>
                <w:lang w:val="zh-CN" w:eastAsia="zh-CN" w:bidi="ar"/>
              </w:rPr>
            </w:pPr>
            <w:r>
              <w:rPr>
                <w:rFonts w:hint="eastAsia" w:ascii="仿宋_GB2312" w:hAnsi="仿宋_GB2312" w:eastAsia="仿宋_GB2312" w:cs="仿宋_GB2312"/>
                <w:sz w:val="24"/>
                <w:szCs w:val="24"/>
                <w:lang w:val="en-US" w:eastAsia="zh-CN"/>
              </w:rPr>
              <w:t>2022年度、2023年度高校毕业生。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83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color w:val="auto"/>
                <w:kern w:val="2"/>
                <w:sz w:val="24"/>
                <w:szCs w:val="24"/>
                <w:shd w:val="clear" w:color="auto" w:fill="FFFFFF"/>
                <w:vertAlign w:val="baseline"/>
                <w:lang w:val="en-US" w:eastAsia="zh-CN" w:bidi="ar-SA"/>
              </w:rPr>
            </w:pPr>
            <w:r>
              <w:rPr>
                <w:rFonts w:hint="eastAsia" w:ascii="仿宋_GB2312" w:hAnsi="仿宋_GB2312" w:eastAsia="仿宋_GB2312" w:cs="仿宋_GB2312"/>
                <w:color w:val="auto"/>
                <w:sz w:val="24"/>
                <w:szCs w:val="24"/>
                <w:shd w:val="clear" w:color="auto" w:fill="FFFFFF"/>
                <w:vertAlign w:val="baseline"/>
                <w:lang w:val="en-US" w:eastAsia="zh-CN"/>
              </w:rPr>
              <w:t>31</w:t>
            </w:r>
          </w:p>
        </w:tc>
        <w:tc>
          <w:tcPr>
            <w:tcW w:w="12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机电维修工、电工</w:t>
            </w:r>
          </w:p>
        </w:tc>
        <w:tc>
          <w:tcPr>
            <w:tcW w:w="82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4人</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sz w:val="24"/>
                <w:szCs w:val="24"/>
                <w:lang w:val="en-US" w:eastAsia="zh-CN"/>
              </w:rPr>
              <w:t xml:space="preserve"> </w:t>
            </w:r>
          </w:p>
        </w:tc>
        <w:tc>
          <w:tcPr>
            <w:tcW w:w="508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学历：</w:t>
            </w:r>
            <w:r>
              <w:rPr>
                <w:rFonts w:hint="eastAsia" w:ascii="仿宋_GB2312" w:hAnsi="仿宋_GB2312" w:eastAsia="仿宋_GB2312" w:cs="仿宋_GB2312"/>
                <w:sz w:val="24"/>
                <w:szCs w:val="24"/>
                <w:lang w:val="en-US" w:eastAsia="zh-CN"/>
              </w:rPr>
              <w:t>全日制大学专科及以上学历。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_GB2312" w:hAnsi="仿宋_GB2312" w:eastAsia="仿宋_GB2312" w:cs="仿宋_GB2312"/>
                <w:sz w:val="24"/>
                <w:szCs w:val="24"/>
                <w:lang w:val="en" w:eastAsia="zh-CN"/>
              </w:rPr>
            </w:pPr>
            <w:r>
              <w:rPr>
                <w:rFonts w:hint="eastAsia" w:ascii="仿宋_GB2312" w:hAnsi="仿宋_GB2312" w:eastAsia="仿宋_GB2312" w:cs="仿宋_GB2312"/>
                <w:b/>
                <w:bCs/>
                <w:sz w:val="24"/>
                <w:szCs w:val="24"/>
                <w:lang w:val="en-US" w:eastAsia="zh-CN"/>
              </w:rPr>
              <w:t>专业：</w:t>
            </w:r>
            <w:r>
              <w:rPr>
                <w:rFonts w:hint="eastAsia" w:ascii="仿宋_GB2312" w:hAnsi="仿宋_GB2312" w:eastAsia="仿宋_GB2312" w:cs="仿宋_GB2312"/>
                <w:b w:val="0"/>
                <w:bCs w:val="0"/>
                <w:i w:val="0"/>
                <w:iCs w:val="0"/>
                <w:caps w:val="0"/>
                <w:color w:val="333333"/>
                <w:spacing w:val="0"/>
                <w:sz w:val="24"/>
                <w:szCs w:val="24"/>
                <w:shd w:val="clear" w:color="auto" w:fill="FFFFFF"/>
                <w:lang w:eastAsia="zh-CN"/>
              </w:rPr>
              <w:t>机电一体化技术、电力系统自动化技术、电气自动化技术、焊接技术与工程。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b/>
                <w:bCs/>
                <w:color w:val="auto"/>
                <w:sz w:val="24"/>
                <w:szCs w:val="24"/>
                <w:highlight w:val="none"/>
                <w:lang w:val="en-US" w:eastAsia="zh-CN"/>
              </w:rPr>
              <w:t>年龄：</w:t>
            </w:r>
            <w:r>
              <w:rPr>
                <w:rFonts w:hint="eastAsia" w:ascii="仿宋_GB2312" w:hAnsi="仿宋_GB2312" w:eastAsia="仿宋_GB2312" w:cs="仿宋_GB2312"/>
                <w:color w:val="auto"/>
                <w:sz w:val="24"/>
                <w:szCs w:val="24"/>
                <w:lang w:val="en-US" w:eastAsia="zh-CN"/>
              </w:rPr>
              <w:t>35周岁及以下（1989年1月1日后出生）</w:t>
            </w:r>
            <w:r>
              <w:rPr>
                <w:rFonts w:hint="eastAsia" w:ascii="仿宋_GB2312" w:hAnsi="仿宋_GB2312" w:eastAsia="仿宋_GB2312" w:cs="仿宋_GB2312"/>
                <w:color w:val="auto"/>
                <w:sz w:val="24"/>
                <w:szCs w:val="24"/>
                <w:highlight w:val="none"/>
                <w:lang w:val="en-US" w:eastAsia="zh-CN"/>
              </w:rPr>
              <w:t>。</w:t>
            </w:r>
          </w:p>
        </w:tc>
        <w:tc>
          <w:tcPr>
            <w:tcW w:w="256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有相关工作经验及技能等级证书的，同等条件下优先录用。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3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仿宋_GB2312" w:hAnsi="仿宋_GB2312" w:eastAsia="仿宋_GB2312" w:cs="仿宋_GB2312"/>
                <w:color w:val="auto"/>
                <w:sz w:val="24"/>
                <w:szCs w:val="24"/>
                <w:shd w:val="clear" w:color="auto" w:fill="FFFFFF"/>
                <w:vertAlign w:val="baseline"/>
                <w:lang w:val="en-US" w:eastAsia="zh-CN"/>
              </w:rPr>
            </w:pPr>
            <w:r>
              <w:rPr>
                <w:rFonts w:hint="eastAsia" w:ascii="仿宋_GB2312" w:hAnsi="仿宋_GB2312" w:eastAsia="仿宋_GB2312" w:cs="仿宋_GB2312"/>
                <w:color w:val="auto"/>
                <w:sz w:val="24"/>
                <w:szCs w:val="24"/>
                <w:shd w:val="clear" w:color="auto" w:fill="FFFFFF"/>
                <w:vertAlign w:val="baseline"/>
                <w:lang w:val="en-US" w:eastAsia="zh-CN"/>
              </w:rPr>
              <w:t>32</w:t>
            </w:r>
          </w:p>
        </w:tc>
        <w:tc>
          <w:tcPr>
            <w:tcW w:w="122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管网</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维修工</w:t>
            </w:r>
          </w:p>
        </w:tc>
        <w:tc>
          <w:tcPr>
            <w:tcW w:w="82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7人 </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p>
        </w:tc>
        <w:tc>
          <w:tcPr>
            <w:tcW w:w="508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b/>
                <w:bCs/>
                <w:sz w:val="24"/>
                <w:szCs w:val="24"/>
                <w:lang w:val="en-US" w:eastAsia="zh-CN"/>
              </w:rPr>
              <w:t>学历：</w:t>
            </w:r>
            <w:r>
              <w:rPr>
                <w:rFonts w:hint="eastAsia" w:ascii="仿宋_GB2312" w:hAnsi="仿宋_GB2312" w:eastAsia="仿宋_GB2312" w:cs="仿宋_GB2312"/>
                <w:b w:val="0"/>
                <w:bCs w:val="0"/>
                <w:sz w:val="24"/>
                <w:szCs w:val="24"/>
                <w:u w:val="none"/>
                <w:lang w:val="en-US" w:eastAsia="zh-CN"/>
              </w:rPr>
              <w:t>全日制大</w:t>
            </w:r>
            <w:r>
              <w:rPr>
                <w:rFonts w:hint="eastAsia" w:ascii="仿宋_GB2312" w:hAnsi="仿宋_GB2312" w:eastAsia="仿宋_GB2312" w:cs="仿宋_GB2312"/>
                <w:sz w:val="24"/>
                <w:szCs w:val="24"/>
                <w:u w:val="none"/>
                <w:lang w:val="en-US" w:eastAsia="zh-CN"/>
              </w:rPr>
              <w:t>学专科及以上学历。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sz w:val="24"/>
                <w:szCs w:val="24"/>
                <w:lang w:val="en-US" w:eastAsia="zh-CN"/>
              </w:rPr>
              <w:t>专业：</w:t>
            </w:r>
            <w:r>
              <w:rPr>
                <w:rFonts w:hint="eastAsia" w:ascii="仿宋_GB2312" w:hAnsi="仿宋_GB2312" w:eastAsia="仿宋_GB2312" w:cs="仿宋_GB2312"/>
                <w:b w:val="0"/>
                <w:bCs w:val="0"/>
                <w:i w:val="0"/>
                <w:iCs w:val="0"/>
                <w:caps w:val="0"/>
                <w:color w:val="000000"/>
                <w:spacing w:val="0"/>
                <w:sz w:val="24"/>
                <w:szCs w:val="24"/>
                <w:shd w:val="clear" w:color="auto" w:fill="FFFFFF"/>
                <w:lang w:val="en-US" w:eastAsia="zh-CN"/>
              </w:rPr>
              <w:t>管道工程技术、建筑工程技术、给排水工程技术</w:t>
            </w:r>
            <w:r>
              <w:rPr>
                <w:rFonts w:hint="eastAsia" w:ascii="仿宋_GB2312" w:hAnsi="仿宋_GB2312" w:eastAsia="仿宋_GB2312" w:cs="仿宋_GB2312"/>
                <w:sz w:val="24"/>
                <w:szCs w:val="24"/>
                <w:lang w:val="en-US" w:eastAsia="zh-CN"/>
              </w:rPr>
              <w:t>。</w:t>
            </w:r>
          </w:p>
        </w:tc>
        <w:tc>
          <w:tcPr>
            <w:tcW w:w="256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2022年度、2023年度高校毕业生。</w:t>
            </w:r>
          </w:p>
        </w:tc>
      </w:tr>
    </w:tbl>
    <w:p>
      <w:pPr>
        <w:pStyle w:val="2"/>
        <w:ind w:left="0" w:leftChars="0" w:firstLine="0" w:firstLineChars="0"/>
        <w:jc w:val="both"/>
        <w:rPr>
          <w:rFonts w:hint="eastAsia" w:asciiTheme="majorEastAsia" w:hAnsiTheme="majorEastAsia" w:eastAsiaTheme="majorEastAsia" w:cstheme="majorEastAsia"/>
          <w:color w:val="auto"/>
          <w:spacing w:val="0"/>
          <w:sz w:val="36"/>
          <w:szCs w:val="36"/>
          <w:u w:val="none"/>
          <w:lang w:val="en-US" w:eastAsia="zh-CN"/>
        </w:rPr>
      </w:pPr>
    </w:p>
    <w:p>
      <w:pPr>
        <w:pStyle w:val="2"/>
        <w:ind w:left="0" w:leftChars="0" w:firstLine="0" w:firstLineChars="0"/>
        <w:jc w:val="center"/>
        <w:rPr>
          <w:rFonts w:hint="eastAsia" w:asciiTheme="majorEastAsia" w:hAnsiTheme="majorEastAsia" w:eastAsiaTheme="majorEastAsia" w:cstheme="majorEastAsia"/>
          <w:color w:val="auto"/>
          <w:spacing w:val="0"/>
          <w:sz w:val="36"/>
          <w:szCs w:val="36"/>
          <w:u w:val="none"/>
          <w:lang w:val="en-US" w:eastAsia="zh-CN"/>
        </w:rPr>
      </w:pPr>
    </w:p>
    <w:p>
      <w:pPr>
        <w:pStyle w:val="2"/>
        <w:numPr>
          <w:ilvl w:val="0"/>
          <w:numId w:val="0"/>
        </w:numPr>
        <w:rPr>
          <w:rFonts w:hint="default" w:ascii="仿宋_GB2312" w:hAnsi="仿宋_GB2312" w:eastAsia="仿宋_GB2312" w:cs="仿宋_GB2312"/>
          <w:color w:val="auto"/>
          <w:spacing w:val="0"/>
          <w:sz w:val="24"/>
          <w:szCs w:val="24"/>
          <w:u w:val="none"/>
          <w:lang w:val="en-US" w:eastAsia="zh-CN"/>
        </w:rPr>
      </w:pPr>
    </w:p>
    <w:sectPr>
      <w:footerReference r:id="rId3" w:type="default"/>
      <w:pgSz w:w="11906" w:h="16838"/>
      <w:pgMar w:top="1644" w:right="1474" w:bottom="1474" w:left="1644"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1" w:fontKey="{FC30BBD4-D237-46D3-A1A9-BCA8C7A9098F}"/>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7"/>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MThkMGFiYTkxYWM4MjE3YjVkNmE1NWZmOTAxM2YifQ=="/>
  </w:docVars>
  <w:rsids>
    <w:rsidRoot w:val="00000000"/>
    <w:rsid w:val="182F0D74"/>
    <w:rsid w:val="24A06C33"/>
    <w:rsid w:val="2C232CCB"/>
    <w:rsid w:val="46A61699"/>
    <w:rsid w:val="6537355E"/>
    <w:rsid w:val="66DE2AC5"/>
    <w:rsid w:val="70714D08"/>
    <w:rsid w:val="7BBD6355"/>
    <w:rsid w:val="FDFBBC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3"/>
    <w:basedOn w:val="1"/>
    <w:next w:val="1"/>
    <w:autoRedefine/>
    <w:qFormat/>
    <w:uiPriority w:val="0"/>
    <w:pPr>
      <w:keepNext/>
      <w:keepLines/>
      <w:widowControl w:val="0"/>
      <w:spacing w:before="260" w:after="260" w:line="415" w:lineRule="auto"/>
      <w:ind w:left="0" w:right="0"/>
      <w:jc w:val="both"/>
      <w:outlineLvl w:val="2"/>
    </w:pPr>
    <w:rPr>
      <w:rFonts w:ascii="Calibri" w:hAnsi="Calibri" w:eastAsia="宋体" w:cs="Times New Roman"/>
      <w:b/>
      <w:bCs/>
      <w:kern w:val="2"/>
      <w:sz w:val="32"/>
      <w:szCs w:val="32"/>
      <w:lang w:val="en-US" w:eastAsia="zh-CN" w:bidi="ar-SA"/>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customStyle="1" w:styleId="2">
    <w:name w:val="Body Text First Indent1"/>
    <w:basedOn w:val="3"/>
    <w:autoRedefine/>
    <w:qFormat/>
    <w:uiPriority w:val="99"/>
    <w:pPr>
      <w:ind w:firstLine="100" w:firstLineChars="100"/>
    </w:pPr>
  </w:style>
  <w:style w:type="paragraph" w:customStyle="1" w:styleId="3">
    <w:name w:val="Body Text1"/>
    <w:basedOn w:val="1"/>
    <w:autoRedefine/>
    <w:qFormat/>
    <w:uiPriority w:val="99"/>
    <w:rPr>
      <w:b/>
      <w:bCs/>
      <w:sz w:val="44"/>
      <w:szCs w:val="44"/>
    </w:rPr>
  </w:style>
  <w:style w:type="paragraph" w:styleId="6">
    <w:name w:val="Body Text"/>
    <w:basedOn w:val="1"/>
    <w:autoRedefine/>
    <w:qFormat/>
    <w:uiPriority w:val="0"/>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bCs/>
    </w:rPr>
  </w:style>
  <w:style w:type="character" w:styleId="14">
    <w:name w:val="FollowedHyperlink"/>
    <w:basedOn w:val="12"/>
    <w:autoRedefine/>
    <w:qFormat/>
    <w:uiPriority w:val="0"/>
    <w:rPr>
      <w:color w:val="333333"/>
      <w:u w:val="none"/>
    </w:rPr>
  </w:style>
  <w:style w:type="character" w:styleId="15">
    <w:name w:val="Emphasis"/>
    <w:basedOn w:val="12"/>
    <w:autoRedefine/>
    <w:qFormat/>
    <w:uiPriority w:val="0"/>
  </w:style>
  <w:style w:type="character" w:styleId="16">
    <w:name w:val="HTML Definition"/>
    <w:basedOn w:val="12"/>
    <w:autoRedefine/>
    <w:qFormat/>
    <w:uiPriority w:val="0"/>
    <w:rPr>
      <w:i/>
      <w:iCs/>
    </w:rPr>
  </w:style>
  <w:style w:type="character" w:styleId="17">
    <w:name w:val="Hyperlink"/>
    <w:basedOn w:val="12"/>
    <w:autoRedefine/>
    <w:qFormat/>
    <w:uiPriority w:val="0"/>
    <w:rPr>
      <w:color w:val="0000FF"/>
      <w:u w:val="single"/>
    </w:rPr>
  </w:style>
  <w:style w:type="character" w:styleId="18">
    <w:name w:val="HTML Code"/>
    <w:basedOn w:val="12"/>
    <w:autoRedefine/>
    <w:qFormat/>
    <w:uiPriority w:val="0"/>
    <w:rPr>
      <w:rFonts w:ascii="monospace" w:hAnsi="monospace" w:eastAsia="monospace" w:cs="monospace"/>
      <w:sz w:val="21"/>
      <w:szCs w:val="21"/>
    </w:rPr>
  </w:style>
  <w:style w:type="character" w:styleId="19">
    <w:name w:val="HTML Keyboard"/>
    <w:basedOn w:val="12"/>
    <w:autoRedefine/>
    <w:qFormat/>
    <w:uiPriority w:val="0"/>
    <w:rPr>
      <w:rFonts w:hint="default" w:ascii="monospace" w:hAnsi="monospace" w:eastAsia="monospace" w:cs="monospace"/>
      <w:sz w:val="21"/>
      <w:szCs w:val="21"/>
    </w:rPr>
  </w:style>
  <w:style w:type="character" w:styleId="20">
    <w:name w:val="HTML Sample"/>
    <w:basedOn w:val="12"/>
    <w:autoRedefine/>
    <w:qFormat/>
    <w:uiPriority w:val="0"/>
    <w:rPr>
      <w:rFonts w:hint="default" w:ascii="monospace" w:hAnsi="monospace" w:eastAsia="monospace" w:cs="monospace"/>
      <w:sz w:val="21"/>
      <w:szCs w:val="21"/>
    </w:rPr>
  </w:style>
  <w:style w:type="character" w:customStyle="1" w:styleId="21">
    <w:name w:val="NormalCharacter"/>
    <w:autoRedefine/>
    <w:qFormat/>
    <w:uiPriority w:val="0"/>
  </w:style>
  <w:style w:type="table" w:customStyle="1" w:styleId="22">
    <w:name w:val="Table Normal"/>
    <w:autoRedefine/>
    <w:unhideWhenUsed/>
    <w:qFormat/>
    <w:uiPriority w:val="0"/>
    <w:tblPr>
      <w:tblCellMar>
        <w:top w:w="0" w:type="dxa"/>
        <w:left w:w="0" w:type="dxa"/>
        <w:bottom w:w="0" w:type="dxa"/>
        <w:right w:w="0" w:type="dxa"/>
      </w:tblCellMar>
    </w:tblPr>
  </w:style>
  <w:style w:type="paragraph" w:customStyle="1" w:styleId="23">
    <w:name w:val="Table Text"/>
    <w:basedOn w:val="1"/>
    <w:autoRedefine/>
    <w:semiHidden/>
    <w:qFormat/>
    <w:uiPriority w:val="0"/>
    <w:rPr>
      <w:rFonts w:ascii="宋体" w:hAnsi="宋体" w:eastAsia="宋体" w:cs="宋体"/>
      <w:sz w:val="22"/>
      <w:szCs w:val="22"/>
      <w:lang w:val="en-US" w:eastAsia="en-US" w:bidi="ar-SA"/>
    </w:rPr>
  </w:style>
  <w:style w:type="character" w:customStyle="1" w:styleId="24">
    <w:name w:val="yj-blue"/>
    <w:basedOn w:val="12"/>
    <w:autoRedefine/>
    <w:qFormat/>
    <w:uiPriority w:val="0"/>
    <w:rPr>
      <w:b/>
      <w:bCs/>
      <w:color w:val="FFFFFF"/>
      <w:sz w:val="21"/>
      <w:szCs w:val="21"/>
      <w:shd w:val="clear" w:fill="1E84CB"/>
    </w:rPr>
  </w:style>
  <w:style w:type="character" w:customStyle="1" w:styleId="25">
    <w:name w:val="cur"/>
    <w:basedOn w:val="12"/>
    <w:autoRedefine/>
    <w:qFormat/>
    <w:uiPriority w:val="0"/>
    <w:rPr>
      <w:shd w:val="clear" w:fill="FFFFFF"/>
    </w:rPr>
  </w:style>
  <w:style w:type="character" w:customStyle="1" w:styleId="26">
    <w:name w:val="cur1"/>
    <w:basedOn w:val="12"/>
    <w:autoRedefine/>
    <w:qFormat/>
    <w:uiPriority w:val="0"/>
    <w:rPr>
      <w:color w:val="3354A2"/>
    </w:rPr>
  </w:style>
  <w:style w:type="character" w:customStyle="1" w:styleId="27">
    <w:name w:val="cur2"/>
    <w:basedOn w:val="12"/>
    <w:autoRedefine/>
    <w:qFormat/>
    <w:uiPriority w:val="0"/>
    <w:rPr>
      <w:shd w:val="clear" w:fill="0662B1"/>
    </w:rPr>
  </w:style>
  <w:style w:type="character" w:customStyle="1" w:styleId="28">
    <w:name w:val="yjr"/>
    <w:basedOn w:val="12"/>
    <w:autoRedefine/>
    <w:qFormat/>
    <w:uiPriority w:val="0"/>
  </w:style>
  <w:style w:type="character" w:customStyle="1" w:styleId="29">
    <w:name w:val="tit2"/>
    <w:basedOn w:val="12"/>
    <w:autoRedefine/>
    <w:qFormat/>
    <w:uiPriority w:val="0"/>
    <w:rPr>
      <w:b/>
      <w:bCs/>
      <w:color w:val="333333"/>
      <w:sz w:val="39"/>
      <w:szCs w:val="39"/>
    </w:rPr>
  </w:style>
  <w:style w:type="character" w:customStyle="1" w:styleId="30">
    <w:name w:val="yjl"/>
    <w:basedOn w:val="12"/>
    <w:autoRedefine/>
    <w:qFormat/>
    <w:uiPriority w:val="0"/>
    <w:rPr>
      <w:color w:val="999999"/>
    </w:rPr>
  </w:style>
  <w:style w:type="character" w:customStyle="1" w:styleId="31">
    <w:name w:val="w100"/>
    <w:basedOn w:val="12"/>
    <w:autoRedefine/>
    <w:qFormat/>
    <w:uiPriority w:val="0"/>
  </w:style>
  <w:style w:type="character" w:customStyle="1" w:styleId="32">
    <w:name w:val="hover45"/>
    <w:basedOn w:val="12"/>
    <w:autoRedefine/>
    <w:qFormat/>
    <w:uiPriority w:val="0"/>
    <w:rPr>
      <w:b/>
      <w:bCs/>
    </w:rPr>
  </w:style>
  <w:style w:type="character" w:customStyle="1" w:styleId="33">
    <w:name w:val="con4"/>
    <w:basedOn w:val="12"/>
    <w:autoRedefine/>
    <w:qFormat/>
    <w:uiPriority w:val="0"/>
  </w:style>
  <w:style w:type="character" w:customStyle="1" w:styleId="34">
    <w:name w:val="yj-time"/>
    <w:basedOn w:val="12"/>
    <w:autoRedefine/>
    <w:qFormat/>
    <w:uiPriority w:val="0"/>
    <w:rPr>
      <w:color w:val="AAAAAA"/>
      <w:sz w:val="18"/>
      <w:szCs w:val="18"/>
    </w:rPr>
  </w:style>
  <w:style w:type="character" w:customStyle="1" w:styleId="35">
    <w:name w:val="yj-time1"/>
    <w:basedOn w:val="12"/>
    <w:autoRedefine/>
    <w:qFormat/>
    <w:uiPriority w:val="0"/>
    <w:rPr>
      <w:color w:val="AAAAAA"/>
      <w:sz w:val="18"/>
      <w:szCs w:val="18"/>
    </w:rPr>
  </w:style>
  <w:style w:type="character" w:customStyle="1" w:styleId="36">
    <w:name w:val="name"/>
    <w:basedOn w:val="12"/>
    <w:autoRedefine/>
    <w:qFormat/>
    <w:uiPriority w:val="0"/>
    <w:rPr>
      <w:color w:val="2760B7"/>
    </w:rPr>
  </w:style>
  <w:style w:type="character" w:customStyle="1" w:styleId="37">
    <w:name w:val="red"/>
    <w:basedOn w:val="12"/>
    <w:autoRedefine/>
    <w:qFormat/>
    <w:uiPriority w:val="0"/>
    <w:rPr>
      <w:color w:val="E1211F"/>
    </w:rPr>
  </w:style>
  <w:style w:type="character" w:customStyle="1" w:styleId="38">
    <w:name w:val="red1"/>
    <w:basedOn w:val="12"/>
    <w:autoRedefine/>
    <w:qFormat/>
    <w:uiPriority w:val="0"/>
    <w:rPr>
      <w:color w:val="E1211F"/>
    </w:rPr>
  </w:style>
  <w:style w:type="character" w:customStyle="1" w:styleId="39">
    <w:name w:val="red2"/>
    <w:basedOn w:val="12"/>
    <w:autoRedefine/>
    <w:qFormat/>
    <w:uiPriority w:val="0"/>
    <w:rPr>
      <w:color w:val="E1211F"/>
    </w:rPr>
  </w:style>
  <w:style w:type="character" w:customStyle="1" w:styleId="40">
    <w:name w:val="red3"/>
    <w:basedOn w:val="12"/>
    <w:autoRedefine/>
    <w:qFormat/>
    <w:uiPriority w:val="0"/>
    <w:rPr>
      <w:color w:val="E33938"/>
      <w:u w:val="single"/>
    </w:rPr>
  </w:style>
  <w:style w:type="character" w:customStyle="1" w:styleId="41">
    <w:name w:val="red4"/>
    <w:basedOn w:val="12"/>
    <w:autoRedefine/>
    <w:qFormat/>
    <w:uiPriority w:val="0"/>
    <w:rPr>
      <w:color w:val="E1211F"/>
      <w:u w:val="single"/>
    </w:rPr>
  </w:style>
  <w:style w:type="character" w:customStyle="1" w:styleId="42">
    <w:name w:val="red5"/>
    <w:basedOn w:val="12"/>
    <w:autoRedefine/>
    <w:qFormat/>
    <w:uiPriority w:val="0"/>
    <w:rPr>
      <w:color w:val="E1211F"/>
    </w:rPr>
  </w:style>
  <w:style w:type="character" w:customStyle="1" w:styleId="43">
    <w:name w:val="tyhl"/>
    <w:basedOn w:val="12"/>
    <w:autoRedefine/>
    <w:qFormat/>
    <w:uiPriority w:val="0"/>
    <w:rPr>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3195</Words>
  <Characters>3375</Characters>
  <Lines>0</Lines>
  <Paragraphs>0</Paragraphs>
  <TotalTime>42</TotalTime>
  <ScaleCrop>false</ScaleCrop>
  <LinksUpToDate>false</LinksUpToDate>
  <CharactersWithSpaces>3424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2021-10-26T18:28:00Z</dcterms:created>
  <dc:creator>hp</dc:creator>
  <cp:lastModifiedBy>卓一</cp:lastModifiedBy>
  <cp:lastPrinted>2024-01-17T21:28:00Z</cp:lastPrinted>
  <dcterms:modified xsi:type="dcterms:W3CDTF">2024-01-22T01:43:33Z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65529D91FBC046768FFDEDD6D4612DAE_13</vt:lpwstr>
  </property>
</Properties>
</file>