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（公费师范生）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为教育部直属师范院校2024年应届毕业公费师范生</w:t>
      </w:r>
      <w:r>
        <w:rPr>
          <w:rFonts w:hint="eastAsia" w:eastAsia="仿宋_GB2312"/>
          <w:kern w:val="0"/>
          <w:sz w:val="28"/>
          <w:szCs w:val="28"/>
          <w:lang w:eastAsia="zh-CN"/>
        </w:rPr>
        <w:t>，自愿报考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2024年长沙市教育局所属事业单位第二轮公开招聘公费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师范生岗位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，现特作如下承诺，因未履行本承诺所造成的一切后果均由本人承担。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1.□</w:t>
      </w:r>
      <w:r>
        <w:rPr>
          <w:rFonts w:hint="eastAsia" w:eastAsia="仿宋_GB2312"/>
          <w:spacing w:val="-6"/>
          <w:kern w:val="0"/>
          <w:sz w:val="28"/>
          <w:szCs w:val="28"/>
          <w:lang w:val="en-US" w:eastAsia="zh-CN"/>
        </w:rPr>
        <w:t>2024年7月31日前提交学历学位证书查验审核，否则为资格不符。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□本人将于2024年7月31日前取得所报学校相应层次的教师资格证，并承诺在2024年7月31日前提交教师资格证原件和复印件查验审核，否则视为资格不符。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3.□本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Times New Roman" w:hAnsi="Times New Roman" w:eastAsia="仿宋_GB2312" w:cs="宋体"/>
          <w:b w:val="0"/>
          <w:bCs w:val="0"/>
          <w:color w:val="auto"/>
          <w:spacing w:val="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2024年长沙市教育局所属事业单位第二轮公开招聘高校毕业研究生岗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1.□本人已于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2024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2024年7月31日前提交证书原件和复印件查验审核，否则为资格不符。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2.□本人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2024年7月31日前提交证书原件和复印件查验审核，否则为资格不符。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本人系2024年教育类应届高校毕业研究生，将于2024年7月31日前取得所报学校相应层次的教师资格证，并承诺在2024年7月31日前提交教师资格证原件和复印件查验审核，否则视为资格不符。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注：本《承诺书》应由承诺人亲笔签名后以照片的形式提交招聘单位进行资格初审。</w:t>
      </w:r>
      <w:bookmarkStart w:id="0" w:name="_GoBack"/>
      <w:bookmarkEnd w:id="0"/>
    </w:p>
    <w:sectPr>
      <w:footerReference r:id="rId3" w:type="default"/>
      <w:pgSz w:w="11906" w:h="16838"/>
      <w:pgMar w:top="1417" w:right="1644" w:bottom="1417" w:left="1644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95F0DC3-7CC0-438F-BE4C-8BBDAB60519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855B9E6-2248-4CA3-A6D1-C09BF35450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D9EEDA-B09A-41DE-AD5F-2A9E52A788F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0AB3258-2F96-41EF-B618-CE843299388A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E06CB7F9-DE25-4F89-8673-11495BE336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UxNjEwNGQ0NWZhZWM3NDVjYmYzYTRiMmQ1ODgifQ=="/>
  </w:docVars>
  <w:rsids>
    <w:rsidRoot w:val="13133204"/>
    <w:rsid w:val="131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2024-01-12T00:38:00Z</dcterms:created>
  <dc:creator>一醉须十石</dc:creator>
  <cp:lastModifiedBy>一醉须十石</cp:lastModifiedBy>
  <dcterms:modified xsi:type="dcterms:W3CDTF">2024-01-12T00:40:01Z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45E6C0C96DEE4195877AF94E992B292B_11</vt:lpwstr>
  </property>
</Properties>
</file>