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黑体" w:hAnsi="黑体" w:eastAsia="黑体" w:cs="黑体"/>
          <w:i w:val="0"/>
          <w:color w:val="000000"/>
          <w:sz w:val="28"/>
          <w:szCs w:val="28"/>
          <w:u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i w:val="0"/>
          <w:color w:val="000000"/>
          <w:sz w:val="28"/>
          <w:szCs w:val="28"/>
          <w:u w:val="none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诚信报考承诺书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我已仔细阅读《朔州市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平鲁区</w:t>
      </w:r>
      <w:r>
        <w:rPr>
          <w:rFonts w:hint="eastAsia" w:ascii="仿宋" w:hAnsi="仿宋" w:eastAsia="仿宋" w:cs="仿宋"/>
          <w:sz w:val="32"/>
          <w:szCs w:val="32"/>
        </w:rPr>
        <w:t>2023年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专项</w:t>
      </w:r>
      <w:r>
        <w:rPr>
          <w:rFonts w:hint="eastAsia" w:ascii="仿宋" w:hAnsi="仿宋" w:eastAsia="仿宋" w:cs="仿宋"/>
          <w:sz w:val="32"/>
          <w:szCs w:val="32"/>
        </w:rPr>
        <w:t>招聘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乡招村用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乡镇卫生院工作人员</w:t>
      </w:r>
      <w:r>
        <w:rPr>
          <w:rFonts w:hint="eastAsia" w:ascii="仿宋" w:hAnsi="仿宋" w:eastAsia="仿宋" w:cs="仿宋"/>
          <w:sz w:val="32"/>
          <w:szCs w:val="32"/>
        </w:rPr>
        <w:t>公告》及《事业单位公开招聘违纪违规行为处理规定》等资料，清楚并理解其内容。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在此我郑重承诺：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一、自觉遵守事业单位公开招聘考试聘用的有关政策；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二、真实、准确地提供本人个人信息、证明资料、证件等相关材料；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三、本人所填写报名信息准确、有效，并与《公告》要求和本人情况进行了认真核对，对因填写错误或辨别不清造成的后果，自愿承担相应责任。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四、认真履行报考人员的各项义务；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五、遵守考试纪律，服从考试安排，不舞弊或协助他人舞弊；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六、如出现以下情形视为自动放弃本次考试: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(1)未在规定时间内提交完整报考信息的。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(2)未在规定时间内下载打印或领取《准考证》的。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(3)未在规定时间进入考场的。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(4)未在规定时间资格复审的。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七、整个招聘考试期间，考生本人保证通讯畅通，因通讯不畅造成的后果，自愿承担相应责任。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八、本人会及时查看朔州市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平鲁区人民政府</w:t>
      </w:r>
      <w:r>
        <w:rPr>
          <w:rFonts w:hint="eastAsia" w:ascii="仿宋" w:hAnsi="仿宋" w:eastAsia="仿宋" w:cs="仿宋"/>
          <w:sz w:val="32"/>
          <w:szCs w:val="32"/>
        </w:rPr>
        <w:t>网站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http://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www.</w:t>
      </w:r>
      <w:r>
        <w:rPr>
          <w:rFonts w:hint="eastAsia" w:ascii="仿宋" w:hAnsi="仿宋" w:eastAsia="仿宋" w:cs="仿宋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</w:rPr>
        <w:instrText xml:space="preserve"> HYPERLINK "http://www.szpinglu.gov.cn/" </w:instrText>
      </w:r>
      <w:r>
        <w:rPr>
          <w:rFonts w:hint="eastAsia" w:ascii="仿宋" w:hAnsi="仿宋" w:eastAsia="仿宋" w:cs="仿宋"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</w:rPr>
        <w:t>szpinglu.gov.cn)</w:t>
      </w:r>
      <w:r>
        <w:rPr>
          <w:rFonts w:hint="eastAsia" w:ascii="仿宋" w:hAnsi="仿宋" w:eastAsia="仿宋" w:cs="仿宋"/>
          <w:sz w:val="32"/>
          <w:szCs w:val="32"/>
        </w:rPr>
        <w:fldChar w:fldCharType="end"/>
      </w:r>
      <w:r>
        <w:rPr>
          <w:rFonts w:hint="eastAsia" w:ascii="仿宋" w:hAnsi="仿宋" w:eastAsia="仿宋" w:cs="仿宋"/>
          <w:sz w:val="32"/>
          <w:szCs w:val="32"/>
        </w:rPr>
        <w:t>上关于招聘的相关公告。由于本人未及时查看公告的相关信息而造成的不良后果，责任自负。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对违反以上承诺所造成的后果，本人自愿承担全部责任。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本人签字：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 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 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1600" w:firstLineChars="5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tabs>
          <w:tab w:val="left" w:pos="665"/>
        </w:tabs>
        <w:overflowPunct/>
        <w:topLinePunct w:val="0"/>
        <w:bidi w:val="0"/>
        <w:spacing w:line="640" w:lineRule="exact"/>
        <w:ind w:left="0" w:leftChars="0"/>
        <w:jc w:val="both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</w:p>
    <w:p/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2" w:lineRule="auto"/>
      <w:rPr>
        <w:rFonts w:ascii="宋体" w:hAnsi="宋体" w:eastAsia="宋体" w:cs="宋体"/>
        <w:sz w:val="27"/>
        <w:szCs w:val="27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yMjBkNjZhMmYxN2NjNDI0ODYyMzI2MTgwMmU4ZmIifQ=="/>
  </w:docVars>
  <w:rsids>
    <w:rsidRoot w:val="7B354A68"/>
    <w:rsid w:val="245F5443"/>
    <w:rsid w:val="419309FA"/>
    <w:rsid w:val="50456141"/>
    <w:rsid w:val="53BD6582"/>
    <w:rsid w:val="5A8A0F99"/>
    <w:rsid w:val="7B35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2023-12-20T09:24:00Z</dcterms:created>
  <dc:creator>上善若水</dc:creator>
  <cp:lastModifiedBy>　　　　　　　　</cp:lastModifiedBy>
  <cp:lastPrinted>2023-12-20T09:44:00Z</cp:lastPrinted>
  <dcterms:modified xsi:type="dcterms:W3CDTF">2023-12-21T07:48:18Z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88D83396BC894FF8AA0B50366FE99A82_13</vt:lpwstr>
  </property>
</Properties>
</file>