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56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56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56"/>
          <w:lang w:val="en-US" w:eastAsia="zh-CN"/>
        </w:rPr>
        <w:t>2</w:t>
      </w:r>
    </w:p>
    <w:p>
      <w:pPr>
        <w:widowControl/>
        <w:jc w:val="center"/>
        <w:rPr>
          <w:rFonts w:hint="eastAsia" w:ascii="方正小标宋简体" w:hAnsi="宋体" w:eastAsia="方正小标宋简体" w:cs="宋体"/>
          <w:color w:val="000000"/>
          <w:kern w:val="0"/>
          <w:sz w:val="72"/>
          <w:szCs w:val="72"/>
        </w:rPr>
      </w:pP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  <w:t xml:space="preserve">  成都环境投资集团有限公司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  <w:t>公开选聘报名表</w:t>
      </w:r>
    </w:p>
    <w:p>
      <w:pPr>
        <w:spacing w:line="1000" w:lineRule="exact"/>
        <w:ind w:firstLine="1100" w:firstLineChars="250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spacing w:line="1000" w:lineRule="exact"/>
        <w:ind w:firstLine="720" w:firstLineChars="200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姓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名：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</w:t>
      </w:r>
    </w:p>
    <w:p>
      <w:pPr>
        <w:spacing w:line="1000" w:lineRule="exact"/>
        <w:ind w:firstLine="720" w:firstLineChars="200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现任公司及职务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：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</w:t>
      </w:r>
    </w:p>
    <w:p>
      <w:pPr>
        <w:spacing w:line="1000" w:lineRule="exact"/>
        <w:ind w:firstLine="720" w:firstLineChars="200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应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聘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职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位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：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</w:t>
      </w:r>
    </w:p>
    <w:p>
      <w:pPr>
        <w:spacing w:line="1000" w:lineRule="exact"/>
        <w:ind w:firstLine="720" w:firstLineChars="200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联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系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电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话：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</w:t>
      </w:r>
    </w:p>
    <w:p>
      <w:pPr>
        <w:spacing w:line="1000" w:lineRule="exact"/>
        <w:ind w:firstLine="440" w:firstLineChars="100"/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</w:pPr>
    </w:p>
    <w:p>
      <w:pPr>
        <w:spacing w:line="1000" w:lineRule="exact"/>
        <w:ind w:firstLine="440" w:firstLineChars="100"/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</w:pPr>
    </w:p>
    <w:p>
      <w:pPr>
        <w:spacing w:line="1000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填表日期：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年   月    日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br w:type="page"/>
      </w:r>
    </w:p>
    <w:p>
      <w:pPr>
        <w:spacing w:line="1000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rPr>
          <w:rFonts w:hint="eastAsia"/>
        </w:rPr>
      </w:pPr>
    </w:p>
    <w:p>
      <w:pPr>
        <w:widowControl/>
        <w:jc w:val="left"/>
      </w:pPr>
      <w:r>
        <w:rPr>
          <w:kern w:val="0"/>
        </w:rPr>
        <w:br w:type="page"/>
      </w:r>
    </w:p>
    <w:tbl>
      <w:tblPr>
        <w:tblStyle w:val="5"/>
        <w:tblW w:w="97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969"/>
        <w:gridCol w:w="1701"/>
        <w:gridCol w:w="1842"/>
        <w:gridCol w:w="1654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780" w:type="dxa"/>
            <w:gridSpan w:val="6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报       名      应         聘         人       员        情       况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出生年月    （  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籍贯和户籍地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政治面貌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（入党时间）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参加工作时间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健康状况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学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历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学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毕业院校        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毕业院校        及专业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工作单位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及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现任职务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任职时间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负责的主要    工作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专业技术职务、职（执）业资格及取得时间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熟悉专业      有何专长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电话（座机、  手机）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学习经历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（从大学起填写）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培训经历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工作简历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（从正式参加工作起填写）</w:t>
            </w: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报             名        应       聘      人       员      情      况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近年来取得的主要工作业绩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spacing w:val="-11"/>
                <w:kern w:val="0"/>
                <w:sz w:val="26"/>
                <w:szCs w:val="26"/>
              </w:rPr>
              <w:t>近年来奖惩情况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所      在      单      位      基      本      信      息</w:t>
            </w: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单位类型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（可多选）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□中央企业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none"/>
                <w:lang w:eastAsia="zh-CN"/>
              </w:rPr>
              <w:t>级公司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）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sym w:font="Wingdings 2" w:char="00A3"/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省属国企（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none"/>
                <w:lang w:eastAsia="zh-CN"/>
              </w:rPr>
              <w:t>级公司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市属国企（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none"/>
                <w:lang w:eastAsia="zh-CN"/>
              </w:rPr>
              <w:t>级公司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）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sym w:font="Wingdings 2" w:char="00A3"/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其他地方国企（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none"/>
                <w:lang w:eastAsia="zh-CN"/>
              </w:rPr>
              <w:t>级公司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）</w:t>
            </w:r>
          </w:p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□外资企业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none"/>
                <w:lang w:eastAsia="zh-CN"/>
              </w:rPr>
              <w:t>级公司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）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□民营企业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none"/>
                <w:lang w:eastAsia="zh-CN"/>
              </w:rPr>
              <w:t>级公司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）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上市企业（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none"/>
                <w:lang w:eastAsia="zh-CN"/>
              </w:rPr>
              <w:t>级公司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）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□机关事业单位</w:t>
            </w:r>
          </w:p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□高校及科研院所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□其他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highlight w:val="none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企业规模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资产总额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  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元，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highlight w:val="none"/>
                <w:lang w:eastAsia="zh-CN"/>
              </w:rPr>
              <w:t>营业收入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highlight w:val="none"/>
                <w:u w:val="single"/>
              </w:rPr>
              <w:t xml:space="preserve">   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highlight w:val="none"/>
              </w:rPr>
              <w:t>元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，</w:t>
            </w:r>
          </w:p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员工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，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下属企业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行业地位（行业排名、市场份额等）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主要产品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（服务）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spacing w:val="-11"/>
                <w:kern w:val="0"/>
                <w:sz w:val="26"/>
                <w:szCs w:val="26"/>
              </w:rPr>
              <w:t>人事部门负责人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姓名：                       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是否有下列情形</w:t>
            </w:r>
          </w:p>
        </w:tc>
        <w:tc>
          <w:tcPr>
            <w:tcW w:w="551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《中华人民共和国公司法》第一百四十六条所列情形；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曾经受过刑事处罚；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配偶已移居国（境）外；没有配偶，子女已移居国（境）外。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有□         无□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应    聘   承   诺</w:t>
            </w:r>
          </w:p>
        </w:tc>
        <w:tc>
          <w:tcPr>
            <w:tcW w:w="9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6"/>
                <w:szCs w:val="26"/>
              </w:rPr>
              <w:t xml:space="preserve">   本人认可并郑重承诺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：本人所填写的个人信息及提交的应聘材料均真实有效，如有虚假，愿意承担由此引起的一切责任。  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                                </w:t>
            </w:r>
          </w:p>
          <w:p>
            <w:pPr>
              <w:widowControl/>
              <w:spacing w:line="300" w:lineRule="exact"/>
              <w:ind w:firstLine="3900" w:firstLineChars="1500"/>
              <w:jc w:val="lef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ind w:firstLine="3900" w:firstLineChars="1500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本人签名：            年   月   日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DNiNDAzMWQ5MzFkNjZiZGU2MjliNjlmYTNmZDQifQ=="/>
  </w:docVars>
  <w:rsids>
    <w:rsidRoot w:val="009A738E"/>
    <w:rsid w:val="006A25F9"/>
    <w:rsid w:val="00783C88"/>
    <w:rsid w:val="00826550"/>
    <w:rsid w:val="009A738E"/>
    <w:rsid w:val="00A66E29"/>
    <w:rsid w:val="00B75262"/>
    <w:rsid w:val="00CB6462"/>
    <w:rsid w:val="00ED4B15"/>
    <w:rsid w:val="1C296C18"/>
    <w:rsid w:val="21503FF2"/>
    <w:rsid w:val="32237654"/>
    <w:rsid w:val="3B306128"/>
    <w:rsid w:val="48E37F0B"/>
    <w:rsid w:val="5D7712DF"/>
    <w:rsid w:val="60FA181D"/>
    <w:rsid w:val="6283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hd w:val="clear" w:color="auto" w:fill="FFFFFF"/>
      <w:spacing w:line="240" w:lineRule="auto"/>
    </w:pPr>
    <w:rPr>
      <w:rFonts w:ascii="微软雅黑" w:hAnsi="微软雅黑" w:eastAsia="宋体"/>
      <w:color w:val="333333"/>
      <w:sz w:val="24"/>
      <w:szCs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成都市兴蓉投资有限公司</Company>
  <Pages>4</Pages>
  <Words>591</Words>
  <Characters>597</Characters>
  <Lines>37</Lines>
  <Paragraphs>37</Paragraphs>
  <TotalTime>0</TotalTime>
  <ScaleCrop>false</ScaleCrop>
  <LinksUpToDate>false</LinksUpToDate>
  <CharactersWithSpaces>1151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2017-12-08T01:14:00Z</dcterms:created>
  <dc:creator>孙卉</dc:creator>
  <cp:lastModifiedBy>cuckoo</cp:lastModifiedBy>
  <cp:lastPrinted>2021-07-07T01:18:00Z</cp:lastPrinted>
  <dcterms:modified xsi:type="dcterms:W3CDTF">2023-09-15T10:46:15Z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E682ACC3BA574A56A1E1B1ADE823FC4F_13</vt:lpwstr>
  </property>
</Properties>
</file>