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4</w:t>
      </w:r>
    </w:p>
    <w:p>
      <w:pPr>
        <w:pStyle w:val="2"/>
        <w:rPr>
          <w:rFonts w:ascii="Times New Roman"/>
          <w:sz w:val="32"/>
          <w:lang w:eastAsia="zh-CN"/>
        </w:rPr>
      </w:pPr>
    </w:p>
    <w:p>
      <w:pPr>
        <w:pStyle w:val="2"/>
        <w:rPr>
          <w:rFonts w:ascii="Times New Roman"/>
          <w:sz w:val="32"/>
        </w:rPr>
      </w:pPr>
      <w:r>
        <w:rPr>
          <w:rFonts w:ascii="Times New Roman"/>
          <w:sz w:val="32"/>
        </w:rPr>
        <w:t>说明：</w:t>
      </w:r>
    </w:p>
    <w:p>
      <w:pPr>
        <w:pStyle w:val="2"/>
        <w:spacing w:before="6"/>
        <w:rPr>
          <w:rFonts w:hint="eastAsia" w:ascii="Times New Roman"/>
          <w:sz w:val="45"/>
          <w:lang w:eastAsia="zh-CN"/>
        </w:rPr>
      </w:pPr>
      <w:r>
        <w:rPr>
          <w:rFonts w:ascii="Times New Roman"/>
          <w:sz w:val="45"/>
          <w:lang w:eastAsia="zh-CN"/>
        </w:rPr>
        <w:t>普通高等学校本科专业目录</w:t>
      </w:r>
    </w:p>
    <w:p>
      <w:pPr>
        <w:pStyle w:val="2"/>
        <w:spacing w:before="6"/>
        <w:ind w:firstLine="1501" w:firstLineChars="596"/>
        <w:rPr>
          <w:rFonts w:hint="eastAsia"/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w w:val="90"/>
          <w:lang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Times New Roman"/>
          <w:color w:val="000000" w:themeColor="text1"/>
          <w:spacing w:val="2"/>
          <w:sz w:val="31"/>
          <w:lang w:eastAsia="zh-CN"/>
          <w14:textFill>
            <w14:solidFill>
              <w14:schemeClr w14:val="tx1"/>
            </w14:solidFill>
          </w14:textFill>
        </w:rPr>
        <w:t xml:space="preserve"> ( </w:t>
      </w:r>
      <w:r>
        <w:rPr>
          <w:rFonts w:ascii="Times New Roman" w:eastAsia="Times New Roman"/>
          <w:color w:val="000000" w:themeColor="text1"/>
          <w:sz w:val="31"/>
          <w:lang w:eastAsia="zh-CN"/>
          <w14:textFill>
            <w14:solidFill>
              <w14:schemeClr w14:val="tx1"/>
            </w14:solidFill>
          </w14:textFill>
        </w:rPr>
        <w:t>2020</w:t>
      </w:r>
      <w:r>
        <w:rPr>
          <w:rFonts w:ascii="Times New Roman" w:eastAsia="Times New Roman"/>
          <w:color w:val="000000" w:themeColor="text1"/>
          <w:spacing w:val="72"/>
          <w:sz w:val="3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spacing w:val="45"/>
          <w:sz w:val="30"/>
          <w:lang w:eastAsia="zh-CN"/>
          <w14:textFill>
            <w14:solidFill>
              <w14:schemeClr w14:val="tx1"/>
            </w14:solidFill>
          </w14:textFill>
        </w:rPr>
        <w:t>版</w:t>
      </w:r>
      <w:r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spacing w:before="6"/>
        <w:ind w:firstLine="2682" w:firstLineChars="596"/>
        <w:rPr>
          <w:rFonts w:ascii="Times New Roman"/>
          <w:sz w:val="45"/>
        </w:rPr>
      </w:pPr>
    </w:p>
    <w:p>
      <w:pPr>
        <w:jc w:val="center"/>
        <w:rPr>
          <w:color w:val="000000" w:themeColor="text1"/>
          <w:sz w:val="30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type w:val="continuous"/>
          <w:pgSz w:w="11910" w:h="16840"/>
          <w:pgMar w:top="1560" w:right="1100" w:bottom="1380" w:left="1020" w:header="720" w:footer="1162" w:gutter="0"/>
          <w:pgNumType w:start="65"/>
          <w:cols w:equalWidth="0" w:num="2">
            <w:col w:w="1680" w:space="300"/>
            <w:col w:w="7810"/>
          </w:cols>
        </w:sectPr>
      </w:pPr>
    </w:p>
    <w:p>
      <w:pPr>
        <w:pStyle w:val="9"/>
        <w:numPr>
          <w:ilvl w:val="0"/>
          <w:numId w:val="1"/>
        </w:numPr>
        <w:tabs>
          <w:tab w:val="left" w:pos="1046"/>
        </w:tabs>
        <w:spacing w:before="112" w:line="319" w:lineRule="auto"/>
        <w:ind w:right="762" w:hanging="16"/>
        <w:rPr>
          <w:rFonts w:ascii="Arial" w:eastAsia="Arial"/>
          <w:color w:val="000000" w:themeColor="text1"/>
          <w:sz w:val="25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本</w:t>
      </w:r>
      <w:r>
        <w:rPr>
          <w:color w:val="000000" w:themeColor="text1"/>
          <w:spacing w:val="1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目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录是</w:t>
      </w:r>
      <w:r>
        <w:rPr>
          <w:color w:val="000000" w:themeColor="text1"/>
          <w:spacing w:val="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color w:val="000000" w:themeColor="text1"/>
          <w:spacing w:val="4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普通高等学校本科专业目录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eastAsia="Times New Roman"/>
          <w:color w:val="000000" w:themeColor="text1"/>
          <w:spacing w:val="-30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eastAsia="Times New Roman"/>
          <w:color w:val="000000" w:themeColor="text1"/>
          <w:spacing w:val="-49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Times New Roman"/>
          <w:color w:val="000000" w:themeColor="text1"/>
          <w:spacing w:val="-43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Times New Roman"/>
          <w:color w:val="000000" w:themeColor="text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Times New Roman"/>
          <w:color w:val="000000" w:themeColor="text1"/>
          <w:spacing w:val="-31"/>
          <w:w w:val="95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45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）》基础</w:t>
      </w:r>
      <w:r>
        <w:rPr>
          <w:color w:val="000000" w:themeColor="text1"/>
          <w:spacing w:val="-74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上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-106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增</w:t>
      </w:r>
      <w:r>
        <w:rPr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补近几年批准增设的目录外新专业而形成。</w:t>
      </w:r>
    </w:p>
    <w:p>
      <w:pPr>
        <w:pStyle w:val="9"/>
        <w:numPr>
          <w:ilvl w:val="0"/>
          <w:numId w:val="1"/>
        </w:numPr>
        <w:tabs>
          <w:tab w:val="left" w:pos="1056"/>
        </w:tabs>
        <w:spacing w:line="356" w:lineRule="exact"/>
        <w:ind w:left="1055" w:hanging="273"/>
        <w:rPr>
          <w:rFonts w:ascii="Times New Roman" w:eastAsia="Times New Roman"/>
          <w:color w:val="000000" w:themeColor="text1"/>
          <w:sz w:val="27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95"/>
          <w:sz w:val="28"/>
          <w:lang w:eastAsia="zh-CN"/>
          <w14:textFill>
            <w14:solidFill>
              <w14:schemeClr w14:val="tx1"/>
            </w14:solidFill>
          </w14:textFill>
        </w:rPr>
        <w:t>特设专业在专业代码后加</w:t>
      </w:r>
      <w:r>
        <w:rPr>
          <w:rFonts w:ascii="Times New Roman" w:eastAsia="Times New Roman"/>
          <w:color w:val="000000" w:themeColor="text1"/>
          <w:sz w:val="27"/>
          <w:lang w:eastAsia="zh-CN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eastAsia="Times New Roman"/>
          <w:color w:val="000000" w:themeColor="text1"/>
          <w:spacing w:val="-30"/>
          <w:sz w:val="27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31"/>
          <w:sz w:val="28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color w:val="000000" w:themeColor="text1"/>
          <w:spacing w:val="16"/>
          <w:sz w:val="28"/>
          <w:lang w:eastAsia="zh-CN"/>
          <w14:textFill>
            <w14:solidFill>
              <w14:schemeClr w14:val="tx1"/>
            </w14:solidFill>
          </w14:textFill>
        </w:rPr>
        <w:t>示</w:t>
      </w:r>
      <w:r>
        <w:rPr>
          <w:color w:val="000000" w:themeColor="text1"/>
          <w:w w:val="60"/>
          <w:sz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spacing w:val="-61"/>
          <w:w w:val="60"/>
          <w:sz w:val="28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:lang w:eastAsia="zh-CN"/>
          <w14:textFill>
            <w14:solidFill>
              <w14:schemeClr w14:val="tx1"/>
            </w14:solidFill>
          </w14:textFill>
        </w:rPr>
        <w:t>国家控制布点专业在专业代码后</w:t>
      </w:r>
    </w:p>
    <w:p>
      <w:pPr>
        <w:spacing w:before="152"/>
        <w:ind w:left="768"/>
        <w:rPr>
          <w:color w:val="000000" w:themeColor="text1"/>
          <w:sz w:val="25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 xml:space="preserve">加 </w:t>
      </w:r>
      <w:r>
        <w:rPr>
          <w:rFonts w:ascii="Arial" w:eastAsia="Arial"/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 xml:space="preserve">k </w:t>
      </w:r>
      <w:r>
        <w:rPr>
          <w:color w:val="000000" w:themeColor="text1"/>
          <w:w w:val="105"/>
          <w:sz w:val="25"/>
          <w14:textFill>
            <w14:solidFill>
              <w14:schemeClr w14:val="tx1"/>
            </w14:solidFill>
          </w14:textFill>
        </w:rPr>
        <w:t>表示。</w:t>
      </w:r>
    </w:p>
    <w:p>
      <w:pPr>
        <w:pStyle w:val="2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9"/>
        <w:rPr>
          <w:color w:val="000000" w:themeColor="text1"/>
          <w:sz w:val="18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36" w:line="109" w:lineRule="exact"/>
              <w:ind w:left="127" w:right="83"/>
              <w:jc w:val="center"/>
              <w:rPr>
                <w:rFonts w:ascii="Arial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  <w:t>c:::,</w:t>
            </w:r>
          </w:p>
          <w:p>
            <w:pPr>
              <w:pStyle w:val="10"/>
              <w:spacing w:line="152" w:lineRule="exact"/>
              <w:ind w:right="43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7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178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183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211" w:right="183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192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line="312" w:lineRule="exact"/>
              <w:ind w:left="191" w:right="16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26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7"/>
                <w:sz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010101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8" w:line="238" w:lineRule="exact"/>
              <w:ind w:left="27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3"/>
                <w:sz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010102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逻辑学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 w:line="233" w:lineRule="exact"/>
              <w:ind w:left="27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010103K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宗教学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7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哲学类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010104T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伦理学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哲学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7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020101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6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经济统计学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/>
              <w:ind w:left="280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96"/>
                <w:sz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020103T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国民经济管理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88"/>
              <w:ind w:left="26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174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18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020104T</w:t>
            </w:r>
          </w:p>
        </w:tc>
        <w:tc>
          <w:tcPr>
            <w:tcW w:w="1838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资源与环境经济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70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020105T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商务经济学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020106T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能源经济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7"/>
              <w:ind w:left="21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020107T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劳动经济学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1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0201081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经济工程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020109T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数字经济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020201K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24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财政学类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53" w:line="224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020202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税收学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3" w:line="233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</w:t>
            </w: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融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020301K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</w:t>
            </w: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融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1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38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020302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</w:t>
            </w:r>
            <w:bookmarkStart w:id="0" w:name="_GoBack"/>
            <w:bookmarkEnd w:id="0"/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020303</w:t>
            </w:r>
          </w:p>
        </w:tc>
        <w:tc>
          <w:tcPr>
            <w:tcW w:w="1838" w:type="dxa"/>
            <w:tcBorders>
              <w:top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保险学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7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8" w:lineRule="exact"/>
              <w:ind w:left="2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020304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投资学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6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58" w:line="238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020305T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金融数学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4" w:hRule="atLeast"/>
        </w:trPr>
        <w:tc>
          <w:tcPr>
            <w:tcW w:w="635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86" w:type="dxa"/>
            <w:tcBorders>
              <w:lef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020306T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信用管理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line="312" w:lineRule="exact"/>
              <w:ind w:left="115" w:right="281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管理学，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2" w:hRule="atLeast"/>
        </w:trPr>
        <w:tc>
          <w:tcPr>
            <w:tcW w:w="63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49" w:line="233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986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020307T</w:t>
            </w:r>
          </w:p>
        </w:tc>
        <w:tc>
          <w:tcPr>
            <w:tcW w:w="1838" w:type="dxa"/>
            <w:tcBorders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经济与金融</w:t>
            </w:r>
          </w:p>
        </w:tc>
        <w:tc>
          <w:tcPr>
            <w:tcW w:w="1131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020308T</w:t>
            </w:r>
          </w:p>
        </w:tc>
        <w:tc>
          <w:tcPr>
            <w:tcW w:w="1838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精算学</w:t>
            </w:r>
          </w:p>
        </w:tc>
        <w:tc>
          <w:tcPr>
            <w:tcW w:w="1131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3" w:line="290" w:lineRule="atLeast"/>
              <w:ind w:left="121" w:right="236" w:hanging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理学，经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2" w:hRule="atLeast"/>
        </w:trPr>
        <w:tc>
          <w:tcPr>
            <w:tcW w:w="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9" w:line="233" w:lineRule="exact"/>
              <w:ind w:left="221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0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020309T</w:t>
            </w:r>
          </w:p>
        </w:tc>
        <w:tc>
          <w:tcPr>
            <w:tcW w:w="1838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互联网金融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10"/>
              <w:spacing w:before="39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</w:tbl>
    <w:p>
      <w:pPr>
        <w:spacing w:line="233" w:lineRule="exac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type w:val="continuous"/>
          <w:pgSz w:w="11910" w:h="16840"/>
          <w:pgMar w:top="1560" w:right="1100" w:bottom="1380" w:left="1020" w:header="720" w:footer="72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5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8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6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金融学类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020310T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金融科技</w:t>
            </w:r>
          </w:p>
        </w:tc>
        <w:tc>
          <w:tcPr>
            <w:tcW w:w="1136" w:type="dxa"/>
          </w:tcPr>
          <w:p>
            <w:pPr>
              <w:pStyle w:val="10"/>
              <w:spacing w:before="33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</w:tcPr>
          <w:p>
            <w:pPr>
              <w:pStyle w:val="10"/>
              <w:spacing w:before="33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国际经济与贸易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经济与贸易类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020402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贸易经济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经济学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0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知识产权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监狱学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right="14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信用风险管理与</w:t>
            </w:r>
          </w:p>
          <w:p>
            <w:pPr>
              <w:pStyle w:val="10"/>
              <w:spacing w:before="56" w:line="242" w:lineRule="exact"/>
              <w:ind w:left="118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法律防控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国际经贸规则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030106TK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司法密察学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030107TK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社区矫正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政治学与行政学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国际政治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外交学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 w:line="300" w:lineRule="atLeast"/>
              <w:ind w:left="125" w:right="187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国际事务与国际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0" w:line="300" w:lineRule="atLeast"/>
              <w:ind w:left="120" w:right="186" w:hanging="1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政治学、经济学</w:t>
            </w: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与哲学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69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政治学类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030206TK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国际组织与全球</w:t>
            </w:r>
          </w:p>
          <w:p>
            <w:pPr>
              <w:pStyle w:val="10"/>
              <w:spacing w:before="56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治理</w:t>
            </w:r>
          </w:p>
        </w:tc>
        <w:tc>
          <w:tcPr>
            <w:tcW w:w="1136" w:type="dxa"/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5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43" w:line="239" w:lineRule="exact"/>
              <w:ind w:right="174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社会工作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人类学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right="167"/>
              <w:jc w:val="right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女性学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家政学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社会学类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030306T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老年学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民族学类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民族学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科学社会主义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72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中国共产党历史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思想政治教育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right="154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030504T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马克思主义理论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治安学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侦查学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边防管理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73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禁毒学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right="16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警犬技术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right="176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经济犯罪侦查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边防指挥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right="171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消防指挥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right="165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警卫学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52" w:line="229" w:lineRule="exact"/>
              <w:ind w:right="147"/>
              <w:jc w:val="right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030610TK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报学</w:t>
            </w:r>
          </w:p>
        </w:tc>
        <w:tc>
          <w:tcPr>
            <w:tcW w:w="1136" w:type="dxa"/>
          </w:tcPr>
          <w:p>
            <w:pPr>
              <w:pStyle w:val="10"/>
              <w:spacing w:before="4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45" w:line="230" w:lineRule="exact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5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030611TK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犯罪学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2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030612TK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公安管理学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涉外警务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7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国内安全保卫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警务指挥与战术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8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技术侦查学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25" w:lineRule="exact"/>
              <w:ind w:right="174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海警执法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7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030618TK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公安政治工作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5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30" w:lineRule="exact"/>
              <w:ind w:right="17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030619TK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移民管理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53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030620TK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出入境管理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2" w:line="22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2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科学教育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6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人文教育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3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29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29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教育技术学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/>
              <w:ind w:left="113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18" w:line="300" w:lineRule="atLeast"/>
              <w:ind w:left="118" w:right="246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学，教育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1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艺术教育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0" w:right="281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2"/>
              <w:ind w:right="18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学前教育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小学教育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30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特殊教育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华文教育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2"/>
              <w:ind w:right="15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2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040110TK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教育康复学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卫生教育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040112T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认知科学与技术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/>
              <w:ind w:right="177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040202K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运动训练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0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社会体育指导与</w:t>
            </w:r>
          </w:p>
          <w:p>
            <w:pPr>
              <w:pStyle w:val="10"/>
              <w:spacing w:before="53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9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040204K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武术与民族传统</w:t>
            </w:r>
          </w:p>
          <w:p>
            <w:pPr>
              <w:pStyle w:val="10"/>
              <w:spacing w:before="3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131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5" w:lineRule="exact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7" w:line="230" w:lineRule="exact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运动人体科学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运动康复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理学，教</w:t>
            </w:r>
          </w:p>
          <w:p>
            <w:pPr>
              <w:pStyle w:val="10"/>
              <w:spacing w:before="4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育学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休闲体育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/>
              <w:ind w:right="166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体能训练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7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冰雪运动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/>
              <w:ind w:left="10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right="175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040210TK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电子竞技运动与</w:t>
            </w:r>
          </w:p>
          <w:p>
            <w:pPr>
              <w:pStyle w:val="10"/>
              <w:spacing w:before="48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right="168"/>
              <w:jc w:val="right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040211TK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智能体育工程</w:t>
            </w:r>
          </w:p>
        </w:tc>
        <w:tc>
          <w:tcPr>
            <w:tcW w:w="1131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43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</w:tbl>
    <w:p>
      <w:pPr>
        <w:rPr>
          <w:rFonts w:ascii="Arial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2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040212TK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体育旅游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体育学类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040213T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运动能力开发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教育学、</w:t>
            </w:r>
          </w:p>
          <w:p>
            <w:pPr>
              <w:pStyle w:val="10"/>
              <w:spacing w:before="38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汉语言文学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汉语言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汉语国际教育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中国少数民族语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言文学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050105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古典文献学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8" w:line="229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应用语言学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秘书学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中国语言与文化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050109T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手语翻译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桑戈语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113" w:right="220" w:hanging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俄语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德语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法语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西班牙语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阿拉伯语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4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050207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日语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114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050208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波斯语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朝鲜语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菲律宾语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梵语巴利语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印度尼西亚语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119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印地语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柬埔寨语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老挝语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缅甸语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马来语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蒙古语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僧伽罗语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泰语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乌尔都语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希伯来语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越南语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豪萨语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斯瓦希里语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8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阿尔巴尼亚语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133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050227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保加利亚语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050228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波兰语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050229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捷克语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斯洛伐克语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罗马尼亚语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葡萄牙语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瑞典语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塞尔维亚语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土耳其语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希腊语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匈牙利语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144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050238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意大利语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050239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泰米尔语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普什阳语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世界语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孟加拉语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149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尼泊尔语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050244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克罗地亚语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荷兰语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芬兰语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乌克兰语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154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挪威语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050249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丹麦语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冰岛语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爱尔兰语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拉脱维亚语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立陶宛语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050254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斯洛文尼亚语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爱沙尼亚语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马耳他语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哈萨克语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乌兹别克语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050259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祖各语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050260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拉丁语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050261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翻译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阿姆哈拉语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吉尔吉斯语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索马里语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土库及语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4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加泰罗尼亚语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</w:tbl>
    <w:p>
      <w:pPr>
        <w:spacing w:line="233" w:lineRule="exac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62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约岱巴语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050269T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亚美尼亚语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马达加斯加语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格鲁吉亚语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阿塞拜疆语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179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阿非利卡语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马其顿语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塔吉克语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茨瓦纳语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恩德贝莱语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184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科咏罗语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050279T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克里奥尔语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绍纳语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提格雷尼亚语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白俄罗斯语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毛利语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汤加语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萨摩亚语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库尔德语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比斯拉马语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达旦语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050289T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德顿语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迪维希语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斐济语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库克群岛毛利语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隆迪语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卢森堡语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卢旺达语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纽埃语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皮金语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5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切瓦语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050299T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塞苏陀语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语言学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塔玛齐格特语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0502102T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爪哇语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外国语言文学类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0502103T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旁遮普语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广播电视学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广告学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213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传播学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4" w:line="229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050305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编缉出版学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40" w:left="1020" w:header="0" w:footer="1181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5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6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215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网络与新媒体</w:t>
            </w:r>
          </w:p>
        </w:tc>
        <w:tc>
          <w:tcPr>
            <w:tcW w:w="1131" w:type="dxa"/>
          </w:tcPr>
          <w:p>
            <w:pPr>
              <w:pStyle w:val="10"/>
              <w:spacing w:before="23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216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数字出版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时尚传播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050309T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国际新闻与传播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219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9" w:right="26" w:firstLine="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新闻传播学类 （交叉专业）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99J001T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会展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90" w:lineRule="atLeast"/>
              <w:ind w:left="119" w:right="240" w:hanging="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文学，管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世界史</w:t>
            </w:r>
          </w:p>
        </w:tc>
        <w:tc>
          <w:tcPr>
            <w:tcW w:w="1131" w:type="dxa"/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考古学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文物与</w:t>
            </w: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博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物馆学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3"/>
              <w:ind w:left="129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文物保护技术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外国语言与外国</w:t>
            </w:r>
          </w:p>
          <w:p>
            <w:pPr>
              <w:pStyle w:val="10"/>
              <w:spacing w:before="38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历史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" w:line="300" w:lineRule="atLeast"/>
              <w:ind w:left="118" w:right="249" w:hanging="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文学，历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史学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060107T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文化遗产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历史学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信息与计算科学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229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数理基础科学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数据计算及应用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应用物理学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8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核物理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43" w:line="239" w:lineRule="exact"/>
              <w:ind w:left="129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声学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070205T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系统科学与工程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化学生物学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239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分子科学与工程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2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070305T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能源化学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3" w:line="234" w:lineRule="exact"/>
              <w:ind w:left="129" w:right="6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天文学类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070401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天文学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7" w:line="239" w:lineRule="exact"/>
              <w:ind w:left="124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自然地理与资源</w:t>
            </w:r>
          </w:p>
          <w:p>
            <w:pPr>
              <w:pStyle w:val="10"/>
              <w:spacing w:before="3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环境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管理学，</w:t>
            </w:r>
          </w:p>
          <w:p>
            <w:pPr>
              <w:pStyle w:val="10"/>
              <w:spacing w:before="3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8" w:right="190" w:hanging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人文地理与城乡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规划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4" w:right="225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070504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地理信息科学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大气科学类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应用气象学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0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249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海洋技术</w:t>
            </w:r>
          </w:p>
        </w:tc>
        <w:tc>
          <w:tcPr>
            <w:tcW w:w="1131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</w:t>
            </w:r>
          </w:p>
          <w:p>
            <w:pPr>
              <w:pStyle w:val="10"/>
              <w:spacing w:before="43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5" w:type="default"/>
          <w:footerReference r:id="rId6" w:type="even"/>
          <w:pgSz w:w="11910" w:h="16840"/>
          <w:pgMar w:top="1440" w:right="1100" w:bottom="1360" w:left="1020" w:header="0" w:footer="1175" w:gutter="0"/>
          <w:pgNumType w:start="71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6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6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海洋资源与环境</w:t>
            </w:r>
          </w:p>
        </w:tc>
        <w:tc>
          <w:tcPr>
            <w:tcW w:w="1136" w:type="dxa"/>
          </w:tcPr>
          <w:p>
            <w:pPr>
              <w:pStyle w:val="10"/>
              <w:spacing w:before="23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/>
              <w:ind w:left="128" w:right="77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军事海洋学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空间科学与技术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43" w:line="243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地球物理学类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8" w:hanging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防灾减灾科学与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地球化学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地球信息科学与</w:t>
            </w:r>
          </w:p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8" w:line="300" w:lineRule="atLeast"/>
              <w:ind w:left="113" w:right="229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070904T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古生物学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43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7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生物信息学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3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生态学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整合科学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生物科学类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071006T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神经科学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  <w:tc>
          <w:tcPr>
            <w:tcW w:w="1136" w:type="dxa"/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38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2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心理学类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071102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应用心理学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教育学，</w:t>
            </w:r>
          </w:p>
          <w:p>
            <w:pPr>
              <w:pStyle w:val="10"/>
              <w:spacing w:before="33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统计学类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071202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应用统计学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269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力学类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理论与应用力学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8" w:right="245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力学类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工程力学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8" w:right="7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机械设计制造及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其自动化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材料成型及控制</w:t>
            </w:r>
          </w:p>
          <w:p>
            <w:pPr>
              <w:pStyle w:val="10"/>
              <w:spacing w:before="53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8" w:right="8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工业设计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6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过程装备与控制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080207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0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080208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136" w:type="dxa"/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7" w:line="234" w:lineRule="exact"/>
              <w:ind w:left="116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机械工艺技术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83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88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26" w:line="290" w:lineRule="atLeast"/>
              <w:ind w:left="211" w:right="188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7" w:type="dxa"/>
          </w:tcPr>
          <w:p>
            <w:pPr>
              <w:pStyle w:val="10"/>
              <w:spacing w:before="26" w:line="290" w:lineRule="atLeast"/>
              <w:ind w:left="187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微机电系统工程</w:t>
            </w:r>
          </w:p>
        </w:tc>
        <w:tc>
          <w:tcPr>
            <w:tcW w:w="1136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机电技术教育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汽车维修工程教</w:t>
            </w:r>
          </w:p>
          <w:p>
            <w:pPr>
              <w:pStyle w:val="10"/>
              <w:spacing w:before="38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智能制造工程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智能车辆工程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仿生科学与工程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080216T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新能源汽车工程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测控技术与仪器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080302T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精密仪器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3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仪器类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080303T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智能感知工程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材料科学与工程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材料物理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50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材料化学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53" w:firstLine="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3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冶金工程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金屈材料工程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无机非金屈材料</w:t>
            </w:r>
          </w:p>
          <w:p>
            <w:pPr>
              <w:pStyle w:val="10"/>
              <w:spacing w:before="48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高分子材料与工</w:t>
            </w:r>
          </w:p>
          <w:p>
            <w:pPr>
              <w:pStyle w:val="10"/>
              <w:spacing w:before="43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080408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复合材料与工程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粉体材料科学与</w:t>
            </w:r>
          </w:p>
          <w:p>
            <w:pPr>
              <w:pStyle w:val="10"/>
              <w:spacing w:before="48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宝石及材料工艺</w:t>
            </w:r>
          </w:p>
          <w:p>
            <w:pPr>
              <w:pStyle w:val="10"/>
              <w:spacing w:before="84"/>
              <w:ind w:left="125"/>
              <w:rPr>
                <w:color w:val="000000" w:themeColor="text1"/>
                <w:sz w:val="1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35"/>
                <w:w w:val="105"/>
                <w:sz w:val="13"/>
                <w14:textFill>
                  <w14:solidFill>
                    <w14:schemeClr w14:val="tx1"/>
                  </w14:solidFill>
                </w14:textFill>
              </w:rPr>
              <w:t>子</w:t>
            </w:r>
            <w:r>
              <w:rPr>
                <w:rFonts w:hint="eastAsia"/>
                <w:color w:val="000000" w:themeColor="text1"/>
                <w:w w:val="105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焊接技术与工程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line="312" w:lineRule="exac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39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功能材料</w:t>
            </w:r>
          </w:p>
        </w:tc>
        <w:tc>
          <w:tcPr>
            <w:tcW w:w="1136" w:type="dxa"/>
          </w:tcPr>
          <w:p>
            <w:pPr>
              <w:pStyle w:val="10"/>
              <w:spacing w:before="2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纳米材料与技术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新能源材料与器</w:t>
            </w:r>
          </w:p>
          <w:p>
            <w:pPr>
              <w:pStyle w:val="10"/>
              <w:spacing w:before="43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2"/>
                <w:sz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材料设计科学与</w:t>
            </w:r>
          </w:p>
          <w:p>
            <w:pPr>
              <w:pStyle w:val="10"/>
              <w:spacing w:before="43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080416T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复合材料成型工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材料类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0804171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智能材料与结构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能源与动力工程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能源与环境系统</w:t>
            </w:r>
          </w:p>
          <w:p>
            <w:pPr>
              <w:pStyle w:val="10"/>
              <w:spacing w:before="53" w:line="24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309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新能源科学与工</w:t>
            </w:r>
          </w:p>
          <w:p>
            <w:pPr>
              <w:pStyle w:val="10"/>
              <w:spacing w:before="56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080504T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储能科学与工程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电气工程及其自</w:t>
            </w:r>
          </w:p>
          <w:p>
            <w:pPr>
              <w:pStyle w:val="10"/>
              <w:spacing w:before="60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动化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智能电网信息工</w:t>
            </w:r>
          </w:p>
          <w:p>
            <w:pPr>
              <w:pStyle w:val="10"/>
              <w:spacing w:before="51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光源与照明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080604T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电气工程与智能</w:t>
            </w:r>
          </w:p>
          <w:p>
            <w:pPr>
              <w:pStyle w:val="10"/>
              <w:spacing w:before="61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8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080605T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电机电器智能化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电气类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080606T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电缆工程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300" w:lineRule="atLeast"/>
              <w:ind w:left="123" w:right="240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电子科学与技术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300" w:lineRule="atLeast"/>
              <w:ind w:left="123" w:right="240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319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通信工程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308" w:lineRule="exact"/>
              <w:ind w:left="120" w:right="171" w:hanging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微电子科学与工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23" w:right="224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8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080705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光电信息科学与</w:t>
            </w:r>
          </w:p>
          <w:p>
            <w:pPr>
              <w:pStyle w:val="10"/>
              <w:spacing w:before="51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" w:line="302" w:lineRule="exact"/>
              <w:ind w:left="118" w:right="243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080706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信息工程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广播电视工程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水声工程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电子封装技术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集成电路设计与</w:t>
            </w:r>
          </w:p>
          <w:p>
            <w:pPr>
              <w:pStyle w:val="10"/>
              <w:spacing w:before="60" w:line="242" w:lineRule="exact"/>
              <w:ind w:left="119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集成系统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电磁场与无线技</w:t>
            </w:r>
          </w:p>
          <w:p>
            <w:pPr>
              <w:pStyle w:val="10"/>
              <w:spacing w:before="56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7"/>
                <w:sz w:val="20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329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080713T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电波传播与天线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 w:line="302" w:lineRule="exact"/>
              <w:ind w:left="123" w:right="186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电子信息科学与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5" w:line="290" w:lineRule="atLeast"/>
              <w:ind w:left="118" w:right="243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08071ST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电信工程及管理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3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应用电子技术教</w:t>
            </w:r>
          </w:p>
          <w:p>
            <w:pPr>
              <w:pStyle w:val="10"/>
              <w:spacing w:before="51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人工智能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电子信息类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08071ST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海洋信息工程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轨道交通信号与</w:t>
            </w:r>
          </w:p>
          <w:p>
            <w:pPr>
              <w:pStyle w:val="10"/>
              <w:spacing w:before="61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3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3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0" w:right="169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机器人工程</w:t>
            </w:r>
          </w:p>
        </w:tc>
        <w:tc>
          <w:tcPr>
            <w:tcW w:w="1136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3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邮政工程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339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核电技术与控制</w:t>
            </w:r>
          </w:p>
          <w:p>
            <w:pPr>
              <w:pStyle w:val="10"/>
              <w:spacing w:before="4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8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340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智能装备与系统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6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自动化类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工业智能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计算机科学与技</w:t>
            </w:r>
          </w:p>
          <w:p>
            <w:pPr>
              <w:pStyle w:val="10"/>
              <w:spacing w:before="48" w:line="24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</w:p>
          <w:p>
            <w:pPr>
              <w:pStyle w:val="10"/>
              <w:spacing w:before="43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软件工程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网络工程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2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2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080904K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信息安全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73" w:lineRule="auto"/>
              <w:ind w:left="114" w:right="235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管理学， 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10"/>
              <w:spacing w:before="7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物联网工程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080906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数字媒体技术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智能科学与技术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28" w:line="290" w:lineRule="atLeast"/>
              <w:ind w:left="118" w:right="241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349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176" w:firstLine="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空间信息与数字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电子与计算机工</w:t>
            </w:r>
          </w:p>
          <w:p>
            <w:pPr>
              <w:pStyle w:val="10"/>
              <w:spacing w:before="43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数据科学与大数据技术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pStyle w:val="10"/>
              <w:spacing w:before="43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080911TK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网络空间安全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新媒体技术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电影制作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保密技术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08091ST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服务科学与工程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虚拟现实技术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计算机类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080917T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区块链工程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359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360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建筑环境与能源</w:t>
            </w:r>
          </w:p>
          <w:p>
            <w:pPr>
              <w:pStyle w:val="10"/>
              <w:spacing w:before="38" w:line="26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应用工程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给排水科学与工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建筑电气与智能</w:t>
            </w:r>
          </w:p>
          <w:p>
            <w:pPr>
              <w:pStyle w:val="10"/>
              <w:spacing w:before="4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化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城市地下空间工</w:t>
            </w:r>
          </w:p>
          <w:p>
            <w:pPr>
              <w:pStyle w:val="10"/>
              <w:spacing w:before="48" w:line="24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道路桥梁与渡河</w:t>
            </w:r>
          </w:p>
          <w:p>
            <w:pPr>
              <w:pStyle w:val="10"/>
              <w:spacing w:before="48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铁道工程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智能建造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土木、水利与海</w:t>
            </w:r>
          </w:p>
          <w:p>
            <w:pPr>
              <w:pStyle w:val="10"/>
              <w:spacing w:before="38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洋工程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土木类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081010T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土木、水利与交</w:t>
            </w:r>
          </w:p>
          <w:p>
            <w:pPr>
              <w:pStyle w:val="10"/>
              <w:spacing w:before="48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通工程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369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水利水电工程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水文与水资源工</w:t>
            </w:r>
          </w:p>
          <w:p>
            <w:pPr>
              <w:pStyle w:val="10"/>
              <w:spacing w:before="39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4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港口航道与海岸</w:t>
            </w:r>
          </w:p>
          <w:p>
            <w:pPr>
              <w:pStyle w:val="10"/>
              <w:spacing w:before="5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水务工程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081105T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水利科学与工程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遥感科学与技术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导航工程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地理国</w:t>
            </w:r>
            <w:r>
              <w:rPr>
                <w:rFonts w:hint="eastAsia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情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监测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测绘类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081205T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地理空间信息工</w:t>
            </w:r>
          </w:p>
          <w:p>
            <w:pPr>
              <w:pStyle w:val="10"/>
              <w:spacing w:before="39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4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081301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化学工程与工艺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380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制药工程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资源循环科学与</w:t>
            </w:r>
          </w:p>
          <w:p>
            <w:pPr>
              <w:pStyle w:val="10"/>
              <w:spacing w:before="53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能源化学工程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2" w:right="186" w:hanging="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化学工程与工业</w:t>
            </w: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化工安全工程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涂料工程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化工与制药类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081308T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精细化工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081401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勘查技术与工程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资源勘查工程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地下水科学与工</w:t>
            </w:r>
          </w:p>
          <w:p>
            <w:pPr>
              <w:pStyle w:val="10"/>
              <w:spacing w:before="48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地质类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081405T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旅游地学与规划</w:t>
            </w:r>
          </w:p>
          <w:p>
            <w:pPr>
              <w:pStyle w:val="10"/>
              <w:spacing w:before="38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3" w:lineRule="exact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采矿工程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石油工程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矿物加工工程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5" w:type="dxa"/>
          </w:tcPr>
          <w:p>
            <w:pPr>
              <w:pStyle w:val="10"/>
              <w:spacing w:before="37" w:line="238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8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3" w:line="24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081504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油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气储运工程</w:t>
            </w:r>
          </w:p>
        </w:tc>
        <w:tc>
          <w:tcPr>
            <w:tcW w:w="1131" w:type="dxa"/>
          </w:tcPr>
          <w:p>
            <w:pPr>
              <w:pStyle w:val="10"/>
              <w:spacing w:before="28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3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矿物资源工程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矿业类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081506T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海洋油气工程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399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服装设计与工程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4" w:right="284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非织造材料与工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服装设计与工艺</w:t>
            </w:r>
          </w:p>
          <w:p>
            <w:pPr>
              <w:pStyle w:val="10"/>
              <w:spacing w:before="48" w:line="24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1" w:type="dxa"/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纺织类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081605T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丝绸设计与工程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081701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轻化工程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包装工程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081703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印刷工程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406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1" w:right="187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香料香精技术与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轻工类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081705T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化妆品技术与工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081801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8" w:right="77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409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410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081803K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航海技术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4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081804K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轮机工程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081805K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飞行技术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交通设备与控制</w:t>
            </w:r>
          </w:p>
          <w:p>
            <w:pPr>
              <w:pStyle w:val="10"/>
              <w:spacing w:before="48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救助与打捞工程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船舶电子电气工</w:t>
            </w:r>
          </w:p>
          <w:p>
            <w:pPr>
              <w:pStyle w:val="10"/>
              <w:spacing w:before="3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9" w:right="159" w:firstLine="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轨道交通电气与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控制</w:t>
            </w:r>
          </w:p>
        </w:tc>
        <w:tc>
          <w:tcPr>
            <w:tcW w:w="1131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交通运输类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081810T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邮轮工程与管理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081901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船舶与海洋工程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419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081902T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海洋工程与技术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7" w:right="184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海洋资源开发技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081904T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海洋机器人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航空航天工程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0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飞行器设计与工</w:t>
            </w:r>
          </w:p>
          <w:p>
            <w:pPr>
              <w:pStyle w:val="10"/>
              <w:spacing w:before="48" w:line="24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飞行器制造工程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5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425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5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082004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飞行器动力 工程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8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飞行器环境与生</w:t>
            </w:r>
          </w:p>
          <w:p>
            <w:pPr>
              <w:pStyle w:val="10"/>
              <w:spacing w:before="43" w:line="252" w:lineRule="exact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命保障工程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飞行器质量与可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靠性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飞行器适航技术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429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082008T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飞行器控制与信</w:t>
            </w:r>
          </w:p>
          <w:p>
            <w:pPr>
              <w:pStyle w:val="10"/>
              <w:spacing w:before="38" w:line="247" w:lineRule="exact"/>
              <w:ind w:left="12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息工程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航空航天类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082009T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182" w:hanging="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无人驾驶航空器</w:t>
            </w: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系统工程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2" w:line="225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2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武器系统与工程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武器发射工程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433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探测制导与控制</w:t>
            </w:r>
          </w:p>
          <w:p>
            <w:pPr>
              <w:pStyle w:val="10"/>
              <w:spacing w:before="48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弹药工程与爆炸</w:t>
            </w:r>
          </w:p>
          <w:p>
            <w:pPr>
              <w:pStyle w:val="10"/>
              <w:spacing w:before="53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特种能源技术与</w:t>
            </w:r>
          </w:p>
          <w:p>
            <w:pPr>
              <w:pStyle w:val="10"/>
              <w:spacing w:before="43" w:line="24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装甲车辆工程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082107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信息对抗技术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兵器类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082108T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智能无人系统技</w:t>
            </w:r>
          </w:p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439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核工程与核技术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0" w:line="25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辐射防护与核安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3"/>
                <w:sz w:val="21"/>
                <w14:textFill>
                  <w14:solidFill>
                    <w14:schemeClr w14:val="tx1"/>
                  </w14:solidFill>
                </w14:textFill>
              </w:rPr>
              <w:t>全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8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工程物理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核化工与核燃料</w:t>
            </w:r>
          </w:p>
          <w:p>
            <w:pPr>
              <w:pStyle w:val="10"/>
              <w:spacing w:before="48" w:line="257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农业机械化及其</w:t>
            </w:r>
          </w:p>
          <w:p>
            <w:pPr>
              <w:pStyle w:val="10"/>
              <w:spacing w:before="43" w:line="252" w:lineRule="exact"/>
              <w:ind w:left="12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自动化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农业电气化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 w:line="300" w:lineRule="atLeast"/>
              <w:ind w:left="120" w:right="147" w:hanging="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农业建筑环境与能源工程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7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农业水利工程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082306T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土地整治工程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449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082307T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农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业智能装备工</w:t>
            </w:r>
          </w:p>
          <w:p>
            <w:pPr>
              <w:pStyle w:val="10"/>
              <w:spacing w:before="48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4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森林工程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8" w:right="75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木材科学与工程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林产化工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2" w:line="22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082404T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家具设计与工程</w:t>
            </w:r>
          </w:p>
        </w:tc>
        <w:tc>
          <w:tcPr>
            <w:tcW w:w="1136" w:type="dxa"/>
          </w:tcPr>
          <w:p>
            <w:pPr>
              <w:pStyle w:val="10"/>
              <w:spacing w:before="3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</w:tbl>
    <w:p>
      <w:pPr>
        <w:spacing w:line="229" w:lineRule="exact"/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4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29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8" w:line="111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49" w:lineRule="exact"/>
              <w:ind w:right="44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3"/>
              <w:ind w:left="171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3"/>
              <w:ind w:left="449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207" w:right="197" w:firstLine="1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188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6" w:line="290" w:lineRule="atLeast"/>
              <w:ind w:left="200" w:right="17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4" w:right="24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 w:line="230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0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082504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环境生态工程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082505T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环保设备工程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459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082506T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资源环境科学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理学，工</w:t>
            </w:r>
          </w:p>
          <w:p>
            <w:pPr>
              <w:pStyle w:val="10"/>
              <w:spacing w:before="52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环境科学与工程类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082507T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水质科学与技术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6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14" w:right="238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4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假肢矫形工程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30" w:right="9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082603T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临床工程技术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2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生物医学工程类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082604T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90" w:lineRule="atLeast"/>
              <w:ind w:left="114" w:right="255" w:firstLine="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农学，工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082702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食品质说与安全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082703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粮食工程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082704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乳品工程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082705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酿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酒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082706T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葡萄与葡萄酒工</w:t>
            </w:r>
          </w:p>
          <w:p>
            <w:pPr>
              <w:pStyle w:val="10"/>
              <w:spacing w:before="61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2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082707T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食品营养与检验</w:t>
            </w:r>
          </w:p>
          <w:p>
            <w:pPr>
              <w:pStyle w:val="10"/>
              <w:spacing w:before="51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082708T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烹任与营养教育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082709T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食品安全与检测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082710T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食品营养与健康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7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082711T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食用菌科学与工</w:t>
            </w:r>
          </w:p>
          <w:p>
            <w:pPr>
              <w:pStyle w:val="10"/>
              <w:spacing w:before="61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20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7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082712T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白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酒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酿造工程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3" w:right="90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</w:p>
          <w:p>
            <w:pPr>
              <w:pStyle w:val="10"/>
              <w:spacing w:before="56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2"/>
              <w:ind w:left="11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城乡规划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0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56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2"/>
              <w:ind w:left="121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479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082803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风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景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6" w:right="232" w:hanging="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3" w:right="171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480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082804T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 w:line="302" w:lineRule="exact"/>
              <w:ind w:left="115" w:right="188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历史建筑保护工程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 w:line="290" w:lineRule="atLeast"/>
              <w:ind w:left="113" w:right="229" w:firstLine="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082805T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 w:line="290" w:lineRule="atLeast"/>
              <w:ind w:left="113" w:right="16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人居环境科学与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技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</w:tbl>
    <w:p>
      <w:pPr>
        <w:rPr>
          <w:rFonts w:ascii="Arial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80" w:left="1020" w:header="0" w:footer="1175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8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8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082806T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城市设计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483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建筑类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082807T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智慧建筑与建造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2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3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3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082901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082902T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应急技术与管理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5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082903T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职业卫生工程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083001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53" w:line="224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083002T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生物制药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62" w:line="21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生物工程类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1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083003T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合成生物学</w:t>
            </w:r>
          </w:p>
        </w:tc>
        <w:tc>
          <w:tcPr>
            <w:tcW w:w="1136" w:type="dxa"/>
          </w:tcPr>
          <w:p>
            <w:pPr>
              <w:pStyle w:val="10"/>
              <w:spacing w:before="44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19" w:lineRule="exact"/>
              <w:ind w:left="114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刑</w:t>
            </w: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事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科学技术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5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消防工程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交通管理工程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安全防范工程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7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公安视听技术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抢险救援指挥与</w:t>
            </w:r>
          </w:p>
          <w:p>
            <w:pPr>
              <w:pStyle w:val="10"/>
              <w:spacing w:before="51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3" w:line="224" w:lineRule="exact"/>
              <w:ind w:left="123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083107TK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火灾勘查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8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083108TK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网络安全与执法</w:t>
            </w:r>
          </w:p>
        </w:tc>
        <w:tc>
          <w:tcPr>
            <w:tcW w:w="1136" w:type="dxa"/>
          </w:tcPr>
          <w:p>
            <w:pPr>
              <w:pStyle w:val="10"/>
              <w:spacing w:before="35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2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核生化消防</w:t>
            </w:r>
          </w:p>
        </w:tc>
        <w:tc>
          <w:tcPr>
            <w:tcW w:w="1136" w:type="dxa"/>
          </w:tcPr>
          <w:p>
            <w:pPr>
              <w:pStyle w:val="10"/>
              <w:spacing w:before="44" w:line="24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499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海</w:t>
            </w:r>
            <w:r>
              <w:rPr>
                <w:rFonts w:hint="eastAsia"/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警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舰艇指挥与</w:t>
            </w:r>
          </w:p>
          <w:p>
            <w:pPr>
              <w:pStyle w:val="10"/>
              <w:spacing w:before="66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6" w:type="dxa"/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3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7" w:lineRule="exact"/>
              <w:ind w:left="11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公安技术类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083111TK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数据警务技术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 w:line="237" w:lineRule="exact"/>
              <w:ind w:left="11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衣学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园艺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植物保护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植物科学与技术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24" w:lineRule="exact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种子科学与工程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 w:line="308" w:lineRule="exact"/>
              <w:ind w:left="121" w:right="194" w:firstLine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设施农业科学与工程</w:t>
            </w:r>
          </w:p>
        </w:tc>
        <w:tc>
          <w:tcPr>
            <w:tcW w:w="1136" w:type="dxa"/>
          </w:tcPr>
          <w:p>
            <w:pPr>
              <w:pStyle w:val="10"/>
              <w:spacing w:before="5" w:line="300" w:lineRule="atLeast"/>
              <w:ind w:left="118" w:right="228" w:hanging="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农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</w:tcPr>
          <w:p>
            <w:pPr>
              <w:pStyle w:val="10"/>
              <w:spacing w:before="43" w:line="229" w:lineRule="exact"/>
              <w:ind w:left="11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507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茶学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62" w:line="224" w:lineRule="exact"/>
              <w:ind w:left="122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090108T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烟草</w:t>
            </w:r>
          </w:p>
        </w:tc>
        <w:tc>
          <w:tcPr>
            <w:tcW w:w="1136" w:type="dxa"/>
          </w:tcPr>
          <w:p>
            <w:pPr>
              <w:pStyle w:val="10"/>
              <w:spacing w:before="40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509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090109T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应用生物科学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35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农</w:t>
            </w:r>
          </w:p>
          <w:p>
            <w:pPr>
              <w:pStyle w:val="10"/>
              <w:spacing w:before="56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09011 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农艺教育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7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园艺教育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/>
              <w:ind w:left="121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智慧衣业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0901131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菌物科学与工程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09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7" w:line="224" w:lineRule="exact"/>
              <w:ind w:left="118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植物生产类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4" w:lineRule="exact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090114T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农药化肥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7" w:line="224" w:lineRule="exact"/>
              <w:ind w:left="105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1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515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/>
              <w:ind w:left="126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</w:t>
            </w:r>
          </w:p>
          <w:p>
            <w:pPr>
              <w:pStyle w:val="10"/>
              <w:spacing w:before="65" w:line="232" w:lineRule="exact"/>
              <w:ind w:left="126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090201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农业资源与环境</w:t>
            </w:r>
          </w:p>
        </w:tc>
        <w:tc>
          <w:tcPr>
            <w:tcW w:w="1136" w:type="dxa"/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1440" w:right="1100" w:bottom="1360" w:left="1020" w:header="0" w:footer="1168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52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5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52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 与环境生</w:t>
            </w:r>
          </w:p>
          <w:p>
            <w:pPr>
              <w:pStyle w:val="10"/>
              <w:spacing w:before="48" w:line="247" w:lineRule="exact"/>
              <w:ind w:left="125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野生动物与自然</w:t>
            </w:r>
          </w:p>
          <w:p>
            <w:pPr>
              <w:pStyle w:val="10"/>
              <w:spacing w:before="43" w:line="252" w:lineRule="exact"/>
              <w:ind w:left="11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保护区管理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9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</w:t>
            </w:r>
          </w:p>
          <w:p>
            <w:pPr>
              <w:pStyle w:val="10"/>
              <w:spacing w:before="48" w:line="252" w:lineRule="exact"/>
              <w:ind w:left="120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态类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水土保待与荒漠</w:t>
            </w:r>
          </w:p>
          <w:p>
            <w:pPr>
              <w:pStyle w:val="10"/>
              <w:spacing w:before="48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化防治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25" w:right="118" w:hanging="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自然保护与环境生态类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090204T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9" w:right="187" w:hanging="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生物质科学与工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519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动物科学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蚕学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090303T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蜂学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7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5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090304T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经济动物学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4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4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2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动物生产类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090305T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马业科学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090401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18" w:line="290" w:lineRule="atLeast"/>
              <w:ind w:left="106" w:right="113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动物药学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06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动植物检疫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18" w:right="245" w:hanging="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理学，衣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实验动物学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动物医学类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090405T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中兽医学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529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28" w:right="81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园林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47" w:line="234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森林保护</w:t>
            </w:r>
          </w:p>
        </w:tc>
        <w:tc>
          <w:tcPr>
            <w:tcW w:w="1131" w:type="dxa"/>
          </w:tcPr>
          <w:p>
            <w:pPr>
              <w:pStyle w:val="10"/>
              <w:spacing w:before="3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林学类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090504T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经济林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水产养殖学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118" w:right="19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海洋渔业科学与</w:t>
            </w: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水族科学与技术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8" w:line="234" w:lineRule="exact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3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水产类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 w:line="234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090604TK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水生动物医学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090701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草业科学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090702T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草坪科学与工程</w:t>
            </w:r>
          </w:p>
        </w:tc>
        <w:tc>
          <w:tcPr>
            <w:tcW w:w="1131" w:type="dxa"/>
          </w:tcPr>
          <w:p>
            <w:pPr>
              <w:pStyle w:val="10"/>
              <w:spacing w:before="20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539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基础医学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24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100102TK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生物医学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52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3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基础医学类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100103T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生物医学科学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52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100202TK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麻醉学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医学影像学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眼视光医学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100205TK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精神医学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放射医学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100207TK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儿科学</w:t>
            </w:r>
          </w:p>
        </w:tc>
        <w:tc>
          <w:tcPr>
            <w:tcW w:w="1131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2" w:line="22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549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口腔医学类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2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100301K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4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口腔医学</w:t>
            </w:r>
          </w:p>
        </w:tc>
        <w:tc>
          <w:tcPr>
            <w:tcW w:w="1131" w:type="dxa"/>
          </w:tcPr>
          <w:p>
            <w:pPr>
              <w:pStyle w:val="10"/>
              <w:spacing w:before="34" w:line="24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52" w:type="dxa"/>
          </w:tcPr>
          <w:p>
            <w:pPr>
              <w:pStyle w:val="10"/>
              <w:spacing w:before="39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before="1"/>
        <w:rPr>
          <w:color w:val="000000" w:themeColor="text1"/>
          <w:sz w:val="9"/>
          <w14:textFill>
            <w14:solidFill>
              <w14:schemeClr w14:val="tx1"/>
            </w14:solidFill>
          </w14:textFill>
        </w:rPr>
      </w:pPr>
    </w:p>
    <w:p>
      <w:pPr>
        <w:spacing w:before="93"/>
        <w:ind w:right="780"/>
        <w:jc w:val="right"/>
        <w:rPr>
          <w:rFonts w:ascii="Times New Roman"/>
          <w:color w:val="000000" w:themeColor="text1"/>
          <w:sz w:val="18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w w:val="95"/>
          <w:sz w:val="11"/>
          <w14:textFill>
            <w14:solidFill>
              <w14:schemeClr w14:val="tx1"/>
            </w14:solidFill>
          </w14:textFill>
        </w:rPr>
        <w:t xml:space="preserve">- n </w:t>
      </w:r>
      <w:r>
        <w:rPr>
          <w:rFonts w:ascii="Times New Roman"/>
          <w:color w:val="000000" w:themeColor="text1"/>
          <w:w w:val="95"/>
          <w:sz w:val="18"/>
          <w14:textFill>
            <w14:solidFill>
              <w14:schemeClr w14:val="tx1"/>
            </w14:solidFill>
          </w14:textFill>
        </w:rPr>
        <w:t>I -</w:t>
      </w:r>
    </w:p>
    <w:p>
      <w:pPr>
        <w:jc w:val="right"/>
        <w:rPr>
          <w:rFonts w:ascii="Times New Roman"/>
          <w:color w:val="000000" w:themeColor="text1"/>
          <w:sz w:val="18"/>
          <w14:textFill>
            <w14:solidFill>
              <w14:schemeClr w14:val="tx1"/>
            </w14:solidFill>
          </w14:textFill>
        </w:rPr>
        <w:sectPr>
          <w:footerReference r:id="rId7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6"/>
        <w:gridCol w:w="847"/>
        <w:gridCol w:w="85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8"/>
              <w:ind w:left="24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83"/>
              <w:ind w:left="64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83"/>
              <w:ind w:lef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88"/>
              <w:ind w:left="45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</w:tcPr>
          <w:p>
            <w:pPr>
              <w:pStyle w:val="10"/>
              <w:spacing w:before="26" w:line="290" w:lineRule="atLeast"/>
              <w:ind w:left="211" w:right="188" w:firstLine="7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7" w:type="dxa"/>
          </w:tcPr>
          <w:p>
            <w:pPr>
              <w:pStyle w:val="10"/>
              <w:spacing w:before="26" w:line="290" w:lineRule="atLeast"/>
              <w:ind w:left="187" w:right="166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86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5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550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/>
              <w:ind w:left="12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3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5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100401K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预防医学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8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食品卫生与营养</w:t>
            </w:r>
          </w:p>
          <w:p>
            <w:pPr>
              <w:pStyle w:val="10"/>
              <w:spacing w:before="89"/>
              <w:ind w:left="118"/>
              <w:rPr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119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26" w:right="114" w:firstLine="2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妇幼保健医学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3" w:line="252" w:lineRule="exact"/>
              <w:ind w:left="126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100404TK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卫生监督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/>
              <w:ind w:left="128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公共卫生与预防医</w:t>
            </w:r>
          </w:p>
          <w:p>
            <w:pPr>
              <w:pStyle w:val="10"/>
              <w:spacing w:before="48" w:line="242" w:lineRule="exact"/>
              <w:ind w:left="12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100405TK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全球健康学</w:t>
            </w:r>
          </w:p>
        </w:tc>
        <w:tc>
          <w:tcPr>
            <w:tcW w:w="1136" w:type="dxa"/>
          </w:tcPr>
          <w:p>
            <w:pPr>
              <w:pStyle w:val="10"/>
              <w:spacing w:before="179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100501K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100502K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针炎推拿学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藏医学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100504K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559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100505K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维医学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100506K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壮医学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3" w:line="239" w:lineRule="exact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3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100507K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哈医学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562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倷医学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100509TK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回医学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 w:line="234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2" w:line="234" w:lineRule="exact"/>
              <w:ind w:left="128" w:right="8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100510TK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中医康复学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3" w:line="234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100511TK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中医养生学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2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3"/>
              <w:ind w:left="122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100512TK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中医儿科学</w:t>
            </w:r>
          </w:p>
        </w:tc>
        <w:tc>
          <w:tcPr>
            <w:tcW w:w="1136" w:type="dxa"/>
          </w:tcPr>
          <w:p>
            <w:pPr>
              <w:pStyle w:val="10"/>
              <w:spacing w:before="30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03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567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100513TK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中医骨伤科学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39" w:lineRule="exact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中西医结合类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100601K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中西医临床医学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8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569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8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药物制剂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0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8" w:right="79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100703TK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临床药学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7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药事管理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药物分析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8" w:line="239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100706T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药物化学</w:t>
            </w:r>
          </w:p>
        </w:tc>
        <w:tc>
          <w:tcPr>
            <w:tcW w:w="1136" w:type="dxa"/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3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100707T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海洋药学</w:t>
            </w:r>
          </w:p>
        </w:tc>
        <w:tc>
          <w:tcPr>
            <w:tcW w:w="1136" w:type="dxa"/>
          </w:tcPr>
          <w:p>
            <w:pPr>
              <w:pStyle w:val="10"/>
              <w:spacing w:before="3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药学类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100708T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化妆品科学与技</w:t>
            </w:r>
          </w:p>
          <w:p>
            <w:pPr>
              <w:pStyle w:val="10"/>
              <w:spacing w:before="48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1"/>
                <w14:textFill>
                  <w14:solidFill>
                    <w14:schemeClr w14:val="tx1"/>
                  </w14:solidFill>
                </w14:textFill>
              </w:rPr>
              <w:t>术</w:t>
            </w:r>
          </w:p>
        </w:tc>
        <w:tc>
          <w:tcPr>
            <w:tcW w:w="1136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08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8" w:line="239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7" w:line="239" w:lineRule="exact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中药资源与开发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579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藏药学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01" w:right="224" w:firstLine="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2" w:line="234" w:lineRule="exact"/>
              <w:ind w:left="125" w:right="83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580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2" w:line="234" w:lineRule="exact"/>
              <w:ind w:left="110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蒙药学</w:t>
            </w:r>
          </w:p>
        </w:tc>
        <w:tc>
          <w:tcPr>
            <w:tcW w:w="1136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9" w:line="247" w:lineRule="exact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196"/>
              <w:ind w:left="128" w:right="72"/>
              <w:jc w:val="center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581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79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6"/>
              <w:ind w:left="114"/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100805T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中药制药</w:t>
            </w:r>
          </w:p>
        </w:tc>
        <w:tc>
          <w:tcPr>
            <w:tcW w:w="1136" w:type="dxa"/>
          </w:tcPr>
          <w:p>
            <w:pPr>
              <w:pStyle w:val="10"/>
              <w:spacing w:before="34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工学，理</w:t>
            </w:r>
          </w:p>
          <w:p>
            <w:pPr>
              <w:pStyle w:val="10"/>
              <w:spacing w:before="39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1"/>
                <w:sz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2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8" w:type="even"/>
          <w:pgSz w:w="11910" w:h="16840"/>
          <w:pgMar w:top="1440" w:right="1100" w:bottom="1360" w:left="1020" w:header="0" w:footer="1162" w:gutter="0"/>
          <w:pgNumType w:start="82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24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6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中药学类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6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100806T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中草药栽培与鉴</w:t>
            </w:r>
          </w:p>
          <w:p>
            <w:pPr>
              <w:pStyle w:val="10"/>
              <w:spacing w:before="56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法医学类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100901K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法医学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医学检验技术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3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医学实验技术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33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医学影像技术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眼</w:t>
            </w: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视光学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588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101005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康复治疗学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589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101006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口腔医学技术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590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101007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卫生检验与检疫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/>
              <w:ind w:left="117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听力与言语康复</w:t>
            </w:r>
          </w:p>
          <w:p>
            <w:pPr>
              <w:pStyle w:val="10"/>
              <w:spacing w:before="92"/>
              <w:ind w:left="118"/>
              <w:rPr>
                <w:color w:val="000000" w:themeColor="text1"/>
                <w:sz w:val="13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74"/>
                <w:w w:val="8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51" w:line="233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康复物理治疗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1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康复作业治疗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医学技术类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101011T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智能医学工程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101101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医学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护理学类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101102T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助产学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197"/>
              <w:ind w:left="121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597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 w:line="302" w:lineRule="exact"/>
              <w:ind w:left="125" w:right="224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6" w:line="300" w:lineRule="atLeast"/>
              <w:ind w:left="107" w:right="218" w:firstLine="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598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120102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信息管理与信息</w:t>
            </w:r>
          </w:p>
          <w:p>
            <w:pPr>
              <w:pStyle w:val="10"/>
              <w:spacing w:before="52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5" w:line="300" w:lineRule="atLeast"/>
              <w:ind w:left="125" w:right="224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1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599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工程管理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 w:line="302" w:lineRule="exact"/>
              <w:ind w:left="120" w:right="228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5"/>
                <w:sz w:val="20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房地产开发与管</w:t>
            </w:r>
          </w:p>
          <w:p>
            <w:pPr>
              <w:pStyle w:val="10"/>
              <w:spacing w:before="6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:sz w:val="20"/>
                <w14:textFill>
                  <w14:solidFill>
                    <w14:schemeClr w14:val="tx1"/>
                  </w14:solidFill>
                </w14:textFill>
              </w:rPr>
              <w:t>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33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120105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工程造价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line="312" w:lineRule="exact"/>
              <w:ind w:left="125" w:right="240" w:hanging="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14:textFill>
                  <w14:solidFill>
                    <w14:schemeClr w14:val="tx1"/>
                  </w14:solidFill>
                </w14:textFill>
              </w:rPr>
              <w:t>工学，管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保密管理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603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120107T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邮政管理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4" w:hRule="atLeast"/>
        </w:trPr>
        <w:tc>
          <w:tcPr>
            <w:tcW w:w="635" w:type="dxa"/>
          </w:tcPr>
          <w:p>
            <w:pPr>
              <w:pStyle w:val="10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120108T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大数据管理与应</w:t>
            </w:r>
          </w:p>
          <w:p>
            <w:pPr>
              <w:pStyle w:val="10"/>
              <w:spacing w:before="51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用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92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120109T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工程审计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606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120110T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计算金融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管理科学与工程类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120111T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应急管理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120201K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609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120203K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财务管理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国际商务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人力资源管理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5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5" w:type="dxa"/>
          </w:tcPr>
          <w:p>
            <w:pPr>
              <w:pStyle w:val="10"/>
              <w:spacing w:before="53" w:line="229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614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120207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审计学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spacing w:before="10"/>
        <w:rPr>
          <w:rFonts w:ascii="Times New Roman"/>
          <w:color w:val="000000" w:themeColor="text1"/>
          <w:sz w:val="12"/>
          <w14:textFill>
            <w14:solidFill>
              <w14:schemeClr w14:val="tx1"/>
            </w14:solidFill>
          </w14:textFill>
        </w:rPr>
      </w:pPr>
    </w:p>
    <w:p>
      <w:pPr>
        <w:spacing w:before="94"/>
        <w:ind w:right="762"/>
        <w:jc w:val="right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w w:val="110"/>
          <w:sz w:val="15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/>
          <w:color w:val="000000" w:themeColor="text1"/>
          <w:w w:val="110"/>
          <w:sz w:val="15"/>
          <w:lang w:eastAsia="zh-CN"/>
          <w14:textFill>
            <w14:solidFill>
              <w14:schemeClr w14:val="tx1"/>
            </w14:solidFill>
          </w14:textFill>
        </w:rPr>
        <w:t>83</w:t>
      </w:r>
      <w:r>
        <w:rPr>
          <w:rFonts w:ascii="Times New Roman"/>
          <w:color w:val="000000" w:themeColor="text1"/>
          <w:w w:val="110"/>
          <w:sz w:val="15"/>
          <w14:textFill>
            <w14:solidFill>
              <w14:schemeClr w14:val="tx1"/>
            </w14:solidFill>
          </w14:textFill>
        </w:rPr>
        <w:t xml:space="preserve"> -</w:t>
      </w:r>
    </w:p>
    <w:p>
      <w:pPr>
        <w:jc w:val="right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  <w:sectPr>
          <w:footerReference r:id="rId9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spacing w:before="34"/>
              <w:ind w:left="44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30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16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/>
              <w:ind w:left="223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31" w:line="247" w:lineRule="exact"/>
              <w:ind w:left="2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44"/>
              <w:ind w:left="19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19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7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615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3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8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120208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8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资产评估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23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120210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文化产业管理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2" w:right="281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艺术学，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29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劳动关系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3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619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体育经济与管理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 w:line="238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财务会计教育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621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市场营销教育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622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12021ST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零售业管理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0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623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3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农业经济管理类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120301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农林经济管理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0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88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624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农业经济管理类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120302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4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农村区域发展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农学，管</w:t>
            </w:r>
          </w:p>
          <w:p>
            <w:pPr>
              <w:pStyle w:val="10"/>
              <w:spacing w:before="43" w:line="243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74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公共事业管理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行政管理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劳动与社会保障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5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3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3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120404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9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土地资源管理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工学，管</w:t>
            </w:r>
          </w:p>
          <w:p>
            <w:pPr>
              <w:pStyle w:val="10"/>
              <w:spacing w:before="33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79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629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120405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城市管理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9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630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120406TK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7" w:lineRule="exact"/>
              <w:ind w:left="12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海关管理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35" w:line="24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631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6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120407T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交通管理</w:t>
            </w:r>
          </w:p>
        </w:tc>
        <w:tc>
          <w:tcPr>
            <w:tcW w:w="1131" w:type="dxa"/>
            <w:tcBorders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224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632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120408T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海事管理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公共关系学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健康服务与管理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120411TK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海警后勤管理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636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医疗产品管理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637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医疗保险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638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公共管理类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120414T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养老服务管理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639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line="312" w:lineRule="exact"/>
              <w:ind w:left="123" w:right="119" w:firstLine="1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图书清报与档案管理类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120501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图书馆学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640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2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图书惰报与档案 管</w:t>
            </w:r>
          </w:p>
          <w:p>
            <w:pPr>
              <w:pStyle w:val="10"/>
              <w:spacing w:before="53" w:line="247" w:lineRule="exact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97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120502</w:t>
            </w:r>
          </w:p>
        </w:tc>
        <w:tc>
          <w:tcPr>
            <w:tcW w:w="183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档案学</w:t>
            </w:r>
          </w:p>
        </w:tc>
        <w:tc>
          <w:tcPr>
            <w:tcW w:w="1131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641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/>
              <w:ind w:left="144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腔书情报与档案管</w:t>
            </w:r>
          </w:p>
          <w:p>
            <w:pPr>
              <w:pStyle w:val="10"/>
              <w:spacing w:before="53" w:line="257" w:lineRule="exact"/>
              <w:ind w:left="123"/>
              <w:rPr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120503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信息资源管理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120601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120602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8" w:line="300" w:lineRule="atLeast"/>
              <w:ind w:left="119" w:right="241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工学，管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120603T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采购管理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645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物流管理与工程类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120604T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供应链管理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646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78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120701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工业工程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8" w:line="300" w:lineRule="atLeast"/>
              <w:ind w:left="124" w:right="230" w:hanging="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工学</w:t>
            </w:r>
            <w:r>
              <w:rPr>
                <w:color w:val="000000" w:themeColor="text1"/>
                <w:w w:val="85"/>
                <w:sz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color w:val="000000" w:themeColor="text1"/>
                <w:w w:val="90"/>
                <w:sz w:val="21"/>
                <w14:textFill>
                  <w14:solidFill>
                    <w14:schemeClr w14:val="tx1"/>
                  </w14:solidFill>
                </w14:textFill>
              </w:rPr>
              <w:t>管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="Times New Roman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footerReference r:id="rId10" w:type="even"/>
          <w:pgSz w:w="11910" w:h="16840"/>
          <w:pgMar w:top="1440" w:right="1100" w:bottom="1340" w:left="1020" w:header="0" w:footer="1158" w:gutter="0"/>
          <w:pgNumType w:start="84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91"/>
        <w:gridCol w:w="1977"/>
        <w:gridCol w:w="1261"/>
        <w:gridCol w:w="1838"/>
        <w:gridCol w:w="1131"/>
        <w:gridCol w:w="847"/>
        <w:gridCol w:w="85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</w:tcPr>
          <w:p>
            <w:pPr>
              <w:pStyle w:val="10"/>
              <w:spacing w:before="34"/>
              <w:ind w:left="49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6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13" w:line="109" w:lineRule="exact"/>
              <w:ind w:left="83" w:right="78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57" w:lineRule="exact"/>
              <w:ind w:right="25"/>
              <w:jc w:val="center"/>
              <w:rPr>
                <w:color w:val="000000" w:themeColor="text1"/>
                <w:sz w:val="1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9"/>
                <w:sz w:val="14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3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6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20"/>
                <w:sz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1" w:type="dxa"/>
          </w:tcPr>
          <w:p>
            <w:pPr>
              <w:pStyle w:val="10"/>
              <w:spacing w:before="34"/>
              <w:ind w:left="218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学位授</w:t>
            </w:r>
          </w:p>
          <w:p>
            <w:pPr>
              <w:pStyle w:val="10"/>
              <w:spacing w:before="41" w:line="237" w:lineRule="exact"/>
              <w:ind w:left="21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予门类</w:t>
            </w:r>
          </w:p>
        </w:tc>
        <w:tc>
          <w:tcPr>
            <w:tcW w:w="847" w:type="dxa"/>
          </w:tcPr>
          <w:p>
            <w:pPr>
              <w:pStyle w:val="10"/>
              <w:spacing w:before="54"/>
              <w:ind w:left="19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修业</w:t>
            </w:r>
          </w:p>
          <w:p>
            <w:pPr>
              <w:pStyle w:val="10"/>
              <w:spacing w:before="22" w:line="262" w:lineRule="exact"/>
              <w:ind w:left="192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年限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16" w:line="300" w:lineRule="atLeast"/>
              <w:ind w:left="191" w:right="168" w:firstLine="4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630" w:type="dxa"/>
          </w:tcPr>
          <w:p>
            <w:pPr>
              <w:pStyle w:val="10"/>
              <w:spacing w:before="37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647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3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8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7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120702T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3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标准化工程</w:t>
            </w:r>
          </w:p>
        </w:tc>
        <w:tc>
          <w:tcPr>
            <w:tcW w:w="1131" w:type="dxa"/>
          </w:tcPr>
          <w:p>
            <w:pPr>
              <w:pStyle w:val="10"/>
              <w:spacing w:before="33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33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648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5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工业工程类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120703T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质量管理工程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40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93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649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120801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电子商务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83" w:lineRule="auto"/>
              <w:ind w:left="117" w:right="238" w:hanging="7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9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工学，经济学，管</w:t>
            </w:r>
          </w:p>
          <w:p>
            <w:pPr>
              <w:pStyle w:val="10"/>
              <w:spacing w:before="11" w:line="242" w:lineRule="exact"/>
              <w:ind w:left="115"/>
              <w:rPr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22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4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120802T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电子商务及法律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651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120803T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跨境电子商务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95"/>
                <w:sz w:val="21"/>
                <w14:textFill>
                  <w14:solidFill>
                    <w14:schemeClr w14:val="tx1"/>
                  </w14:solidFill>
                </w14:textFill>
              </w:rPr>
              <w:t>120901 K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</w:t>
            </w:r>
          </w:p>
        </w:tc>
        <w:tc>
          <w:tcPr>
            <w:tcW w:w="1131" w:type="dxa"/>
          </w:tcPr>
          <w:p>
            <w:pPr>
              <w:pStyle w:val="10"/>
              <w:spacing w:before="49" w:line="237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4" w:line="233" w:lineRule="exact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653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4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120902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酒店管理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53" w:line="224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654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120903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会展经济与管理</w:t>
            </w:r>
          </w:p>
        </w:tc>
        <w:tc>
          <w:tcPr>
            <w:tcW w:w="1131" w:type="dxa"/>
          </w:tcPr>
          <w:p>
            <w:pPr>
              <w:pStyle w:val="10"/>
              <w:spacing w:before="44" w:line="23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197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655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旅游管理类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120904T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旅游管理与服务</w:t>
            </w:r>
          </w:p>
          <w:p>
            <w:pPr>
              <w:pStyle w:val="10"/>
              <w:spacing w:before="56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管理学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艺术学理论类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130101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艺术史论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艺术学理论类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130102T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艺术管理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658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音乐表演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9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659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130202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音乐学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90" w:lineRule="atLeast"/>
              <w:ind w:left="113" w:right="218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14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660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130203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5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作曲与作曲技术</w:t>
            </w:r>
          </w:p>
          <w:p>
            <w:pPr>
              <w:pStyle w:val="10"/>
              <w:spacing w:before="56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理论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spacing w:before="1"/>
              <w:ind w:left="10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25" w:line="290" w:lineRule="atLeast"/>
              <w:ind w:left="113" w:right="218" w:hanging="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0"/>
                <w:sz w:val="20"/>
                <w14:textFill>
                  <w14:solidFill>
                    <w14:schemeClr w14:val="tx1"/>
                  </w14:solidFill>
                </w14:textFill>
              </w:rPr>
              <w:t xml:space="preserve">四年， </w:t>
            </w:r>
            <w:r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五年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舞蹈表演</w:t>
            </w:r>
          </w:p>
        </w:tc>
        <w:tc>
          <w:tcPr>
            <w:tcW w:w="1131" w:type="dxa"/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130205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舞蹈学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4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663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47" w:lineRule="exact"/>
              <w:ind w:left="93" w:right="178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130206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舞蹈编导</w:t>
            </w:r>
          </w:p>
        </w:tc>
        <w:tc>
          <w:tcPr>
            <w:tcW w:w="1131" w:type="dxa"/>
          </w:tcPr>
          <w:p>
            <w:pPr>
              <w:pStyle w:val="10"/>
              <w:spacing w:before="40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664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130207T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舞蹈教育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130208TK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航空服务艺术与</w:t>
            </w:r>
          </w:p>
          <w:p>
            <w:pPr>
              <w:pStyle w:val="10"/>
              <w:spacing w:before="6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管理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rFonts w:ascii="Times New Roman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5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130209T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流行音乐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5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130210T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音乐治疗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音乐与舞蹈学类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130211T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37" w:lineRule="exact"/>
              <w:ind w:left="12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流行舞蹈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4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53" w:line="233" w:lineRule="exact"/>
              <w:ind w:left="117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669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9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130301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37" w:lineRule="exact"/>
              <w:ind w:left="115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表演</w:t>
            </w:r>
          </w:p>
        </w:tc>
        <w:tc>
          <w:tcPr>
            <w:tcW w:w="1131" w:type="dxa"/>
          </w:tcPr>
          <w:p>
            <w:pPr>
              <w:pStyle w:val="10"/>
              <w:spacing w:before="49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31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130302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戏剧学</w:t>
            </w:r>
          </w:p>
        </w:tc>
        <w:tc>
          <w:tcPr>
            <w:tcW w:w="1131" w:type="dxa"/>
          </w:tcPr>
          <w:p>
            <w:pPr>
              <w:pStyle w:val="10"/>
              <w:spacing w:before="40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44" w:line="233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671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130303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电影学</w:t>
            </w:r>
          </w:p>
        </w:tc>
        <w:tc>
          <w:tcPr>
            <w:tcW w:w="1131" w:type="dxa"/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35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0" w:type="dxa"/>
          </w:tcPr>
          <w:p>
            <w:pPr>
              <w:pStyle w:val="10"/>
              <w:spacing w:before="44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672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130304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47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戏剧影视文学</w:t>
            </w:r>
          </w:p>
        </w:tc>
        <w:tc>
          <w:tcPr>
            <w:tcW w:w="1131" w:type="dxa"/>
          </w:tcPr>
          <w:p>
            <w:pPr>
              <w:pStyle w:val="10"/>
              <w:spacing w:before="44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0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9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673</w:t>
            </w:r>
          </w:p>
        </w:tc>
        <w:tc>
          <w:tcPr>
            <w:tcW w:w="99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130305</w:t>
            </w:r>
          </w:p>
        </w:tc>
        <w:tc>
          <w:tcPr>
            <w:tcW w:w="183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广播电视编导</w:t>
            </w:r>
          </w:p>
        </w:tc>
        <w:tc>
          <w:tcPr>
            <w:tcW w:w="1131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bottom w:val="single" w:color="000000" w:sz="4" w:space="0"/>
            </w:tcBorders>
          </w:tcPr>
          <w:p>
            <w:pPr>
              <w:pStyle w:val="10"/>
              <w:spacing w:before="3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674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42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130306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戏剧影视导演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4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675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130307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/>
              <w:ind w:left="120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戏剧影视美术设</w:t>
            </w:r>
          </w:p>
          <w:p>
            <w:pPr>
              <w:pStyle w:val="10"/>
              <w:spacing w:before="60" w:line="242" w:lineRule="exact"/>
              <w:ind w:left="124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8"/>
                <w:sz w:val="20"/>
                <w14:textFill>
                  <w14:solidFill>
                    <w14:schemeClr w14:val="tx1"/>
                  </w14:solidFill>
                </w14:textFill>
              </w:rPr>
              <w:t>计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676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5" w:line="24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130308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录音艺术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5" w:line="24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677</w:t>
            </w:r>
          </w:p>
        </w:tc>
        <w:tc>
          <w:tcPr>
            <w:tcW w:w="9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0" w:line="242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3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130309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8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播音与主持艺术</w:t>
            </w:r>
          </w:p>
        </w:tc>
        <w:tc>
          <w:tcPr>
            <w:tcW w:w="1131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1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0" w:line="24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0" w:type="dxa"/>
            <w:tcBorders>
              <w:top w:val="single" w:color="000000" w:sz="4" w:space="0"/>
            </w:tcBorders>
          </w:tcPr>
          <w:p>
            <w:pPr>
              <w:pStyle w:val="10"/>
              <w:spacing w:before="53" w:line="238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678</w:t>
            </w:r>
          </w:p>
        </w:tc>
        <w:tc>
          <w:tcPr>
            <w:tcW w:w="99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4" w:line="237" w:lineRule="exact"/>
              <w:ind w:left="95" w:right="173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42" w:lineRule="exact"/>
              <w:ind w:left="122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130310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54" w:line="237" w:lineRule="exact"/>
              <w:ind w:left="123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动画</w:t>
            </w:r>
          </w:p>
        </w:tc>
        <w:tc>
          <w:tcPr>
            <w:tcW w:w="1131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  <w:tcBorders>
              <w:top w:val="single" w:color="000000" w:sz="4" w:space="0"/>
            </w:tcBorders>
          </w:tcPr>
          <w:p>
            <w:pPr>
              <w:pStyle w:val="10"/>
              <w:spacing w:before="54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0" w:type="dxa"/>
          </w:tcPr>
          <w:p>
            <w:pPr>
              <w:pStyle w:val="10"/>
              <w:spacing w:before="39" w:line="238" w:lineRule="exact"/>
              <w:ind w:left="120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679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0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130311T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0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影视摄影与制作</w:t>
            </w:r>
          </w:p>
        </w:tc>
        <w:tc>
          <w:tcPr>
            <w:tcW w:w="1131" w:type="dxa"/>
          </w:tcPr>
          <w:p>
            <w:pPr>
              <w:pStyle w:val="10"/>
              <w:spacing w:before="40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0" w:line="237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1" w:hRule="atLeast"/>
        </w:trPr>
        <w:tc>
          <w:tcPr>
            <w:tcW w:w="630" w:type="dxa"/>
          </w:tcPr>
          <w:p>
            <w:pPr>
              <w:pStyle w:val="10"/>
              <w:spacing w:before="53" w:line="229" w:lineRule="exact"/>
              <w:ind w:left="123" w:right="7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680</w:t>
            </w:r>
          </w:p>
        </w:tc>
        <w:tc>
          <w:tcPr>
            <w:tcW w:w="991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7" w:lineRule="exact"/>
              <w:ind w:left="95" w:right="176"/>
              <w:jc w:val="center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26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61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130312T</w:t>
            </w:r>
          </w:p>
        </w:tc>
        <w:tc>
          <w:tcPr>
            <w:tcW w:w="1838" w:type="dxa"/>
            <w:tcBorders>
              <w:left w:val="single" w:color="000000" w:sz="4" w:space="0"/>
            </w:tcBorders>
          </w:tcPr>
          <w:p>
            <w:pPr>
              <w:pStyle w:val="10"/>
              <w:spacing w:before="44" w:line="237" w:lineRule="exact"/>
              <w:ind w:left="119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影视技术</w:t>
            </w:r>
          </w:p>
        </w:tc>
        <w:tc>
          <w:tcPr>
            <w:tcW w:w="1131" w:type="dxa"/>
          </w:tcPr>
          <w:p>
            <w:pPr>
              <w:pStyle w:val="10"/>
              <w:spacing w:before="44" w:line="237" w:lineRule="exact"/>
              <w:ind w:left="11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0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7" w:type="dxa"/>
          </w:tcPr>
          <w:p>
            <w:pPr>
              <w:pStyle w:val="10"/>
              <w:spacing w:before="49" w:line="232" w:lineRule="exact"/>
              <w:ind w:left="107"/>
              <w:rPr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0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57" w:type="dxa"/>
            <w:tcBorders>
              <w:right w:val="single" w:color="000000" w:sz="4" w:space="0"/>
            </w:tcBorders>
          </w:tcPr>
          <w:p>
            <w:pPr>
              <w:pStyle w:val="10"/>
              <w:spacing w:before="48" w:line="233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2017</w:t>
            </w:r>
          </w:p>
        </w:tc>
      </w:tr>
    </w:tbl>
    <w:p>
      <w:pPr>
        <w:pStyle w:val="2"/>
        <w:spacing w:before="3"/>
        <w:rPr>
          <w:rFonts w:ascii="Times New Roman"/>
          <w:color w:val="000000" w:themeColor="text1"/>
          <w:sz w:val="8"/>
          <w14:textFill>
            <w14:solidFill>
              <w14:schemeClr w14:val="tx1"/>
            </w14:solidFill>
          </w14:textFill>
        </w:rPr>
      </w:pPr>
    </w:p>
    <w:p>
      <w:pPr>
        <w:spacing w:before="91"/>
        <w:ind w:right="758"/>
        <w:jc w:val="righ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hint="eastAsia" w:ascii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5 -</w:t>
      </w:r>
    </w:p>
    <w:p>
      <w:pPr>
        <w:jc w:val="right"/>
        <w:rPr>
          <w:rFonts w:ascii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sectPr>
          <w:footerReference r:id="rId11" w:type="default"/>
          <w:pgSz w:w="11910" w:h="16840"/>
          <w:pgMar w:top="1440" w:right="1100" w:bottom="280" w:left="1020" w:header="0" w:footer="0" w:gutter="0"/>
          <w:cols w:space="720" w:num="1"/>
        </w:sectPr>
      </w:pPr>
    </w:p>
    <w:tbl>
      <w:tblPr>
        <w:tblStyle w:val="8"/>
        <w:tblW w:w="0" w:type="auto"/>
        <w:tblInd w:w="1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86"/>
        <w:gridCol w:w="1977"/>
        <w:gridCol w:w="1275"/>
        <w:gridCol w:w="1828"/>
        <w:gridCol w:w="1136"/>
        <w:gridCol w:w="843"/>
        <w:gridCol w:w="8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89"/>
                <w:sz w:val="21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  <w:p>
            <w:pPr>
              <w:pStyle w:val="10"/>
              <w:spacing w:before="21" w:line="111" w:lineRule="exact"/>
              <w:ind w:left="88" w:right="83"/>
              <w:jc w:val="center"/>
              <w:rPr>
                <w:rFonts w:ascii="Times New Roman"/>
                <w:color w:val="000000" w:themeColor="text1"/>
                <w:sz w:val="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10"/>
                <w14:textFill>
                  <w14:solidFill>
                    <w14:schemeClr w14:val="tx1"/>
                  </w14:solidFill>
                </w14:textFill>
              </w:rPr>
              <w:t>c:,</w:t>
            </w:r>
          </w:p>
          <w:p>
            <w:pPr>
              <w:pStyle w:val="10"/>
              <w:spacing w:line="149" w:lineRule="exact"/>
              <w:ind w:right="36"/>
              <w:jc w:val="center"/>
              <w:rPr>
                <w:color w:val="000000" w:themeColor="text1"/>
                <w:sz w:val="13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2"/>
                <w:sz w:val="13"/>
                <w14:textFill>
                  <w14:solidFill>
                    <w14:schemeClr w14:val="tx1"/>
                  </w14:solidFill>
                </w14:textFill>
              </w:rPr>
              <w:t>亏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72" w:right="174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64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专业类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7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45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 w:line="300" w:lineRule="atLeast"/>
              <w:ind w:left="207" w:right="192" w:firstLine="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学位授予门类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188" w:right="17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修业年限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3" w:line="290" w:lineRule="atLeast"/>
              <w:ind w:left="201" w:right="17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增设年份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0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戏剧与影视学类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130313T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6" w:line="257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戏剧教育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0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绘画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0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97"/>
              <w:ind w:left="133" w:right="88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684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7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6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雕塑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rFonts w:ascii="Times New Roman"/>
                <w:color w:val="000000" w:themeColor="text1"/>
                <w:sz w:val="15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>五年，</w:t>
            </w:r>
          </w:p>
          <w:p>
            <w:pPr>
              <w:pStyle w:val="10"/>
              <w:spacing w:before="43" w:line="243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685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86" w:right="161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130404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摄影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130405T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书法学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4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130 406T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0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中国画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9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130407TK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实验艺术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6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689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130408TK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跨媒体艺术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6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130409T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文物保护与修复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美术学类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130410T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漫画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130501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艺术设计学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2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38" w:lineRule="exact"/>
              <w:ind w:left="126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10"/>
                <w:sz w:val="21"/>
                <w14:textFill>
                  <w14:solidFill>
                    <w14:schemeClr w14:val="tx1"/>
                  </w14:solidFill>
                </w14:textFill>
              </w:rPr>
              <w:t>693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130502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5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视觉传达设计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58" w:line="233" w:lineRule="exact"/>
              <w:ind w:left="11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694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130503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环境设计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44" w:line="233" w:lineRule="exact"/>
              <w:ind w:left="128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695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44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130504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产品设计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06" w:hRule="atLeast"/>
        </w:trPr>
        <w:tc>
          <w:tcPr>
            <w:tcW w:w="635" w:type="dxa"/>
          </w:tcPr>
          <w:p>
            <w:pPr>
              <w:pStyle w:val="10"/>
              <w:spacing w:before="53" w:line="233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696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53" w:line="233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130505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服装与服饰设计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52" w:lineRule="exact"/>
              <w:ind w:left="120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匹年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</w:tcPr>
          <w:p>
            <w:pPr>
              <w:pStyle w:val="10"/>
              <w:spacing w:before="39" w:line="238" w:lineRule="exact"/>
              <w:ind w:left="120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697</w:t>
            </w:r>
          </w:p>
        </w:tc>
        <w:tc>
          <w:tcPr>
            <w:tcW w:w="98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5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right w:val="single" w:color="000000" w:sz="4" w:space="0"/>
            </w:tcBorders>
          </w:tcPr>
          <w:p>
            <w:pPr>
              <w:pStyle w:val="10"/>
              <w:spacing w:before="39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130506</w:t>
            </w:r>
          </w:p>
        </w:tc>
        <w:tc>
          <w:tcPr>
            <w:tcW w:w="1828" w:type="dxa"/>
            <w:tcBorders>
              <w:lef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公共艺术</w:t>
            </w:r>
          </w:p>
        </w:tc>
        <w:tc>
          <w:tcPr>
            <w:tcW w:w="1136" w:type="dxa"/>
            <w:tcBorders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5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2" w:hRule="atLeast"/>
        </w:trPr>
        <w:tc>
          <w:tcPr>
            <w:tcW w:w="635" w:type="dxa"/>
            <w:tcBorders>
              <w:bottom w:val="single" w:color="000000" w:sz="4" w:space="0"/>
            </w:tcBorders>
          </w:tcPr>
          <w:p>
            <w:pPr>
              <w:pStyle w:val="10"/>
              <w:spacing w:before="34" w:line="238" w:lineRule="exact"/>
              <w:ind w:left="123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698</w:t>
            </w:r>
          </w:p>
        </w:tc>
        <w:tc>
          <w:tcPr>
            <w:tcW w:w="98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130507</w:t>
            </w:r>
          </w:p>
        </w:tc>
        <w:tc>
          <w:tcPr>
            <w:tcW w:w="1828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工艺美术</w:t>
            </w:r>
          </w:p>
        </w:tc>
        <w:tc>
          <w:tcPr>
            <w:tcW w:w="1136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6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8" w:line="238" w:lineRule="exact"/>
              <w:ind w:left="117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699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8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130508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数字媒体艺术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4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624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700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86" w:right="172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rFonts w:ascii="Times New Roman"/>
                <w:color w:val="000000" w:themeColor="text1"/>
                <w:sz w:val="17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130509T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9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艺术与科技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rFonts w:ascii="Times New Roman"/>
                <w:color w:val="000000" w:themeColor="text1"/>
                <w:sz w:val="16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0"/>
              <w:ind w:left="118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312" w:lineRule="exact"/>
              <w:ind w:left="111" w:right="231" w:firstLine="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75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五年， 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8" w:right="82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701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/>
              <w:ind w:left="113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130510TK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陶瓷艺术设计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57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311" w:hRule="atLeast"/>
        </w:trPr>
        <w:tc>
          <w:tcPr>
            <w:tcW w:w="635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49"/>
              <w:ind w:left="122" w:right="83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702</w:t>
            </w:r>
          </w:p>
        </w:tc>
        <w:tc>
          <w:tcPr>
            <w:tcW w:w="98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86" w:right="169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22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3" w:line="238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130511T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新媒体艺术</w:t>
            </w:r>
          </w:p>
        </w:tc>
        <w:tc>
          <w:tcPr>
            <w:tcW w:w="11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9" w:line="25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0"/>
              <w:spacing w:before="53" w:line="238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97" w:hRule="atLeast"/>
        </w:trPr>
        <w:tc>
          <w:tcPr>
            <w:tcW w:w="635" w:type="dxa"/>
            <w:tcBorders>
              <w:top w:val="single" w:color="000000" w:sz="4" w:space="0"/>
            </w:tcBorders>
          </w:tcPr>
          <w:p>
            <w:pPr>
              <w:pStyle w:val="10"/>
              <w:spacing w:before="44" w:line="233" w:lineRule="exact"/>
              <w:ind w:left="128" w:right="79"/>
              <w:jc w:val="center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703</w:t>
            </w:r>
          </w:p>
        </w:tc>
        <w:tc>
          <w:tcPr>
            <w:tcW w:w="98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86" w:right="165"/>
              <w:jc w:val="center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0" w:line="247" w:lineRule="exact"/>
              <w:ind w:left="127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设计学类</w:t>
            </w:r>
          </w:p>
        </w:tc>
        <w:tc>
          <w:tcPr>
            <w:tcW w:w="1275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0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130512T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4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包装设计</w:t>
            </w:r>
          </w:p>
        </w:tc>
        <w:tc>
          <w:tcPr>
            <w:tcW w:w="1136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3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艺术学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42" w:lineRule="exact"/>
              <w:ind w:left="111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四年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10"/>
              <w:spacing w:before="49" w:line="229" w:lineRule="exact"/>
              <w:ind w:left="119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w w:val="105"/>
                <w:sz w:val="21"/>
                <w14:textFill>
                  <w14:solidFill>
                    <w14:schemeClr w14:val="tx1"/>
                  </w14:solidFill>
                </w14:textFill>
              </w:rPr>
              <w:t>2016</w:t>
            </w:r>
          </w:p>
        </w:tc>
      </w:tr>
    </w:tbl>
    <w:p>
      <w:pPr>
        <w:pStyle w:val="2"/>
        <w:spacing w:before="11"/>
        <w:rPr>
          <w:rFonts w:ascii="Times New Roman"/>
          <w:color w:val="000000" w:themeColor="text1"/>
          <w:sz w:val="15"/>
          <w14:textFill>
            <w14:solidFill>
              <w14:schemeClr w14:val="tx1"/>
            </w14:solidFill>
          </w14:textFill>
        </w:rPr>
      </w:pPr>
    </w:p>
    <w:p>
      <w:pPr>
        <w:spacing w:before="75"/>
        <w:ind w:left="724"/>
        <w:rPr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6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＊</w:t>
      </w:r>
      <w:r>
        <w:rPr>
          <w:color w:val="000000" w:themeColor="text1"/>
          <w:spacing w:val="7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汴</w:t>
      </w:r>
      <w:r>
        <w:rPr>
          <w:color w:val="000000" w:themeColor="text1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pacing w:val="-29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部</w:t>
      </w:r>
      <w:r>
        <w:rPr>
          <w:color w:val="000000" w:themeColor="text1"/>
          <w:spacing w:val="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高校个</w:t>
      </w:r>
      <w:r>
        <w:rPr>
          <w:color w:val="000000" w:themeColor="text1"/>
          <w:spacing w:val="1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别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专业修业年</w:t>
      </w:r>
      <w:r>
        <w:rPr>
          <w:color w:val="000000" w:themeColor="text1"/>
          <w:spacing w:val="16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限</w:t>
      </w:r>
      <w:r>
        <w:rPr>
          <w:color w:val="000000" w:themeColor="text1"/>
          <w:spacing w:val="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color w:val="000000" w:themeColor="text1"/>
          <w:spacing w:val="7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pacing w:val="-35"/>
          <w:w w:val="7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color w:val="000000" w:themeColor="text1"/>
          <w:spacing w:val="-57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57"/>
          <w:sz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81050" cy="12192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645" cy="122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color w:val="000000" w:themeColor="text1"/>
          <w:spacing w:val="-23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独列</w:t>
      </w:r>
      <w:r>
        <w:rPr>
          <w:color w:val="000000" w:themeColor="text1"/>
          <w:spacing w:val="-15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出</w:t>
      </w:r>
      <w:r>
        <w:rPr>
          <w:color w:val="000000" w:themeColor="text1"/>
          <w:position w:val="1"/>
          <w:sz w:val="21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footerReference r:id="rId12" w:type="even"/>
      <w:pgSz w:w="11910" w:h="16840"/>
      <w:pgMar w:top="1440" w:right="1100" w:bottom="1360" w:left="1020" w:header="0" w:footer="1162" w:gutter="0"/>
      <w:pgNumType w:start="86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9751695</wp:posOffset>
              </wp:positionV>
              <wp:extent cx="300355" cy="173355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0355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>65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626262"/>
                              <w:spacing w:val="-2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626262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479.9pt;margin-top:767.85pt;height:13.65pt;width:23.65pt;mso-position-horizontal-relative:page;mso-position-vertical-relative:page;z-index:-251656192;mso-width-relative:page;mso-height-relative:page;" filled="f" stroked="f" coordsize="21600,21600" o:gfxdata="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uc3fa2gAAAA4BAAAPAAAAAAAAAAEAIAAAACIAAABkcnMvZG93bnJldi54bWxQSwEC&#10;FAAUAAAACACHTuJA58Do4LkBAABx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1"/>
                      <w:ind w:left="20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color w:val="626262"/>
                        <w:sz w:val="21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t>65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626262"/>
                        <w:spacing w:val="-22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color w:val="626262"/>
                        <w:sz w:val="21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1120140</wp:posOffset>
              </wp:positionH>
              <wp:positionV relativeFrom="page">
                <wp:posOffset>9763125</wp:posOffset>
              </wp:positionV>
              <wp:extent cx="266700" cy="139065"/>
              <wp:effectExtent l="0" t="0" r="0" b="0"/>
              <wp:wrapNone/>
              <wp:docPr id="1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70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5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626262"/>
                              <w:w w:val="105"/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t>86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4F4F4F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C7C7C"/>
                              <w:w w:val="105"/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88.2pt;margin-top:768.75pt;height:10.95pt;width:21pt;mso-position-horizontal-relative:page;mso-position-vertical-relative:page;z-index:-251652096;mso-width-relative:page;mso-height-relative:page;" filled="f" stroked="f" coordsize="21600,21600" o:gfxdata="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fEHuItsAAAANAQAADwAAAAAAAAABACAAAAAiAAAAZHJzL2Rvd25yZXYueG1sUEsB&#10;AhQAFAAAAAgAh07iQEe4bJC5AQAAcgMAAA4AAAAAAAAAAQAgAAAAK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626262"/>
                        <w:w w:val="105"/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t>86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4F4F4F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7C7C7C"/>
                        <w:w w:val="105"/>
                        <w:sz w:val="16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9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1118235</wp:posOffset>
              </wp:positionH>
              <wp:positionV relativeFrom="page">
                <wp:posOffset>9756775</wp:posOffset>
              </wp:positionV>
              <wp:extent cx="267335" cy="155575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33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7C7C7C"/>
                              <w:w w:val="105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t>66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525252"/>
                              <w:spacing w:val="-30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C7C7C"/>
                              <w:w w:val="10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88.05pt;margin-top:768.25pt;height:12.25pt;width:21.05pt;mso-position-horizontal-relative:page;mso-position-vertical-relative:page;z-index:-251657216;mso-width-relative:page;mso-height-relative:page;" filled="f" stroked="f" coordsize="21600,21600" o:gfxdata="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5zdOdoAAAANAQAADwAAAAAAAAABACAAAAAiAAAAZHJzL2Rvd25yZXYueG1sUEsB&#10;AhQAFAAAAAgAh07iQNVW56q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7C7C7C"/>
                        <w:w w:val="105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t>66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525252"/>
                        <w:spacing w:val="-3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7C7C7C"/>
                        <w:w w:val="10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18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6096000</wp:posOffset>
              </wp:positionH>
              <wp:positionV relativeFrom="page">
                <wp:posOffset>9743440</wp:posOffset>
              </wp:positionV>
              <wp:extent cx="304165" cy="184785"/>
              <wp:effectExtent l="0" t="0" r="0" b="0"/>
              <wp:wrapNone/>
              <wp:docPr id="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3"/>
                            <w:ind w:left="20"/>
                            <w:rPr>
                              <w:rFonts w:ascii="Arial"/>
                              <w:sz w:val="21"/>
                            </w:rPr>
                          </w:pPr>
                          <w:r>
                            <w:rPr>
                              <w:rFonts w:ascii="Arial"/>
                              <w:color w:val="565656"/>
                              <w:sz w:val="21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565656"/>
                              <w:spacing w:val="-49"/>
                              <w:sz w:val="2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t>79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69696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65656"/>
                              <w:sz w:val="21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80pt;margin-top:767.2pt;height:14.55pt;width:23.95pt;mso-position-horizontal-relative:page;mso-position-vertical-relative:page;z-index:-251654144;mso-width-relative:page;mso-height-relative:page;" filled="f" stroked="f" coordsize="21600,21600" o:gfxdata="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fCbRs2wAAAA4BAAAPAAAAAAAAAAEAIAAAACIAAABkcnMvZG93bnJldi54bWxQ&#10;SwECFAAUAAAACACHTuJAi4sifb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20"/>
                      <w:rPr>
                        <w:rFonts w:ascii="Arial"/>
                        <w:sz w:val="21"/>
                      </w:rPr>
                    </w:pPr>
                    <w:r>
                      <w:rPr>
                        <w:rFonts w:ascii="Arial"/>
                        <w:color w:val="565656"/>
                        <w:sz w:val="21"/>
                      </w:rPr>
                      <w:t>-</w:t>
                    </w:r>
                    <w:r>
                      <w:rPr>
                        <w:rFonts w:ascii="Arial"/>
                        <w:color w:val="565656"/>
                        <w:spacing w:val="-49"/>
                        <w:sz w:val="2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t>79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696969"/>
                        <w:sz w:val="21"/>
                      </w:rPr>
                      <w:t xml:space="preserve"> </w:t>
                    </w:r>
                    <w:r>
                      <w:rPr>
                        <w:rFonts w:ascii="Arial"/>
                        <w:color w:val="565656"/>
                        <w:sz w:val="21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1118235</wp:posOffset>
              </wp:positionH>
              <wp:positionV relativeFrom="page">
                <wp:posOffset>9759315</wp:posOffset>
              </wp:positionV>
              <wp:extent cx="266065" cy="152400"/>
              <wp:effectExtent l="0" t="0" r="0" b="0"/>
              <wp:wrapNone/>
              <wp:docPr id="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color w:val="7B7B7B"/>
                              <w:w w:val="105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color w:val="525252"/>
                              <w:w w:val="105"/>
                              <w:sz w:val="18"/>
                            </w:rPr>
                            <w:t>80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color w:val="525252"/>
                              <w:spacing w:val="-31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7B7B7B"/>
                              <w:w w:val="105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88.05pt;margin-top:768.45pt;height:12pt;width:20.95pt;mso-position-horizontal-relative:page;mso-position-vertical-relative:page;z-index:-251655168;mso-width-relative:page;mso-height-relative:page;" filled="f" stroked="f" coordsize="21600,21600" o:gfxdata="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2PJ6jaAAAADQEAAA8AAAAAAAAAAQAgAAAAIgAAAGRycy9kb3ducmV2LnhtbFBL&#10;AQIUABQAAAAIAIdO4kCwPhY4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color w:val="7B7B7B"/>
                        <w:w w:val="105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color w:val="525252"/>
                        <w:w w:val="105"/>
                        <w:sz w:val="18"/>
                      </w:rPr>
                      <w:t>80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color w:val="525252"/>
                        <w:spacing w:val="-31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7B7B7B"/>
                        <w:w w:val="105"/>
                        <w:sz w:val="1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1119505</wp:posOffset>
              </wp:positionH>
              <wp:positionV relativeFrom="page">
                <wp:posOffset>9763760</wp:posOffset>
              </wp:positionV>
              <wp:extent cx="262890" cy="146685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89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4"/>
                            <w:ind w:left="20"/>
                            <w:rPr>
                              <w:rFonts w:ascii="Arial"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color w:val="7C7C7C"/>
                              <w:w w:val="105"/>
                              <w:sz w:val="17"/>
                            </w:rPr>
                            <w:t>-</w:t>
                          </w:r>
                          <w:r>
                            <w:rPr>
                              <w:rFonts w:ascii="Arial"/>
                              <w:color w:val="7C7C7C"/>
                              <w:spacing w:val="-16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545454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545454"/>
                              <w:w w:val="105"/>
                              <w:sz w:val="17"/>
                            </w:rPr>
                            <w:t>82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545454"/>
                              <w:spacing w:val="-30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C7C7C"/>
                              <w:w w:val="105"/>
                              <w:sz w:val="17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88.15pt;margin-top:768.8pt;height:11.55pt;width:20.7pt;mso-position-horizontal-relative:page;mso-position-vertical-relative:page;z-index:-251654144;mso-width-relative:page;mso-height-relative:page;" filled="f" stroked="f" coordsize="21600,21600" o:gfxdata="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5PK719oAAAANAQAADwAAAAAAAAABACAAAAAiAAAAZHJzL2Rvd25yZXYueG1sUEsB&#10;AhQAFAAAAAgAh07iQO7AiSS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4"/>
                      <w:ind w:left="20"/>
                      <w:rPr>
                        <w:rFonts w:ascii="Arial"/>
                        <w:sz w:val="17"/>
                      </w:rPr>
                    </w:pPr>
                    <w:r>
                      <w:rPr>
                        <w:rFonts w:ascii="Arial"/>
                        <w:color w:val="7C7C7C"/>
                        <w:w w:val="105"/>
                        <w:sz w:val="17"/>
                      </w:rPr>
                      <w:t>-</w:t>
                    </w:r>
                    <w:r>
                      <w:rPr>
                        <w:rFonts w:ascii="Arial"/>
                        <w:color w:val="7C7C7C"/>
                        <w:spacing w:val="-16"/>
                        <w:w w:val="10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545454"/>
                        <w:w w:val="10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545454"/>
                        <w:w w:val="105"/>
                        <w:sz w:val="17"/>
                      </w:rPr>
                      <w:t>82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545454"/>
                        <w:spacing w:val="-30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7C7C7C"/>
                        <w:w w:val="105"/>
                        <w:sz w:val="17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1120140</wp:posOffset>
              </wp:positionH>
              <wp:positionV relativeFrom="page">
                <wp:posOffset>9766300</wp:posOffset>
              </wp:positionV>
              <wp:extent cx="263525" cy="139065"/>
              <wp:effectExtent l="0" t="0" r="0" b="0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5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797979"/>
                              <w:w w:val="105"/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t>84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505050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797979"/>
                              <w:w w:val="105"/>
                              <w:sz w:val="16"/>
                            </w:rPr>
                            <w:t>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88.2pt;margin-top:769pt;height:10.95pt;width:20.75pt;mso-position-horizontal-relative:page;mso-position-vertical-relative:page;z-index:-251653120;mso-width-relative:page;mso-height-relative:page;" filled="f" stroked="f" coordsize="21600,21600" o:gfxdata="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F7Cf/bAAAADQEAAA8AAAAAAAAAAQAgAAAAIgAAAGRycy9kb3ducmV2LnhtbFBL&#10;AQIUABQAAAAIAIdO4kA0QURP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5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797979"/>
                        <w:w w:val="105"/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t>84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505050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797979"/>
                        <w:w w:val="105"/>
                        <w:sz w:val="16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537589"/>
    <w:multiLevelType w:val="multilevel"/>
    <w:tmpl w:val="7B537589"/>
    <w:lvl w:ilvl="0" w:tentative="0">
      <w:start w:val="1"/>
      <w:numFmt w:val="decimal"/>
      <w:lvlText w:val="%1."/>
      <w:lvlJc w:val="left"/>
      <w:pPr>
        <w:ind w:left="776" w:hanging="285"/>
        <w:jc w:val="left"/>
      </w:pPr>
      <w:rPr>
        <w:rFonts w:hint="default"/>
        <w:spacing w:val="-1"/>
        <w:w w:val="109"/>
      </w:rPr>
    </w:lvl>
    <w:lvl w:ilvl="1" w:tentative="0">
      <w:start w:val="0"/>
      <w:numFmt w:val="bullet"/>
      <w:lvlText w:val="•"/>
      <w:lvlJc w:val="left"/>
      <w:pPr>
        <w:ind w:left="1680" w:hanging="28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81" w:hanging="28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1" w:hanging="28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2" w:hanging="28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82" w:hanging="28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83" w:hanging="28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83" w:hanging="28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8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xN2YzYzFmN2NlOWRlMDBlZDJiMjI1NzM0MGU0MmEifQ=="/>
  </w:docVars>
  <w:rsids>
    <w:rsidRoot w:val="00162D75"/>
    <w:rsid w:val="0014745A"/>
    <w:rsid w:val="00162D75"/>
    <w:rsid w:val="00185B8B"/>
    <w:rsid w:val="003421B5"/>
    <w:rsid w:val="00416789"/>
    <w:rsid w:val="004803DB"/>
    <w:rsid w:val="004C06FD"/>
    <w:rsid w:val="0056102A"/>
    <w:rsid w:val="006E0F83"/>
    <w:rsid w:val="00753693"/>
    <w:rsid w:val="00757319"/>
    <w:rsid w:val="00993337"/>
    <w:rsid w:val="009D1B4A"/>
    <w:rsid w:val="00AC45B1"/>
    <w:rsid w:val="00BD1E6C"/>
    <w:rsid w:val="00C47815"/>
    <w:rsid w:val="00CD4FA3"/>
    <w:rsid w:val="00E51FAF"/>
    <w:rsid w:val="00E54B7C"/>
    <w:rsid w:val="00F20839"/>
    <w:rsid w:val="00F62575"/>
    <w:rsid w:val="00F814A7"/>
    <w:rsid w:val="00FC446D"/>
    <w:rsid w:val="11651C1D"/>
    <w:rsid w:val="16FC4E82"/>
    <w:rsid w:val="296C5A92"/>
    <w:rsid w:val="386205C7"/>
    <w:rsid w:val="75FA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76" w:hanging="273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Char"/>
    <w:basedOn w:val="7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2C46FB-4CE4-402C-8049-5DF8F7F7A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22</Pages>
  <Words>13975</Words>
  <Characters>13976</Characters>
  <Lines>13976</Lines>
  <Paragraphs>9316</Paragraphs>
  <TotalTime>75</TotalTime>
  <ScaleCrop>false</ScaleCrop>
  <LinksUpToDate>false</LinksUpToDate>
  <CharactersWithSpaces>18635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2020-03-19T02:36:00Z</dcterms:created>
  <dc:creator>Administrator</dc:creator>
  <cp:lastModifiedBy>董双燕</cp:lastModifiedBy>
  <dcterms:modified xsi:type="dcterms:W3CDTF">2023-04-21T07:59:34Z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2020-02-25T00:00:00Z</vt:filetime>
  </property>
  <property fmtid="{D5CDD505-2E9C-101B-9397-08002B2CF9AE}" pid="3" name="LastSaved">
    <vt:filetime>2020-03-19T00:00:00Z</vt:filetime>
  </property>
  <property fmtid="{D5CDD505-2E9C-101B-9397-08002B2CF9AE}" pid="4" name="KSOProductBuildVer">
    <vt:lpwstr>2052-11.1.0.14036</vt:lpwstr>
  </property>
  <property fmtid="{D5CDD505-2E9C-101B-9397-08002B2CF9AE}" pid="5" name="ICV">
    <vt:lpwstr>DA6C6F4337474AE8B90FCC21517773D0_12</vt:lpwstr>
  </property>
</Properties>
</file>