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宋体" w:eastAsia="仿宋_GB2312"/>
          <w:b/>
          <w:sz w:val="36"/>
          <w:szCs w:val="36"/>
          <w:u w:val="double"/>
        </w:rPr>
      </w:pPr>
      <w:bookmarkStart w:id="0" w:name="_GoBack"/>
      <w:r>
        <w:rPr>
          <w:rFonts w:hint="eastAsia" w:ascii="仿宋_GB2312" w:hAnsi="宋体" w:eastAsia="仿宋_GB2312"/>
          <w:b/>
          <w:sz w:val="36"/>
          <w:szCs w:val="36"/>
          <w:u w:val="double"/>
        </w:rPr>
        <w:t>亚布力人民法院公开招聘聘用制书记员报名表</w:t>
      </w:r>
      <w:bookmarkEnd w:id="0"/>
    </w:p>
    <w:p>
      <w:pPr>
        <w:jc w:val="center"/>
        <w:rPr>
          <w:rFonts w:hint="eastAsia" w:ascii="仿宋_GB2312" w:hAnsi="宋体" w:eastAsia="仿宋_GB2312"/>
          <w:b/>
          <w:sz w:val="18"/>
          <w:szCs w:val="18"/>
          <w:u w:val="double"/>
        </w:rPr>
      </w:pPr>
    </w:p>
    <w:tbl>
      <w:tblPr>
        <w:tblStyle w:val="2"/>
        <w:tblW w:w="918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17"/>
        <w:gridCol w:w="141"/>
        <w:gridCol w:w="978"/>
        <w:gridCol w:w="1062"/>
        <w:gridCol w:w="490"/>
        <w:gridCol w:w="1014"/>
        <w:gridCol w:w="916"/>
        <w:gridCol w:w="360"/>
        <w:gridCol w:w="698"/>
        <w:gridCol w:w="16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184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姓  名</w:t>
            </w:r>
          </w:p>
        </w:tc>
        <w:tc>
          <w:tcPr>
            <w:tcW w:w="183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性  别</w:t>
            </w:r>
          </w:p>
        </w:tc>
        <w:tc>
          <w:tcPr>
            <w:tcW w:w="15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91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162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一   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免冠照片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（蓝底）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出生日期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作时间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（学位）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（学位）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联系方式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历</w:t>
            </w:r>
          </w:p>
        </w:tc>
        <w:tc>
          <w:tcPr>
            <w:tcW w:w="80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获奖情况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有何特长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婚姻状况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（请根据本人实际填写“未婚”“已婚”“离婚”“丧偶”等情形）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要社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会关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称谓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 作 单 位 及 职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本人签字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</w:t>
            </w:r>
          </w:p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年     月    日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资 格</w:t>
            </w:r>
          </w:p>
          <w:p>
            <w:pPr>
              <w:spacing w:line="300" w:lineRule="exact"/>
              <w:ind w:left="120" w:leftChars="57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审 查</w:t>
            </w:r>
          </w:p>
          <w:p>
            <w:pPr>
              <w:spacing w:line="300" w:lineRule="exact"/>
              <w:ind w:left="120" w:leftChars="57"/>
              <w:rPr>
                <w:rFonts w:hint="eastAsia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意 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szCs w:val="21"/>
              </w:rPr>
            </w:pPr>
          </w:p>
          <w:p>
            <w:pPr>
              <w:spacing w:line="300" w:lineRule="exact"/>
              <w:ind w:firstLine="1687" w:firstLineChars="7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年   月   日</w:t>
            </w:r>
          </w:p>
        </w:tc>
      </w:tr>
    </w:tbl>
    <w:p>
      <w:pPr>
        <w:spacing w:line="360" w:lineRule="exact"/>
        <w:ind w:left="65" w:leftChars="-9" w:hanging="84" w:hangingChars="40"/>
      </w:pPr>
      <w:r>
        <w:rPr>
          <w:rFonts w:hint="eastAsia" w:ascii="仿宋_GB2312" w:eastAsia="仿宋_GB2312"/>
          <w:b/>
          <w:szCs w:val="28"/>
        </w:rPr>
        <w:t>注：</w:t>
      </w:r>
      <w:r>
        <w:rPr>
          <w:rFonts w:hint="eastAsia" w:ascii="仿宋_GB2312" w:eastAsia="仿宋_GB2312"/>
          <w:b/>
        </w:rPr>
        <w:t>以上内容须</w:t>
      </w:r>
      <w:r>
        <w:rPr>
          <w:rFonts w:hint="eastAsia" w:ascii="仿宋_GB2312" w:eastAsia="仿宋_GB2312"/>
          <w:b/>
          <w:szCs w:val="28"/>
        </w:rPr>
        <w:t>实事求是、</w:t>
      </w:r>
      <w:r>
        <w:rPr>
          <w:rFonts w:hint="eastAsia" w:ascii="仿宋_GB2312" w:eastAsia="仿宋_GB2312"/>
          <w:b/>
        </w:rPr>
        <w:t>如实填写，审核时如发现弄虚作假，取消考试资格。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NzI3M2NiMjhmMzBiODE0MjIzZTQzZDg4OTdjZWIifQ=="/>
  </w:docVars>
  <w:rsids>
    <w:rsidRoot w:val="00000000"/>
    <w:rsid w:val="0A4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2023-09-11T07:01:19Z</dcterms:created>
  <dc:creator>Administrator</dc:creator>
  <cp:lastModifiedBy>胡乃明</cp:lastModifiedBy>
  <dcterms:modified xsi:type="dcterms:W3CDTF">2023-09-11T07:01:47Z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C434CF3826114094B6E9A63D8327C151_12</vt:lpwstr>
  </property>
</Properties>
</file>