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803" w:firstLineChars="200"/>
        <w:jc w:val="both"/>
        <w:textAlignment w:val="auto"/>
        <w:outlineLvl w:val="9"/>
        <w:rPr>
          <w:rFonts w:hint="default" w:ascii="黑体" w:hAnsi="黑体" w:eastAsia="黑体" w:cs="黑体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鹰潭市2023年国有企业人才应聘登记表</w:t>
      </w:r>
    </w:p>
    <w:tbl>
      <w:tblPr>
        <w:tblStyle w:val="10"/>
        <w:tblpPr w:leftFromText="180" w:rightFromText="180" w:vertAnchor="text" w:horzAnchor="page" w:tblpX="847" w:tblpY="589"/>
        <w:tblOverlap w:val="never"/>
        <w:tblW w:w="10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10"/>
        <w:gridCol w:w="257"/>
        <w:gridCol w:w="940"/>
        <w:gridCol w:w="972"/>
        <w:gridCol w:w="473"/>
        <w:gridCol w:w="685"/>
        <w:gridCol w:w="1018"/>
        <w:gridCol w:w="374"/>
        <w:gridCol w:w="967"/>
        <w:gridCol w:w="191"/>
        <w:gridCol w:w="145"/>
        <w:gridCol w:w="798"/>
        <w:gridCol w:w="681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籍贯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退伍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/警校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视力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身高(cm)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驾驶执照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健康状况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537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户口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101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份证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453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教育背景（从高往低填，至高中）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就读时间</w:t>
            </w:r>
          </w:p>
        </w:tc>
        <w:tc>
          <w:tcPr>
            <w:tcW w:w="33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3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27" w:type="dxa"/>
            <w:gridSpan w:val="5"/>
            <w:noWrap w:val="0"/>
            <w:vAlign w:val="center"/>
          </w:tcPr>
          <w:p>
            <w:pPr>
              <w:widowControl/>
              <w:ind w:firstLine="1000" w:firstLineChars="5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noWrap w:val="0"/>
            <w:vAlign w:val="center"/>
          </w:tcPr>
          <w:p>
            <w:pPr>
              <w:widowControl/>
              <w:ind w:firstLine="400" w:firstLineChars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27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59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取得资格证书情况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获得时间</w:t>
            </w:r>
          </w:p>
        </w:tc>
        <w:tc>
          <w:tcPr>
            <w:tcW w:w="448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取得证书名称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工作经历（社会实践经历）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62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单位及部门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担任职务或岗位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3" w:type="dxa"/>
            <w:gridSpan w:val="9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3" w:type="dxa"/>
            <w:gridSpan w:val="9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23" w:type="dxa"/>
            <w:gridSpan w:val="9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3" w:type="dxa"/>
            <w:gridSpan w:val="9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家庭背景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（非必填）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家庭成员姓名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关系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职业</w:t>
            </w: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widowControl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个人申明</w:t>
            </w:r>
          </w:p>
        </w:tc>
        <w:tc>
          <w:tcPr>
            <w:tcW w:w="9587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有无重大伤病、疾病、传染病、遗传病或慢性病史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14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有无受到经济、纪律等处分、处罚的情况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7" w:type="dxa"/>
            <w:gridSpan w:val="14"/>
            <w:noWrap w:val="0"/>
            <w:vAlign w:val="top"/>
          </w:tcPr>
          <w:p>
            <w:pPr>
              <w:widowControl/>
              <w:tabs>
                <w:tab w:val="left" w:pos="5994"/>
              </w:tabs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本人所填写的内容完全属实，如因提供虚假情况（资料）或隐瞒个人重大事项所引起的一切责任及后果，均由本人承担。</w:t>
            </w:r>
          </w:p>
          <w:p>
            <w:pPr>
              <w:widowControl/>
              <w:tabs>
                <w:tab w:val="left" w:pos="5994"/>
              </w:tabs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填写人：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  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资格审核意见</w:t>
            </w:r>
          </w:p>
        </w:tc>
        <w:tc>
          <w:tcPr>
            <w:tcW w:w="9587" w:type="dxa"/>
            <w:gridSpan w:val="14"/>
            <w:noWrap w:val="0"/>
            <w:vAlign w:val="top"/>
          </w:tcPr>
          <w:p>
            <w:pPr>
              <w:widowControl/>
              <w:tabs>
                <w:tab w:val="left" w:pos="5994"/>
              </w:tabs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5994"/>
              </w:tabs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通过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审核单位（公章）：</w:t>
            </w:r>
          </w:p>
          <w:p>
            <w:pPr>
              <w:widowControl/>
              <w:tabs>
                <w:tab w:val="left" w:pos="5994"/>
              </w:tabs>
              <w:ind w:firstLine="402" w:firstLineChars="2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</w:t>
            </w:r>
          </w:p>
          <w:p>
            <w:pPr>
              <w:widowControl/>
              <w:tabs>
                <w:tab w:val="left" w:pos="5994"/>
              </w:tabs>
              <w:wordWrap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不通过                                      审核日期：       </w:t>
            </w:r>
          </w:p>
        </w:tc>
      </w:tr>
    </w:tbl>
    <w:p>
      <w:pPr>
        <w:tabs>
          <w:tab w:val="left" w:pos="7088"/>
        </w:tabs>
        <w:spacing w:line="360" w:lineRule="exact"/>
        <w:jc w:val="left"/>
      </w:pPr>
      <w:r>
        <w:rPr>
          <w:rFonts w:hint="eastAsia"/>
          <w:b/>
          <w:sz w:val="24"/>
        </w:rPr>
        <w:t>岗位</w:t>
      </w:r>
      <w:r>
        <w:rPr>
          <w:rFonts w:hint="eastAsia"/>
          <w:b/>
          <w:sz w:val="24"/>
          <w:lang w:eastAsia="zh-CN"/>
        </w:rPr>
        <w:t>名称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                              填表时间：</w:t>
      </w:r>
    </w:p>
    <w:sectPr>
      <w:headerReference r:id="rId3" w:type="default"/>
      <w:footerReference r:id="rId4" w:type="default"/>
      <w:pgSz w:w="11906" w:h="16838"/>
      <w:pgMar w:top="1417" w:right="965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华文细黑" w:hAnsi="华文细黑" w:eastAsia="华文细黑" w:cs="宋体"/>
        <w:color w:val="000000" w:themeColor="text1"/>
        <w:kern w:val="0"/>
        <w:sz w:val="18"/>
        <w:szCs w:val="18"/>
        <w14:textFill>
          <w14:solidFill>
            <w14:schemeClr w14:val="tx1"/>
          </w14:solidFill>
        </w14:textFill>
      </w:rPr>
      <w:drawing>
        <wp:inline distT="0" distB="0" distL="0" distR="0">
          <wp:extent cx="5716270" cy="190500"/>
          <wp:effectExtent l="0" t="0" r="24130" b="12700"/>
          <wp:docPr id="5" name="图片 5" descr="Macintosh HD:Users:apple:Desktop:190601中智VI完稿文件夹:未标题-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Macintosh HD:Users:apple:Desktop:190601中智VI完稿文件夹:未标题-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627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right"/>
    </w:pPr>
    <w:r>
      <w:rPr>
        <w:rFonts w:hint="eastAsia"/>
      </w:rPr>
      <w:drawing>
        <wp:inline distT="0" distB="0" distL="114300" distR="114300">
          <wp:extent cx="2430145" cy="306070"/>
          <wp:effectExtent l="0" t="0" r="8255" b="24130"/>
          <wp:docPr id="1" name="图片 1" descr="WechatIMG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echatIMG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14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2UxY2Y4Y2VkNzEyZGYxNmFhNjZkNGJhOWI5Y2YifQ=="/>
  </w:docVars>
  <w:rsids>
    <w:rsidRoot w:val="778357F6"/>
    <w:rsid w:val="02A63B31"/>
    <w:rsid w:val="0D6C3338"/>
    <w:rsid w:val="13B75D33"/>
    <w:rsid w:val="1E122AEF"/>
    <w:rsid w:val="24FA0A83"/>
    <w:rsid w:val="472363EC"/>
    <w:rsid w:val="66D744D6"/>
    <w:rsid w:val="778357F6"/>
    <w:rsid w:val="7F2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firstLine="562"/>
    </w:pPr>
    <w:rPr>
      <w:rFonts w:hint="default" w:eastAsia="仿宋_GB2312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2022-01-11T17:22:00Z</dcterms:created>
  <dc:creator>yumin</dc:creator>
  <cp:lastModifiedBy>WPS_709916722</cp:lastModifiedBy>
  <dcterms:modified xsi:type="dcterms:W3CDTF">2023-08-23T07:06:20Z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2F1AE99817EE41E99BBF22A3C8F45486_13</vt:lpwstr>
  </property>
</Properties>
</file>