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</w:p>
    <w:p w:rsidR="00B44B99" w:rsidRPr="007C25CF" w:rsidRDefault="00B44B99" w:rsidP="00B44B99">
      <w:pPr>
        <w:pStyle w:val="20"/>
        <w:rPr>
          <w:snapToGrid w:val="0"/>
        </w:rPr>
      </w:pPr>
      <w:bookmarkStart w:id="0" w:name="_Toc4652918"/>
      <w:bookmarkStart w:id="1" w:name="_Toc5006795"/>
      <w:r w:rsidRPr="007C25CF">
        <w:rPr>
          <w:rFonts w:hint="eastAsia"/>
          <w:snapToGrid w:val="0"/>
        </w:rPr>
        <w:t>《数字电子技术及应用》课程标准</w:t>
      </w:r>
      <w:bookmarkEnd w:id="0"/>
      <w:bookmarkEnd w:id="1"/>
    </w:p>
    <w:p w:rsidR="00B44B99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bCs/>
          <w:snapToGrid w:val="0"/>
          <w:kern w:val="0"/>
          <w:szCs w:val="21"/>
        </w:rPr>
      </w:pPr>
    </w:p>
    <w:p w:rsidR="00B44B99" w:rsidRPr="007C25CF" w:rsidRDefault="00B44B99" w:rsidP="00B44B99">
      <w:pPr>
        <w:pStyle w:val="af4"/>
        <w:rPr>
          <w:snapToGrid w:val="0"/>
        </w:rPr>
      </w:pPr>
      <w:r w:rsidRPr="007C25CF">
        <w:rPr>
          <w:rFonts w:hint="eastAsia"/>
          <w:snapToGrid w:val="0"/>
        </w:rPr>
        <w:t>一、课程基本信息</w:t>
      </w:r>
    </w:p>
    <w:tbl>
      <w:tblPr>
        <w:tblStyle w:val="1f"/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48"/>
        <w:gridCol w:w="4274"/>
      </w:tblGrid>
      <w:tr w:rsidR="00B44B99" w:rsidRPr="007C25CF" w:rsidTr="0073040B">
        <w:trPr>
          <w:trHeight w:val="340"/>
        </w:trPr>
        <w:tc>
          <w:tcPr>
            <w:tcW w:w="8522" w:type="dxa"/>
            <w:gridSpan w:val="2"/>
          </w:tcPr>
          <w:p w:rsidR="00B44B99" w:rsidRPr="007C25CF" w:rsidRDefault="00B44B99" w:rsidP="0073040B">
            <w:pPr>
              <w:pStyle w:val="af6"/>
            </w:pPr>
            <w:r w:rsidRPr="007C25CF">
              <w:t>课程名称：</w:t>
            </w:r>
            <w:r w:rsidRPr="007C25CF">
              <w:rPr>
                <w:rFonts w:hint="eastAsia"/>
              </w:rPr>
              <w:t>数字电子技术及应用</w:t>
            </w:r>
          </w:p>
        </w:tc>
      </w:tr>
      <w:tr w:rsidR="00B44B99" w:rsidRPr="007C25CF" w:rsidTr="0073040B">
        <w:trPr>
          <w:trHeight w:val="340"/>
        </w:trPr>
        <w:tc>
          <w:tcPr>
            <w:tcW w:w="4248" w:type="dxa"/>
          </w:tcPr>
          <w:p w:rsidR="00B44B99" w:rsidRPr="007C25CF" w:rsidRDefault="00B44B99" w:rsidP="0073040B">
            <w:pPr>
              <w:pStyle w:val="af6"/>
            </w:pPr>
            <w:r w:rsidRPr="007C25CF">
              <w:t>课程编码：</w:t>
            </w:r>
            <w:r w:rsidR="009B72B2" w:rsidRPr="009B72B2">
              <w:t>02041085</w:t>
            </w:r>
          </w:p>
        </w:tc>
        <w:tc>
          <w:tcPr>
            <w:tcW w:w="4274" w:type="dxa"/>
          </w:tcPr>
          <w:p w:rsidR="00B44B99" w:rsidRPr="007C25CF" w:rsidRDefault="00B44B99" w:rsidP="0073040B">
            <w:pPr>
              <w:pStyle w:val="af6"/>
            </w:pPr>
            <w:r w:rsidRPr="007C25CF">
              <w:t>课程类别：职业</w:t>
            </w:r>
            <w:r w:rsidRPr="007C25CF">
              <w:rPr>
                <w:rFonts w:hint="eastAsia"/>
              </w:rPr>
              <w:t>必</w:t>
            </w:r>
            <w:r w:rsidRPr="007C25CF">
              <w:t>修课</w:t>
            </w:r>
          </w:p>
        </w:tc>
      </w:tr>
      <w:tr w:rsidR="00B44B99" w:rsidRPr="007C25CF" w:rsidTr="0073040B">
        <w:trPr>
          <w:trHeight w:val="340"/>
        </w:trPr>
        <w:tc>
          <w:tcPr>
            <w:tcW w:w="4248" w:type="dxa"/>
          </w:tcPr>
          <w:p w:rsidR="00B44B99" w:rsidRPr="007C25CF" w:rsidRDefault="00B44B99" w:rsidP="007223FE">
            <w:pPr>
              <w:pStyle w:val="af6"/>
            </w:pPr>
            <w:r w:rsidRPr="007C25CF">
              <w:t>学分：</w:t>
            </w:r>
            <w:r w:rsidR="007223FE">
              <w:rPr>
                <w:rFonts w:hint="eastAsia"/>
              </w:rPr>
              <w:t>4</w:t>
            </w:r>
          </w:p>
        </w:tc>
        <w:tc>
          <w:tcPr>
            <w:tcW w:w="4274" w:type="dxa"/>
          </w:tcPr>
          <w:p w:rsidR="00B44B99" w:rsidRPr="007C25CF" w:rsidRDefault="00B44B99" w:rsidP="00CA6585">
            <w:pPr>
              <w:pStyle w:val="af6"/>
            </w:pPr>
            <w:r w:rsidRPr="007C25CF">
              <w:t>学时：</w:t>
            </w:r>
            <w:r w:rsidR="009B72B2">
              <w:rPr>
                <w:rFonts w:hint="eastAsia"/>
              </w:rPr>
              <w:t>7</w:t>
            </w:r>
            <w:r w:rsidR="00CA6585">
              <w:rPr>
                <w:rFonts w:hint="eastAsia"/>
              </w:rPr>
              <w:t>2</w:t>
            </w:r>
            <w:r w:rsidRPr="007C25CF">
              <w:rPr>
                <w:rFonts w:hint="eastAsia"/>
              </w:rPr>
              <w:t>（</w:t>
            </w:r>
            <w:r w:rsidR="009B72B2">
              <w:rPr>
                <w:rFonts w:hint="eastAsia"/>
              </w:rPr>
              <w:t>4</w:t>
            </w:r>
            <w:r w:rsidRPr="007C25CF">
              <w:rPr>
                <w:rFonts w:hint="eastAsia"/>
              </w:rPr>
              <w:t>0+</w:t>
            </w:r>
            <w:r w:rsidR="009B72B2">
              <w:rPr>
                <w:rFonts w:hint="eastAsia"/>
              </w:rPr>
              <w:t>32</w:t>
            </w:r>
            <w:r w:rsidRPr="007C25CF">
              <w:rPr>
                <w:rFonts w:hint="eastAsia"/>
              </w:rPr>
              <w:t>）</w:t>
            </w:r>
          </w:p>
        </w:tc>
      </w:tr>
      <w:tr w:rsidR="00B44B99" w:rsidRPr="007C25CF" w:rsidTr="0073040B">
        <w:trPr>
          <w:trHeight w:val="340"/>
        </w:trPr>
        <w:tc>
          <w:tcPr>
            <w:tcW w:w="4248" w:type="dxa"/>
          </w:tcPr>
          <w:p w:rsidR="00B44B99" w:rsidRPr="007C25CF" w:rsidRDefault="00B44B99" w:rsidP="0073040B">
            <w:pPr>
              <w:pStyle w:val="af6"/>
            </w:pPr>
            <w:r w:rsidRPr="007C25CF">
              <w:t>适用专业</w:t>
            </w:r>
            <w:r w:rsidRPr="007C25CF">
              <w:rPr>
                <w:rFonts w:hint="eastAsia"/>
              </w:rPr>
              <w:t>：电子信息工程、应用电子技术、智能控制</w:t>
            </w:r>
            <w:r w:rsidR="009B72B2">
              <w:rPr>
                <w:rFonts w:hint="eastAsia"/>
              </w:rPr>
              <w:t>技术、通信</w:t>
            </w:r>
            <w:proofErr w:type="gramStart"/>
            <w:r w:rsidR="009B72B2">
              <w:rPr>
                <w:rFonts w:hint="eastAsia"/>
              </w:rPr>
              <w:t>技术</w:t>
            </w:r>
            <w:r w:rsidRPr="007C25CF">
              <w:rPr>
                <w:rFonts w:hint="eastAsia"/>
              </w:rPr>
              <w:t>等电类</w:t>
            </w:r>
            <w:proofErr w:type="gramEnd"/>
            <w:r w:rsidRPr="007C25CF">
              <w:rPr>
                <w:rFonts w:hint="eastAsia"/>
              </w:rPr>
              <w:t>专业</w:t>
            </w:r>
          </w:p>
        </w:tc>
        <w:tc>
          <w:tcPr>
            <w:tcW w:w="4274" w:type="dxa"/>
          </w:tcPr>
          <w:p w:rsidR="00B44B99" w:rsidRPr="007C25CF" w:rsidRDefault="00B44B99" w:rsidP="0073040B">
            <w:pPr>
              <w:pStyle w:val="af6"/>
            </w:pPr>
            <w:r w:rsidRPr="007C25CF">
              <w:t>开课单位</w:t>
            </w:r>
            <w:r w:rsidRPr="007C25CF">
              <w:rPr>
                <w:rFonts w:hint="eastAsia"/>
              </w:rPr>
              <w:t>：</w:t>
            </w:r>
            <w:r w:rsidRPr="007C25CF">
              <w:t>电子工程系</w:t>
            </w:r>
          </w:p>
        </w:tc>
      </w:tr>
      <w:tr w:rsidR="00B44B99" w:rsidRPr="007C25CF" w:rsidTr="0073040B">
        <w:trPr>
          <w:trHeight w:val="340"/>
        </w:trPr>
        <w:tc>
          <w:tcPr>
            <w:tcW w:w="4248" w:type="dxa"/>
          </w:tcPr>
          <w:p w:rsidR="00B44B99" w:rsidRPr="007C25CF" w:rsidRDefault="00B44B99" w:rsidP="0073040B">
            <w:pPr>
              <w:pStyle w:val="af6"/>
            </w:pPr>
            <w:r w:rsidRPr="007C25CF">
              <w:t>先修课程</w:t>
            </w:r>
            <w:r w:rsidRPr="007C25CF">
              <w:rPr>
                <w:rFonts w:hint="eastAsia"/>
              </w:rPr>
              <w:t>：电工基础、电工电子技能实训、模拟电子技术及应用、</w:t>
            </w:r>
            <w:r w:rsidRPr="007C25CF">
              <w:rPr>
                <w:rFonts w:hint="eastAsia"/>
              </w:rPr>
              <w:t>C</w:t>
            </w:r>
            <w:r w:rsidRPr="007C25CF">
              <w:rPr>
                <w:rFonts w:hint="eastAsia"/>
              </w:rPr>
              <w:t>语言编程</w:t>
            </w:r>
          </w:p>
        </w:tc>
        <w:tc>
          <w:tcPr>
            <w:tcW w:w="4274" w:type="dxa"/>
          </w:tcPr>
          <w:p w:rsidR="00B44B99" w:rsidRPr="007C25CF" w:rsidRDefault="00B44B99" w:rsidP="0073040B">
            <w:pPr>
              <w:pStyle w:val="af6"/>
            </w:pPr>
            <w:r w:rsidRPr="007C25CF">
              <w:t>后续课程</w:t>
            </w:r>
            <w:r w:rsidRPr="007C25CF">
              <w:rPr>
                <w:rFonts w:hint="eastAsia"/>
              </w:rPr>
              <w:t>：单片机技术及应用、传感器技术及应用</w:t>
            </w:r>
          </w:p>
        </w:tc>
      </w:tr>
    </w:tbl>
    <w:p w:rsidR="00B44B99" w:rsidRPr="007C25CF" w:rsidRDefault="00B44B99" w:rsidP="00B44B99">
      <w:pPr>
        <w:pStyle w:val="af4"/>
        <w:rPr>
          <w:snapToGrid w:val="0"/>
        </w:rPr>
      </w:pPr>
      <w:r w:rsidRPr="007C25CF">
        <w:rPr>
          <w:rFonts w:hint="eastAsia"/>
          <w:snapToGrid w:val="0"/>
        </w:rPr>
        <w:t>二、课程概述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（一）课程</w:t>
      </w:r>
      <w:r w:rsidRPr="007C25CF">
        <w:rPr>
          <w:rFonts w:hint="eastAsia"/>
          <w:snapToGrid w:val="0"/>
        </w:rPr>
        <w:t>定位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本课程是电子信息工程技术、应用电子技术专业、智能控制</w:t>
      </w:r>
      <w:r w:rsidR="009B72B2">
        <w:rPr>
          <w:rFonts w:ascii="宋体" w:hAnsi="宋体" w:hint="eastAsia"/>
          <w:snapToGrid w:val="0"/>
          <w:kern w:val="0"/>
          <w:szCs w:val="21"/>
        </w:rPr>
        <w:t>技术、通信技术</w:t>
      </w:r>
      <w:r w:rsidRPr="007C25CF">
        <w:rPr>
          <w:rFonts w:ascii="宋体" w:hAnsi="宋体" w:hint="eastAsia"/>
          <w:snapToGrid w:val="0"/>
          <w:kern w:val="0"/>
          <w:szCs w:val="21"/>
        </w:rPr>
        <w:t>等专业的学生必修的一门重要基础课程，是现代电子技术的基础。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本课程的主要任务是通过学习基本逻辑电路的外特性、基本原理、逻辑功能及常见应用，培养学生查阅有关手册、阅读逻辑电路图的能力，使学生系统地学习数字电路实验的基本方法，训练数字应用电路制作与调试的基本技能。培养学生严谨的科学态度、科学的思维方法和严格的质量意识，为深入学习有关后续专业课程，以及为解决工程实践中所遇到的数字系统问题打下坚实的基础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本门课程可以在教学过程中采用</w:t>
      </w:r>
      <w:proofErr w:type="spellStart"/>
      <w:r w:rsidRPr="007C25CF">
        <w:rPr>
          <w:rFonts w:ascii="宋体" w:hAnsi="宋体" w:hint="eastAsia"/>
          <w:snapToGrid w:val="0"/>
          <w:kern w:val="0"/>
          <w:szCs w:val="21"/>
        </w:rPr>
        <w:t>Multism</w:t>
      </w:r>
      <w:proofErr w:type="spellEnd"/>
      <w:r w:rsidRPr="007C25CF">
        <w:rPr>
          <w:rFonts w:ascii="宋体" w:hAnsi="宋体" w:hint="eastAsia"/>
          <w:snapToGrid w:val="0"/>
          <w:kern w:val="0"/>
          <w:szCs w:val="21"/>
        </w:rPr>
        <w:t>软件、面包板和实验箱，帮助学生理解，突出理论联系实际，注重培养学生解决实际问题的实践能力。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（二）课程基本理念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奠定良好的专业基础是《数字电子技术及应用》这门课程的核心理念。本课程是学生学习电类专业课程的入门课程，应全面培养学生的专业素养和基础知识，为后续的专业学习打下基础。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学生对数字电路的兴趣是学习本门课程最直接和持久的内部动力，对学生今后的发展至关重要。本课程在内容的选择和组织上，从实际应用出发，把知识和技能融入项目中，激发好奇心与求知欲，使学生在教中学，学中做，体验学习电子线路的乐趣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（三）课程设计思路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课程的设计要突出“素质”、“知识”与“能力”三个特点。项目导向，围绕所完成的项目，认识、理解其中理论知识，动手操作培养能力，逐步提高素质。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课程内容的选择，力求突出应用的特点，从三个方面来选择。第一方面是常用集成电路模块，</w:t>
      </w:r>
      <w:r w:rsidRPr="007C25CF">
        <w:rPr>
          <w:rFonts w:ascii="宋体" w:hAnsi="宋体" w:hint="eastAsia"/>
          <w:snapToGrid w:val="0"/>
          <w:kern w:val="0"/>
          <w:szCs w:val="21"/>
        </w:rPr>
        <w:lastRenderedPageBreak/>
        <w:t>集成电路模块是组成数字电路的基本元器件，外部封装随时代变化而不断演变更新，但其基本功能基本不变，所以是本课程学习中的必修部分。第二方面是本课程的两种典型电路，组合逻辑电路和时序逻辑电路，尤其是时序逻辑电路在实际生活得到了大量的应用，是讲解的重点。第三方面是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实验箱的使用和面包板电路的搭建。培养学生的动手能力、解决问题的能力以及规范操作也是学习数字电路的一项重要任务，是本课程学习不可或缺的一部分。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该课程内容丰富、电路形式多样，传统的课堂教学有一定的困难，因此在理论授课中，以黑板讲授为主，还可采用多媒体教学课件，利用视频动画来激发学生们学习兴趣，既创造生动活泼教学氛围，又解决了课时</w:t>
      </w:r>
      <w:proofErr w:type="gramStart"/>
      <w:r w:rsidRPr="007C25CF">
        <w:rPr>
          <w:rFonts w:ascii="宋体" w:hAnsi="宋体" w:hint="eastAsia"/>
          <w:snapToGrid w:val="0"/>
          <w:kern w:val="0"/>
          <w:szCs w:val="21"/>
        </w:rPr>
        <w:t>少内容</w:t>
      </w:r>
      <w:proofErr w:type="gramEnd"/>
      <w:r w:rsidRPr="007C25CF">
        <w:rPr>
          <w:rFonts w:ascii="宋体" w:hAnsi="宋体" w:hint="eastAsia"/>
          <w:snapToGrid w:val="0"/>
          <w:kern w:val="0"/>
          <w:szCs w:val="21"/>
        </w:rPr>
        <w:t>多的矛盾。实践环节中，采用仿真和综合设计等多种实验教学手段，配以声画结合的多媒体课件，努力提高学生的动手实践能力。</w:t>
      </w:r>
    </w:p>
    <w:p w:rsidR="00B44B99" w:rsidRPr="007C25CF" w:rsidRDefault="00B44B99" w:rsidP="00B44B99">
      <w:pPr>
        <w:pStyle w:val="af4"/>
        <w:rPr>
          <w:snapToGrid w:val="0"/>
        </w:rPr>
      </w:pPr>
      <w:r w:rsidRPr="007C25CF">
        <w:rPr>
          <w:rFonts w:hint="eastAsia"/>
          <w:snapToGrid w:val="0"/>
        </w:rPr>
        <w:t>三</w:t>
      </w:r>
      <w:r w:rsidRPr="007C25CF">
        <w:rPr>
          <w:snapToGrid w:val="0"/>
        </w:rPr>
        <w:t>、课程目标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rFonts w:hint="eastAsia"/>
          <w:snapToGrid w:val="0"/>
        </w:rPr>
        <w:t>（一）</w:t>
      </w:r>
      <w:r w:rsidRPr="007C25CF">
        <w:rPr>
          <w:snapToGrid w:val="0"/>
        </w:rPr>
        <w:t>总目标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《数字电子技术及应用》课程以提升学生的素质、知识和能力为总目标。通过本课程的学习，学生对电子线路有了感性认识；对数字电子技术理论有了基本理解；学会了电子专业的部分操作技能；对行业标准和规范有了一定的了解；初步形成对电子线路和电子设备的整体认识；能够制作、分析和调试简单的数字电子电路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rFonts w:hint="eastAsia"/>
          <w:snapToGrid w:val="0"/>
        </w:rPr>
        <w:t>（二）</w:t>
      </w:r>
      <w:r w:rsidRPr="007C25CF">
        <w:rPr>
          <w:snapToGrid w:val="0"/>
        </w:rPr>
        <w:t>具体目标</w:t>
      </w:r>
    </w:p>
    <w:tbl>
      <w:tblPr>
        <w:tblStyle w:val="1f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9"/>
        <w:gridCol w:w="7828"/>
      </w:tblGrid>
      <w:tr w:rsidR="00B44B99" w:rsidRPr="007C25CF" w:rsidTr="0073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699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t>序号</w:t>
            </w:r>
          </w:p>
        </w:tc>
        <w:tc>
          <w:tcPr>
            <w:tcW w:w="7828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t>知识目标</w:t>
            </w:r>
            <w:r w:rsidRPr="007C25CF">
              <w:rPr>
                <w:rFonts w:hint="eastAsia"/>
              </w:rPr>
              <w:t>（</w:t>
            </w:r>
            <w:r w:rsidRPr="007C25CF">
              <w:t>Knowledge objectives</w:t>
            </w:r>
            <w:r w:rsidRPr="007C25CF">
              <w:rPr>
                <w:rFonts w:hint="eastAsia"/>
              </w:rPr>
              <w:t>）</w:t>
            </w:r>
          </w:p>
        </w:tc>
      </w:tr>
      <w:tr w:rsidR="00B44B99" w:rsidRPr="007C25CF" w:rsidTr="0073040B">
        <w:trPr>
          <w:trHeight w:val="340"/>
        </w:trPr>
        <w:tc>
          <w:tcPr>
            <w:tcW w:w="699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K1</w:t>
            </w:r>
          </w:p>
        </w:tc>
        <w:tc>
          <w:tcPr>
            <w:tcW w:w="7828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掌握译码器、触发器、计数器、寄存器的功能和使用方法。</w:t>
            </w:r>
          </w:p>
        </w:tc>
      </w:tr>
      <w:tr w:rsidR="00B44B99" w:rsidRPr="007C25CF" w:rsidTr="0073040B">
        <w:trPr>
          <w:trHeight w:val="340"/>
        </w:trPr>
        <w:tc>
          <w:tcPr>
            <w:tcW w:w="699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K2</w:t>
            </w:r>
          </w:p>
        </w:tc>
        <w:tc>
          <w:tcPr>
            <w:tcW w:w="7828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理解组合逻辑电路与时序逻辑电路的特点及应用。</w:t>
            </w:r>
          </w:p>
        </w:tc>
      </w:tr>
      <w:tr w:rsidR="00B44B99" w:rsidRPr="007C25CF" w:rsidTr="0073040B">
        <w:trPr>
          <w:trHeight w:val="340"/>
        </w:trPr>
        <w:tc>
          <w:tcPr>
            <w:tcW w:w="699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K3</w:t>
            </w:r>
          </w:p>
        </w:tc>
        <w:tc>
          <w:tcPr>
            <w:tcW w:w="7828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了解相关数字电子器件的识别、检测和使用知识。</w:t>
            </w:r>
          </w:p>
        </w:tc>
      </w:tr>
      <w:tr w:rsidR="00B44B99" w:rsidRPr="007C25CF" w:rsidTr="0073040B">
        <w:trPr>
          <w:trHeight w:val="340"/>
        </w:trPr>
        <w:tc>
          <w:tcPr>
            <w:tcW w:w="699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K</w:t>
            </w:r>
            <w:r w:rsidRPr="007C25CF">
              <w:rPr>
                <w:rFonts w:hint="eastAsia"/>
                <w:bCs/>
              </w:rPr>
              <w:t>4</w:t>
            </w:r>
          </w:p>
        </w:tc>
        <w:tc>
          <w:tcPr>
            <w:tcW w:w="7828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掌握查阅数字电子器件手册的方法。</w:t>
            </w:r>
          </w:p>
        </w:tc>
      </w:tr>
      <w:tr w:rsidR="00B44B99" w:rsidRPr="007C25CF" w:rsidTr="0073040B">
        <w:trPr>
          <w:trHeight w:val="340"/>
        </w:trPr>
        <w:tc>
          <w:tcPr>
            <w:tcW w:w="699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K</w:t>
            </w:r>
            <w:r w:rsidRPr="007C25CF">
              <w:rPr>
                <w:rFonts w:hint="eastAsia"/>
                <w:bCs/>
              </w:rPr>
              <w:t>5</w:t>
            </w:r>
          </w:p>
        </w:tc>
        <w:tc>
          <w:tcPr>
            <w:tcW w:w="7828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掌握常用工具、常用测试仪器的</w:t>
            </w:r>
            <w:proofErr w:type="gramStart"/>
            <w:r w:rsidRPr="007C25CF">
              <w:rPr>
                <w:rFonts w:hint="eastAsia"/>
                <w:bCs/>
              </w:rPr>
              <w:t>的</w:t>
            </w:r>
            <w:proofErr w:type="gramEnd"/>
            <w:r w:rsidRPr="007C25CF">
              <w:rPr>
                <w:rFonts w:hint="eastAsia"/>
                <w:bCs/>
              </w:rPr>
              <w:t>使用方法。</w:t>
            </w:r>
          </w:p>
        </w:tc>
      </w:tr>
    </w:tbl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bCs/>
          <w:snapToGrid w:val="0"/>
          <w:kern w:val="0"/>
          <w:szCs w:val="21"/>
        </w:rPr>
      </w:pPr>
    </w:p>
    <w:tbl>
      <w:tblPr>
        <w:tblStyle w:val="1f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0"/>
        <w:gridCol w:w="7827"/>
      </w:tblGrid>
      <w:tr w:rsidR="00B44B99" w:rsidRPr="007C25CF" w:rsidTr="0073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t>序号</w:t>
            </w:r>
          </w:p>
        </w:tc>
        <w:tc>
          <w:tcPr>
            <w:tcW w:w="7827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t>技能目标</w:t>
            </w:r>
            <w:r w:rsidRPr="007C25CF">
              <w:rPr>
                <w:rFonts w:hint="eastAsia"/>
              </w:rPr>
              <w:t>（</w:t>
            </w:r>
            <w:r w:rsidRPr="007C25CF">
              <w:t>Skill objectives</w:t>
            </w:r>
            <w:r w:rsidRPr="007C25CF">
              <w:rPr>
                <w:rFonts w:hint="eastAsia"/>
              </w:rPr>
              <w:t>）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t>S1</w:t>
            </w:r>
          </w:p>
        </w:tc>
        <w:tc>
          <w:tcPr>
            <w:tcW w:w="7827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具备典型数字电路分析和初步设计的能力。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t>S2</w:t>
            </w:r>
          </w:p>
        </w:tc>
        <w:tc>
          <w:tcPr>
            <w:tcW w:w="7827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能够查阅电子器件手册和在网上查询电子器件有关资料。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t>S3</w:t>
            </w:r>
          </w:p>
        </w:tc>
        <w:tc>
          <w:tcPr>
            <w:tcW w:w="7827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具备阅读数字电路原理的能力。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t>S</w:t>
            </w:r>
            <w:r w:rsidRPr="007C25CF">
              <w:rPr>
                <w:rFonts w:hint="eastAsia"/>
              </w:rPr>
              <w:t>4</w:t>
            </w:r>
          </w:p>
        </w:tc>
        <w:tc>
          <w:tcPr>
            <w:tcW w:w="7827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具备基本单元电路和小型电子产品的制作、测试、调试及排除简单电路故障的能力。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t>S</w:t>
            </w:r>
            <w:r w:rsidRPr="007C25CF">
              <w:rPr>
                <w:rFonts w:hint="eastAsia"/>
              </w:rPr>
              <w:t>5</w:t>
            </w:r>
          </w:p>
        </w:tc>
        <w:tc>
          <w:tcPr>
            <w:tcW w:w="7827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具备电子产品说明书的阅读和写作的能力。</w:t>
            </w:r>
          </w:p>
        </w:tc>
      </w:tr>
    </w:tbl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bCs/>
          <w:snapToGrid w:val="0"/>
          <w:kern w:val="0"/>
          <w:szCs w:val="21"/>
        </w:rPr>
      </w:pPr>
    </w:p>
    <w:tbl>
      <w:tblPr>
        <w:tblStyle w:val="1f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0"/>
        <w:gridCol w:w="7822"/>
      </w:tblGrid>
      <w:tr w:rsidR="00B44B99" w:rsidRPr="007C25CF" w:rsidTr="0073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t>序号</w:t>
            </w:r>
          </w:p>
        </w:tc>
        <w:tc>
          <w:tcPr>
            <w:tcW w:w="7822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rPr>
                <w:rFonts w:hint="eastAsia"/>
              </w:rPr>
              <w:t>态度目标（</w:t>
            </w:r>
            <w:r w:rsidRPr="007C25CF">
              <w:t>Attitude objectives</w:t>
            </w:r>
            <w:r w:rsidRPr="007C25CF">
              <w:rPr>
                <w:rFonts w:hint="eastAsia"/>
              </w:rPr>
              <w:t>）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t>A1</w:t>
            </w:r>
          </w:p>
        </w:tc>
        <w:tc>
          <w:tcPr>
            <w:tcW w:w="7822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使学生初步了解电子电路的实际应用，培养专业归属感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lastRenderedPageBreak/>
              <w:t>A2</w:t>
            </w:r>
          </w:p>
        </w:tc>
        <w:tc>
          <w:tcPr>
            <w:tcW w:w="7822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培养学生善于学习、学会主动学习的素养。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t>A3</w:t>
            </w:r>
          </w:p>
        </w:tc>
        <w:tc>
          <w:tcPr>
            <w:tcW w:w="7822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使学生初步了解电子产品生产的工艺规范，提高实际操作技能。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A4</w:t>
            </w:r>
          </w:p>
        </w:tc>
        <w:tc>
          <w:tcPr>
            <w:tcW w:w="7822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培养独立思考、勤于思考、善于提问的学习习惯，进一步树立求真、求实和创新的科学态度。</w:t>
            </w:r>
          </w:p>
        </w:tc>
      </w:tr>
      <w:tr w:rsidR="00B44B99" w:rsidRPr="007C25CF" w:rsidTr="0073040B">
        <w:trPr>
          <w:trHeight w:val="340"/>
        </w:trPr>
        <w:tc>
          <w:tcPr>
            <w:tcW w:w="700" w:type="dxa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A5</w:t>
            </w:r>
          </w:p>
        </w:tc>
        <w:tc>
          <w:tcPr>
            <w:tcW w:w="7822" w:type="dxa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培养团队协作意识，加强操作规范的要求，为学生步入社会和后续学习打好基础。</w:t>
            </w:r>
          </w:p>
        </w:tc>
      </w:tr>
    </w:tbl>
    <w:p w:rsidR="00B44B99" w:rsidRPr="007C25CF" w:rsidRDefault="00B44B99" w:rsidP="00B44B99">
      <w:pPr>
        <w:pStyle w:val="af4"/>
        <w:rPr>
          <w:snapToGrid w:val="0"/>
        </w:rPr>
      </w:pPr>
      <w:r w:rsidRPr="007C25CF">
        <w:rPr>
          <w:rFonts w:hint="eastAsia"/>
          <w:snapToGrid w:val="0"/>
        </w:rPr>
        <w:t>四</w:t>
      </w:r>
      <w:r w:rsidRPr="007C25CF">
        <w:rPr>
          <w:snapToGrid w:val="0"/>
        </w:rPr>
        <w:t>、课程内容</w:t>
      </w:r>
    </w:p>
    <w:tbl>
      <w:tblPr>
        <w:tblStyle w:val="1f"/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7"/>
        <w:gridCol w:w="4849"/>
        <w:gridCol w:w="1261"/>
        <w:gridCol w:w="1261"/>
      </w:tblGrid>
      <w:tr w:rsidR="00B44B99" w:rsidRPr="007C25CF" w:rsidTr="0073040B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c"/>
            </w:pPr>
            <w:r w:rsidRPr="007C25CF">
              <w:t>序号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c"/>
            </w:pPr>
            <w:r w:rsidRPr="007C25CF">
              <w:t>模块（或子模块）名称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c"/>
            </w:pPr>
            <w:r w:rsidRPr="007C25CF">
              <w:t>理论学时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c"/>
            </w:pPr>
            <w:r w:rsidRPr="007C25CF">
              <w:t>实训学时</w:t>
            </w:r>
          </w:p>
        </w:tc>
      </w:tr>
      <w:tr w:rsidR="00B44B99" w:rsidRPr="007C25CF" w:rsidTr="0073040B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t>1</w:t>
            </w:r>
          </w:p>
        </w:tc>
        <w:tc>
          <w:tcPr>
            <w:tcW w:w="4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  <w:rPr>
                <w:color w:val="000000"/>
              </w:rPr>
            </w:pPr>
            <w:r w:rsidRPr="007C25CF">
              <w:rPr>
                <w:rFonts w:hint="eastAsia"/>
                <w:color w:val="000000"/>
              </w:rPr>
              <w:t>逻辑代数基础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0C29AC" w:rsidP="0073040B">
            <w:pPr>
              <w:pStyle w:val="af6"/>
            </w:pPr>
            <w:r>
              <w:rPr>
                <w:rFonts w:hint="eastAsia"/>
              </w:rPr>
              <w:t>10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4</w:t>
            </w:r>
          </w:p>
        </w:tc>
      </w:tr>
      <w:tr w:rsidR="00B44B99" w:rsidRPr="007C25CF" w:rsidTr="0073040B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t>2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  <w:rPr>
                <w:color w:val="000000"/>
              </w:rPr>
            </w:pPr>
            <w:r w:rsidRPr="007C25CF">
              <w:rPr>
                <w:rFonts w:hint="eastAsia"/>
                <w:color w:val="000000"/>
              </w:rPr>
              <w:t>逻辑门电路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0</w:t>
            </w:r>
          </w:p>
        </w:tc>
      </w:tr>
      <w:tr w:rsidR="00B44B99" w:rsidRPr="007C25CF" w:rsidTr="0073040B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t>3</w:t>
            </w:r>
          </w:p>
        </w:tc>
        <w:tc>
          <w:tcPr>
            <w:tcW w:w="4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  <w:rPr>
                <w:color w:val="000000"/>
              </w:rPr>
            </w:pPr>
            <w:r w:rsidRPr="007C25CF">
              <w:rPr>
                <w:rFonts w:hint="eastAsia"/>
                <w:color w:val="000000"/>
              </w:rPr>
              <w:t>组合逻辑电路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0C29AC">
            <w:pPr>
              <w:pStyle w:val="af6"/>
            </w:pPr>
            <w:r w:rsidRPr="007C25CF">
              <w:rPr>
                <w:rFonts w:hint="eastAsia"/>
              </w:rPr>
              <w:t>1</w:t>
            </w:r>
            <w:r w:rsidR="000C29AC">
              <w:rPr>
                <w:rFonts w:hint="eastAsi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8</w:t>
            </w:r>
          </w:p>
        </w:tc>
      </w:tr>
      <w:tr w:rsidR="00B44B99" w:rsidRPr="007C25CF" w:rsidTr="0073040B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t>4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  <w:rPr>
                <w:color w:val="000000"/>
              </w:rPr>
            </w:pPr>
            <w:r w:rsidRPr="007C25CF">
              <w:rPr>
                <w:rFonts w:hint="eastAsia"/>
                <w:color w:val="000000"/>
              </w:rPr>
              <w:t>触发器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0C29AC" w:rsidP="0073040B">
            <w:pPr>
              <w:pStyle w:val="af6"/>
            </w:pPr>
            <w:r>
              <w:rPr>
                <w:rFonts w:hint="eastAsia"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4</w:t>
            </w:r>
          </w:p>
        </w:tc>
      </w:tr>
      <w:tr w:rsidR="00B44B99" w:rsidRPr="007C25CF" w:rsidTr="0073040B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t>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  <w:rPr>
                <w:color w:val="000000"/>
              </w:rPr>
            </w:pPr>
            <w:r w:rsidRPr="007C25CF">
              <w:rPr>
                <w:rFonts w:hint="eastAsia"/>
                <w:color w:val="000000"/>
              </w:rPr>
              <w:t>时序逻辑电路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0C29AC" w:rsidP="0073040B">
            <w:pPr>
              <w:pStyle w:val="af6"/>
            </w:pPr>
            <w:r>
              <w:rPr>
                <w:rFonts w:hint="eastAsia"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4</w:t>
            </w:r>
          </w:p>
        </w:tc>
      </w:tr>
      <w:tr w:rsidR="00B44B99" w:rsidRPr="007C25CF" w:rsidTr="0073040B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  <w:r w:rsidRPr="007C25CF">
              <w:t>6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  <w:rPr>
                <w:color w:val="000000"/>
              </w:rPr>
            </w:pPr>
            <w:r w:rsidRPr="007C25CF">
              <w:rPr>
                <w:rFonts w:hint="eastAsia"/>
                <w:color w:val="000000"/>
              </w:rPr>
              <w:t>电子产品制作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F40D0F" w:rsidP="000C29AC">
            <w:pPr>
              <w:pStyle w:val="af6"/>
            </w:pPr>
            <w:r>
              <w:rPr>
                <w:rFonts w:hint="eastAsia"/>
              </w:rPr>
              <w:t>1</w:t>
            </w:r>
            <w:r w:rsidR="000C29AC">
              <w:rPr>
                <w:rFonts w:hint="eastAsia"/>
              </w:rPr>
              <w:t>2</w:t>
            </w:r>
          </w:p>
        </w:tc>
      </w:tr>
      <w:tr w:rsidR="00B44B99" w:rsidRPr="007C25CF" w:rsidTr="0073040B">
        <w:trPr>
          <w:trHeight w:val="340"/>
        </w:trPr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B44B99" w:rsidP="0073040B">
            <w:pPr>
              <w:pStyle w:val="af6"/>
              <w:rPr>
                <w:color w:val="000000"/>
              </w:rPr>
            </w:pPr>
            <w:r w:rsidRPr="007C25CF">
              <w:t>合</w:t>
            </w:r>
            <w:r w:rsidRPr="007C25CF">
              <w:t xml:space="preserve">  </w:t>
            </w:r>
            <w:r w:rsidRPr="007C25CF">
              <w:t>计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0C29AC" w:rsidP="0073040B">
            <w:pPr>
              <w:pStyle w:val="af6"/>
            </w:pPr>
            <w:r>
              <w:rPr>
                <w:rFonts w:hint="eastAsia"/>
              </w:rPr>
              <w:t>4</w:t>
            </w:r>
            <w:r w:rsidR="00B44B99" w:rsidRPr="007C25CF">
              <w:rPr>
                <w:rFonts w:hint="eastAsi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9" w:rsidRPr="007C25CF" w:rsidRDefault="00F40D0F" w:rsidP="000C29AC">
            <w:pPr>
              <w:pStyle w:val="af6"/>
            </w:pPr>
            <w:r>
              <w:rPr>
                <w:rFonts w:hint="eastAsia"/>
              </w:rPr>
              <w:t>3</w:t>
            </w:r>
            <w:r w:rsidR="000C29AC">
              <w:rPr>
                <w:rFonts w:hint="eastAsia"/>
              </w:rPr>
              <w:t>2</w:t>
            </w:r>
          </w:p>
        </w:tc>
      </w:tr>
    </w:tbl>
    <w:p w:rsidR="00B44B99" w:rsidRPr="007C25CF" w:rsidRDefault="00B44B99" w:rsidP="00B44B99">
      <w:pPr>
        <w:pStyle w:val="af4"/>
        <w:rPr>
          <w:snapToGrid w:val="0"/>
        </w:rPr>
      </w:pPr>
      <w:r w:rsidRPr="007C25CF">
        <w:rPr>
          <w:rFonts w:hint="eastAsia"/>
          <w:snapToGrid w:val="0"/>
        </w:rPr>
        <w:t>五、学习任务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rFonts w:hint="eastAsia"/>
          <w:snapToGrid w:val="0"/>
        </w:rPr>
        <w:t>（一）设计思路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本课程主要分电路基本概念和基本定律，电路基本分析方法，单相正弦交流电路，谐振电路，三相交流电和互感耦合等内容。在理论分析的基础上辅以实验，最后通过电子产品制作理论联系实际，使所学知识融会贯通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rFonts w:hint="eastAsia"/>
          <w:snapToGrid w:val="0"/>
        </w:rPr>
        <w:t>（二）学习任务</w:t>
      </w:r>
    </w:p>
    <w:tbl>
      <w:tblPr>
        <w:tblStyle w:val="1f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0"/>
        <w:gridCol w:w="2094"/>
        <w:gridCol w:w="730"/>
        <w:gridCol w:w="3684"/>
        <w:gridCol w:w="1117"/>
      </w:tblGrid>
      <w:tr w:rsidR="00B44B99" w:rsidRPr="007C25CF" w:rsidTr="0073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760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t>任务</w:t>
            </w:r>
          </w:p>
          <w:p w:rsidR="00B44B99" w:rsidRPr="007C25CF" w:rsidRDefault="00B44B99" w:rsidP="0073040B">
            <w:pPr>
              <w:pStyle w:val="afc"/>
            </w:pPr>
            <w:r w:rsidRPr="007C25CF">
              <w:t>序号</w:t>
            </w:r>
          </w:p>
        </w:tc>
        <w:tc>
          <w:tcPr>
            <w:tcW w:w="2094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t>任务</w:t>
            </w:r>
          </w:p>
        </w:tc>
        <w:tc>
          <w:tcPr>
            <w:tcW w:w="4414" w:type="dxa"/>
            <w:gridSpan w:val="2"/>
          </w:tcPr>
          <w:p w:rsidR="00B44B99" w:rsidRPr="007C25CF" w:rsidRDefault="00B44B99" w:rsidP="0073040B">
            <w:pPr>
              <w:pStyle w:val="afc"/>
            </w:pPr>
            <w:proofErr w:type="gramStart"/>
            <w:r w:rsidRPr="007C25CF">
              <w:t>子任务</w:t>
            </w:r>
            <w:proofErr w:type="gramEnd"/>
          </w:p>
        </w:tc>
        <w:tc>
          <w:tcPr>
            <w:tcW w:w="1117" w:type="dxa"/>
            <w:shd w:val="clear" w:color="auto" w:fill="auto"/>
          </w:tcPr>
          <w:p w:rsidR="00B44B99" w:rsidRPr="007C25CF" w:rsidRDefault="00B44B99" w:rsidP="0073040B">
            <w:pPr>
              <w:pStyle w:val="afc"/>
            </w:pPr>
            <w:r w:rsidRPr="007C25CF">
              <w:t>覆盖</w:t>
            </w:r>
          </w:p>
          <w:p w:rsidR="00B44B99" w:rsidRPr="007C25CF" w:rsidRDefault="00B44B99" w:rsidP="0073040B">
            <w:pPr>
              <w:pStyle w:val="afc"/>
            </w:pPr>
            <w:r w:rsidRPr="007C25CF">
              <w:t>目标</w:t>
            </w: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T1</w:t>
            </w:r>
          </w:p>
        </w:tc>
        <w:tc>
          <w:tcPr>
            <w:tcW w:w="2094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逻辑代数基础</w:t>
            </w: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T1-1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cs="宋体" w:hint="eastAsia"/>
              </w:rPr>
              <w:t>数字电路与模拟电路、脉冲波形参数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K1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S1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A1-4</w:t>
            </w: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T1-2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cs="宋体" w:hint="eastAsia"/>
              </w:rPr>
              <w:t>数制与编码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T1-3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逻辑代数运算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T1-4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逻辑函数的表示及化简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2</w:t>
            </w:r>
          </w:p>
        </w:tc>
        <w:tc>
          <w:tcPr>
            <w:tcW w:w="2094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逻辑门电路</w:t>
            </w: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2</w:t>
            </w:r>
            <w:r w:rsidRPr="007C25CF">
              <w:rPr>
                <w:bCs/>
              </w:rPr>
              <w:t>-1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cs="宋体" w:hint="eastAsia"/>
              </w:rPr>
              <w:t>分立元件门电路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K2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S1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A1-4</w:t>
            </w: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2</w:t>
            </w:r>
            <w:r w:rsidRPr="007C25CF">
              <w:rPr>
                <w:bCs/>
              </w:rPr>
              <w:t>-2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cs="宋体" w:hint="eastAsia"/>
              </w:rPr>
              <w:t>TTL</w:t>
            </w:r>
            <w:r w:rsidRPr="007C25CF">
              <w:rPr>
                <w:rFonts w:cs="宋体" w:hint="eastAsia"/>
              </w:rPr>
              <w:t>集成门电路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T2-3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CMOS</w:t>
            </w:r>
            <w:r w:rsidRPr="007C25CF">
              <w:rPr>
                <w:rFonts w:hint="eastAsia"/>
              </w:rPr>
              <w:t>集成门电路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3</w:t>
            </w:r>
          </w:p>
        </w:tc>
        <w:tc>
          <w:tcPr>
            <w:tcW w:w="2094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组合逻辑电路</w:t>
            </w: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3</w:t>
            </w:r>
            <w:r w:rsidRPr="007C25CF">
              <w:rPr>
                <w:bCs/>
              </w:rPr>
              <w:t>-1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组合逻辑电路的分析和设计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K3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S2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A1-4</w:t>
            </w: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3</w:t>
            </w:r>
            <w:r w:rsidRPr="007C25CF">
              <w:rPr>
                <w:bCs/>
              </w:rPr>
              <w:t>-2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编码器和译码器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3</w:t>
            </w:r>
            <w:r w:rsidRPr="007C25CF">
              <w:rPr>
                <w:bCs/>
              </w:rPr>
              <w:t>-</w:t>
            </w:r>
            <w:r w:rsidRPr="007C25CF">
              <w:rPr>
                <w:rFonts w:hint="eastAsia"/>
                <w:bCs/>
              </w:rPr>
              <w:t>3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数据选择器和数据分配器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3</w:t>
            </w:r>
            <w:r w:rsidRPr="007C25CF">
              <w:rPr>
                <w:bCs/>
              </w:rPr>
              <w:t>-</w:t>
            </w:r>
            <w:r w:rsidRPr="007C25CF">
              <w:rPr>
                <w:rFonts w:hint="eastAsia"/>
                <w:bCs/>
              </w:rPr>
              <w:t>4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用译码器和数据选择</w:t>
            </w:r>
            <w:proofErr w:type="gramStart"/>
            <w:r w:rsidRPr="007C25CF">
              <w:rPr>
                <w:rFonts w:cs="宋体" w:hint="eastAsia"/>
              </w:rPr>
              <w:t>器实现</w:t>
            </w:r>
            <w:proofErr w:type="gramEnd"/>
            <w:r w:rsidRPr="007C25CF">
              <w:rPr>
                <w:rFonts w:cs="宋体" w:hint="eastAsia"/>
              </w:rPr>
              <w:t>函数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3</w:t>
            </w:r>
            <w:r w:rsidRPr="007C25CF">
              <w:rPr>
                <w:bCs/>
              </w:rPr>
              <w:t>-</w:t>
            </w:r>
            <w:r w:rsidRPr="007C25CF">
              <w:rPr>
                <w:rFonts w:hint="eastAsia"/>
                <w:bCs/>
              </w:rPr>
              <w:t>5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组合逻辑电路的竞争冒险现象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T4</w:t>
            </w:r>
          </w:p>
        </w:tc>
        <w:tc>
          <w:tcPr>
            <w:tcW w:w="2094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触发器</w:t>
            </w: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T4-1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基本</w:t>
            </w:r>
            <w:r w:rsidRPr="007C25CF">
              <w:rPr>
                <w:rFonts w:cs="宋体" w:hint="eastAsia"/>
              </w:rPr>
              <w:t>RS</w:t>
            </w:r>
            <w:r w:rsidRPr="007C25CF">
              <w:rPr>
                <w:rFonts w:cs="宋体" w:hint="eastAsia"/>
              </w:rPr>
              <w:t>触发器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K4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S3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A1-4</w:t>
            </w: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T4-2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功能触发器（</w:t>
            </w:r>
            <w:r w:rsidRPr="007C25CF">
              <w:rPr>
                <w:rFonts w:cs="宋体" w:hint="eastAsia"/>
              </w:rPr>
              <w:t>JK</w:t>
            </w:r>
            <w:r w:rsidRPr="007C25CF">
              <w:rPr>
                <w:rFonts w:cs="宋体" w:hint="eastAsia"/>
              </w:rPr>
              <w:t>、</w:t>
            </w:r>
            <w:r w:rsidRPr="007C25CF">
              <w:rPr>
                <w:rFonts w:cs="宋体" w:hint="eastAsia"/>
              </w:rPr>
              <w:t>D</w:t>
            </w:r>
            <w:r w:rsidRPr="007C25CF">
              <w:rPr>
                <w:rFonts w:cs="宋体" w:hint="eastAsia"/>
              </w:rPr>
              <w:t>、</w:t>
            </w:r>
            <w:r w:rsidRPr="007C25CF">
              <w:rPr>
                <w:rFonts w:cs="宋体" w:hint="eastAsia"/>
              </w:rPr>
              <w:t>T</w:t>
            </w:r>
            <w:r w:rsidRPr="007C25CF">
              <w:rPr>
                <w:rFonts w:cs="宋体" w:hint="eastAsia"/>
              </w:rPr>
              <w:t>）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T4-</w:t>
            </w:r>
            <w:r w:rsidRPr="007C25CF">
              <w:rPr>
                <w:rFonts w:hint="eastAsia"/>
                <w:bCs/>
              </w:rPr>
              <w:t>3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集成触发器的应用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T5</w:t>
            </w:r>
          </w:p>
        </w:tc>
        <w:tc>
          <w:tcPr>
            <w:tcW w:w="2094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时序逻辑电路</w:t>
            </w: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5</w:t>
            </w:r>
            <w:r w:rsidRPr="007C25CF">
              <w:rPr>
                <w:bCs/>
              </w:rPr>
              <w:t>-1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时序逻辑电路的分析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K5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S4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A1-4</w:t>
            </w: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5-</w:t>
            </w:r>
            <w:r w:rsidRPr="007C25CF">
              <w:rPr>
                <w:bCs/>
              </w:rPr>
              <w:t>2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寄存器</w:t>
            </w:r>
            <w:r w:rsidRPr="007C25CF">
              <w:rPr>
                <w:rFonts w:cs="宋体"/>
              </w:rPr>
              <w:t>及应用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5</w:t>
            </w:r>
            <w:r w:rsidRPr="007C25CF">
              <w:rPr>
                <w:bCs/>
              </w:rPr>
              <w:t>-3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同步、</w:t>
            </w:r>
            <w:r w:rsidRPr="007C25CF">
              <w:rPr>
                <w:rFonts w:cs="宋体"/>
              </w:rPr>
              <w:t>异步计数器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T5-4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proofErr w:type="gramStart"/>
            <w:r w:rsidRPr="007C25CF">
              <w:rPr>
                <w:rFonts w:cs="宋体" w:hint="eastAsia"/>
              </w:rPr>
              <w:t>任意进</w:t>
            </w:r>
            <w:proofErr w:type="gramEnd"/>
            <w:r w:rsidRPr="007C25CF">
              <w:rPr>
                <w:rFonts w:cs="宋体" w:hint="eastAsia"/>
              </w:rPr>
              <w:t>制计数器的制作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6</w:t>
            </w:r>
          </w:p>
        </w:tc>
        <w:tc>
          <w:tcPr>
            <w:tcW w:w="2094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</w:pPr>
            <w:r w:rsidRPr="007C25CF">
              <w:rPr>
                <w:rFonts w:hint="eastAsia"/>
              </w:rPr>
              <w:t>电子产品制作</w:t>
            </w: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6</w:t>
            </w:r>
            <w:r w:rsidRPr="007C25CF">
              <w:rPr>
                <w:bCs/>
              </w:rPr>
              <w:t>-1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认识面包板，熟悉电路元件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rFonts w:hint="eastAsia"/>
                <w:bCs/>
              </w:rPr>
              <w:t>S5-6</w:t>
            </w:r>
            <w:r w:rsidRPr="007C25CF">
              <w:rPr>
                <w:rFonts w:hint="eastAsia"/>
                <w:bCs/>
              </w:rPr>
              <w:t>、</w:t>
            </w:r>
            <w:r w:rsidRPr="007C25CF">
              <w:rPr>
                <w:rFonts w:hint="eastAsia"/>
                <w:bCs/>
              </w:rPr>
              <w:t>A1-4</w:t>
            </w: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6</w:t>
            </w:r>
            <w:r w:rsidRPr="007C25CF">
              <w:rPr>
                <w:bCs/>
              </w:rPr>
              <w:t>-2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分析简易抢答器、通道门检测、旋转彩灯电路原理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  <w:tr w:rsidR="00B44B99" w:rsidRPr="007C25CF" w:rsidTr="0073040B">
        <w:trPr>
          <w:trHeight w:val="340"/>
        </w:trPr>
        <w:tc>
          <w:tcPr>
            <w:tcW w:w="760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  <w:tc>
          <w:tcPr>
            <w:tcW w:w="2094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</w:pPr>
          </w:p>
        </w:tc>
        <w:tc>
          <w:tcPr>
            <w:tcW w:w="730" w:type="dxa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  <w:r w:rsidRPr="007C25CF">
              <w:rPr>
                <w:bCs/>
              </w:rPr>
              <w:t>T</w:t>
            </w:r>
            <w:r w:rsidRPr="007C25CF">
              <w:rPr>
                <w:rFonts w:hint="eastAsia"/>
                <w:bCs/>
              </w:rPr>
              <w:t>6</w:t>
            </w:r>
            <w:r w:rsidRPr="007C25CF">
              <w:rPr>
                <w:bCs/>
              </w:rPr>
              <w:t>-</w:t>
            </w:r>
            <w:r w:rsidRPr="007C25CF">
              <w:rPr>
                <w:rFonts w:hint="eastAsia"/>
                <w:bCs/>
              </w:rPr>
              <w:t>3</w:t>
            </w:r>
          </w:p>
        </w:tc>
        <w:tc>
          <w:tcPr>
            <w:tcW w:w="3684" w:type="dxa"/>
          </w:tcPr>
          <w:p w:rsidR="00B44B99" w:rsidRPr="007C25CF" w:rsidRDefault="00B44B99" w:rsidP="0073040B">
            <w:pPr>
              <w:pStyle w:val="af6"/>
              <w:rPr>
                <w:rFonts w:cs="宋体"/>
              </w:rPr>
            </w:pPr>
            <w:r w:rsidRPr="007C25CF">
              <w:rPr>
                <w:rFonts w:cs="宋体" w:hint="eastAsia"/>
              </w:rPr>
              <w:t>搭建电路并验证功能</w:t>
            </w:r>
          </w:p>
        </w:tc>
        <w:tc>
          <w:tcPr>
            <w:tcW w:w="1117" w:type="dxa"/>
            <w:vMerge/>
            <w:shd w:val="clear" w:color="auto" w:fill="auto"/>
          </w:tcPr>
          <w:p w:rsidR="00B44B99" w:rsidRPr="007C25CF" w:rsidRDefault="00B44B99" w:rsidP="0073040B">
            <w:pPr>
              <w:pStyle w:val="af6"/>
              <w:rPr>
                <w:bCs/>
              </w:rPr>
            </w:pPr>
          </w:p>
        </w:tc>
      </w:tr>
    </w:tbl>
    <w:p w:rsidR="00B44B99" w:rsidRPr="007C25CF" w:rsidRDefault="00B44B99" w:rsidP="00B44B99">
      <w:pPr>
        <w:pStyle w:val="af4"/>
        <w:rPr>
          <w:snapToGrid w:val="0"/>
        </w:rPr>
      </w:pPr>
      <w:r w:rsidRPr="007C25CF">
        <w:rPr>
          <w:rFonts w:hint="eastAsia"/>
          <w:snapToGrid w:val="0"/>
        </w:rPr>
        <w:t>六</w:t>
      </w:r>
      <w:r w:rsidRPr="007C25CF">
        <w:rPr>
          <w:snapToGrid w:val="0"/>
        </w:rPr>
        <w:t>、实施建议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（一）组织实施建议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本课程为重要的专业基础课，建议小班授课保证教学质量，有利于提高学生兴趣，便于后续专业学习。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本课程重在培养学生分析、调试电路的能力，最好在理实一体化教室进行，教师先</w:t>
      </w:r>
      <w:proofErr w:type="gramStart"/>
      <w:r w:rsidRPr="007C25CF">
        <w:rPr>
          <w:rFonts w:ascii="宋体" w:hAnsi="宋体" w:hint="eastAsia"/>
          <w:snapToGrid w:val="0"/>
          <w:kern w:val="0"/>
          <w:szCs w:val="21"/>
        </w:rPr>
        <w:t>讲解再</w:t>
      </w:r>
      <w:proofErr w:type="gramEnd"/>
      <w:r w:rsidRPr="007C25CF">
        <w:rPr>
          <w:rFonts w:ascii="宋体" w:hAnsi="宋体" w:hint="eastAsia"/>
          <w:snapToGrid w:val="0"/>
          <w:kern w:val="0"/>
          <w:szCs w:val="21"/>
        </w:rPr>
        <w:t>演示，充分利用实验实训仪器和设备，使学生在操作中理解知识、培养能力，学会技能。理论教学内容以黑板授课为主，以仿真、多媒体课件等多媒体教学为辅，再提供课程网站，积极利用电子书籍、电子期刊、数字图书馆等网络资源，使教学内容从单一化向多元化转变，使学生拓展知识和能力，方便学生课余自学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</w:t>
      </w:r>
      <w:r w:rsidRPr="007C25CF">
        <w:rPr>
          <w:rFonts w:hint="eastAsia"/>
          <w:snapToGrid w:val="0"/>
        </w:rPr>
        <w:t>二</w:t>
      </w:r>
      <w:r w:rsidRPr="007C25CF">
        <w:rPr>
          <w:snapToGrid w:val="0"/>
        </w:rPr>
        <w:t>）教材编写建议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教材编写可依据项目导向，按照模块内容由浅入深编排。教材内容要涵盖常用集成电路模块的使用；电路的设计、仿真、调试等项目。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在教学中，应根据课程目标和学生认知特点，以实际任务、项目作为教学目标，课堂教学和实践教学围绕任务、项目的完成而展开。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教材应突出实用性，应避免把职业能力简单理解为纯粹的技能操作，同时要具有前瞻性。教材应以学生为本，文字表述要简明扼要，内容展现应图文并茂、突出重点，重在提高学生学习的</w:t>
      </w:r>
      <w:r w:rsidRPr="007C25CF">
        <w:rPr>
          <w:rFonts w:ascii="宋体" w:hAnsi="宋体" w:hint="eastAsia"/>
          <w:snapToGrid w:val="0"/>
          <w:kern w:val="0"/>
          <w:szCs w:val="21"/>
        </w:rPr>
        <w:lastRenderedPageBreak/>
        <w:t>主动性和积极性。教材中的活动设计要具有可操作性。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</w:t>
      </w:r>
      <w:r w:rsidRPr="007C25CF">
        <w:rPr>
          <w:rFonts w:hint="eastAsia"/>
          <w:snapToGrid w:val="0"/>
        </w:rPr>
        <w:t>三</w:t>
      </w:r>
      <w:r w:rsidRPr="007C25CF">
        <w:rPr>
          <w:snapToGrid w:val="0"/>
        </w:rPr>
        <w:t>）实验实</w:t>
      </w:r>
      <w:proofErr w:type="gramStart"/>
      <w:r w:rsidRPr="007C25CF">
        <w:rPr>
          <w:snapToGrid w:val="0"/>
        </w:rPr>
        <w:t>训设备</w:t>
      </w:r>
      <w:proofErr w:type="gramEnd"/>
      <w:r w:rsidRPr="007C25CF">
        <w:rPr>
          <w:snapToGrid w:val="0"/>
        </w:rPr>
        <w:t>配置建议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根据本课程标准，理实一体化的教室最好配备黑板、电脑、实物投影仪等基本教学设施。实践用的手工焊接操作台，应配有完善安全的供电系统、完成实践的必要工具以及利于操作的工作环境。测试应配备万用表、函数信号发生器、逻辑笔等常用的仪器仪表。根据本课程标准，配备相关的实验箱和元器件供教师演示和学生实践操作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</w:t>
      </w:r>
      <w:r w:rsidRPr="007C25CF">
        <w:rPr>
          <w:rFonts w:hint="eastAsia"/>
          <w:snapToGrid w:val="0"/>
        </w:rPr>
        <w:t>四</w:t>
      </w:r>
      <w:r w:rsidRPr="007C25CF">
        <w:rPr>
          <w:snapToGrid w:val="0"/>
        </w:rPr>
        <w:t>）课程资源开发与利用建议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1、</w:t>
      </w:r>
      <w:r w:rsidRPr="007C25CF">
        <w:rPr>
          <w:rFonts w:ascii="宋体" w:hAnsi="宋体"/>
          <w:snapToGrid w:val="0"/>
          <w:kern w:val="0"/>
          <w:szCs w:val="21"/>
        </w:rPr>
        <w:t>推荐教材：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/>
          <w:snapToGrid w:val="0"/>
          <w:kern w:val="0"/>
          <w:szCs w:val="21"/>
        </w:rPr>
        <w:t>（1）</w:t>
      </w:r>
      <w:r w:rsidRPr="007C25CF">
        <w:rPr>
          <w:rFonts w:ascii="宋体" w:hAnsi="宋体" w:hint="eastAsia"/>
          <w:snapToGrid w:val="0"/>
          <w:kern w:val="0"/>
          <w:szCs w:val="21"/>
        </w:rPr>
        <w:t>张志良</w:t>
      </w:r>
      <w:r w:rsidRPr="007C25CF">
        <w:rPr>
          <w:rFonts w:ascii="宋体" w:hAnsi="宋体"/>
          <w:snapToGrid w:val="0"/>
          <w:kern w:val="0"/>
          <w:szCs w:val="21"/>
        </w:rPr>
        <w:t>主编.数字电子技术基础</w:t>
      </w:r>
      <w:r w:rsidRPr="007C25CF">
        <w:rPr>
          <w:rFonts w:ascii="宋体" w:hAnsi="宋体" w:hint="eastAsia"/>
          <w:snapToGrid w:val="0"/>
          <w:kern w:val="0"/>
          <w:szCs w:val="21"/>
        </w:rPr>
        <w:t xml:space="preserve"> </w:t>
      </w:r>
      <w:r w:rsidRPr="007C25CF">
        <w:rPr>
          <w:rFonts w:ascii="宋体" w:hAnsi="宋体"/>
          <w:snapToGrid w:val="0"/>
          <w:kern w:val="0"/>
          <w:szCs w:val="21"/>
        </w:rPr>
        <w:t>.</w:t>
      </w:r>
      <w:r w:rsidRPr="007C25CF">
        <w:rPr>
          <w:rFonts w:ascii="宋体" w:hAnsi="宋体" w:hint="eastAsia"/>
          <w:snapToGrid w:val="0"/>
          <w:kern w:val="0"/>
          <w:szCs w:val="21"/>
        </w:rPr>
        <w:t>机械</w:t>
      </w:r>
      <w:r w:rsidRPr="007C25CF">
        <w:rPr>
          <w:rFonts w:ascii="宋体" w:hAnsi="宋体"/>
          <w:snapToGrid w:val="0"/>
          <w:kern w:val="0"/>
          <w:szCs w:val="21"/>
        </w:rPr>
        <w:t>工业出版社. 20</w:t>
      </w:r>
      <w:r w:rsidRPr="007C25CF">
        <w:rPr>
          <w:rFonts w:ascii="宋体" w:hAnsi="宋体" w:hint="eastAsia"/>
          <w:snapToGrid w:val="0"/>
          <w:kern w:val="0"/>
          <w:szCs w:val="21"/>
        </w:rPr>
        <w:t>10</w:t>
      </w:r>
      <w:r w:rsidRPr="007C25CF">
        <w:rPr>
          <w:rFonts w:ascii="宋体" w:hAnsi="宋体"/>
          <w:snapToGrid w:val="0"/>
          <w:kern w:val="0"/>
          <w:szCs w:val="21"/>
        </w:rPr>
        <w:t>年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 w:hint="eastAsia"/>
          <w:snapToGrid w:val="0"/>
          <w:kern w:val="0"/>
          <w:szCs w:val="21"/>
        </w:rPr>
        <w:t>2、</w:t>
      </w:r>
      <w:r w:rsidRPr="007C25CF">
        <w:rPr>
          <w:rFonts w:ascii="宋体" w:hAnsi="宋体"/>
          <w:snapToGrid w:val="0"/>
          <w:kern w:val="0"/>
          <w:szCs w:val="21"/>
        </w:rPr>
        <w:t>参考书目：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/>
          <w:snapToGrid w:val="0"/>
          <w:kern w:val="0"/>
          <w:szCs w:val="21"/>
        </w:rPr>
        <w:t>（1）刘守义，</w:t>
      </w:r>
      <w:proofErr w:type="gramStart"/>
      <w:r w:rsidRPr="007C25CF">
        <w:rPr>
          <w:rFonts w:ascii="宋体" w:hAnsi="宋体"/>
          <w:snapToGrid w:val="0"/>
          <w:kern w:val="0"/>
          <w:szCs w:val="21"/>
        </w:rPr>
        <w:t>钟苏主编</w:t>
      </w:r>
      <w:proofErr w:type="gramEnd"/>
      <w:r w:rsidRPr="007C25CF">
        <w:rPr>
          <w:rFonts w:ascii="宋体" w:hAnsi="宋体"/>
          <w:snapToGrid w:val="0"/>
          <w:kern w:val="0"/>
          <w:szCs w:val="21"/>
        </w:rPr>
        <w:t>.数字电子技术. 西安电子科技大学出版社. 200</w:t>
      </w:r>
      <w:r w:rsidRPr="007C25CF">
        <w:rPr>
          <w:rFonts w:ascii="宋体" w:hAnsi="宋体" w:hint="eastAsia"/>
          <w:snapToGrid w:val="0"/>
          <w:kern w:val="0"/>
          <w:szCs w:val="21"/>
        </w:rPr>
        <w:t>2</w:t>
      </w:r>
      <w:r w:rsidRPr="007C25CF">
        <w:rPr>
          <w:rFonts w:ascii="宋体" w:hAnsi="宋体"/>
          <w:snapToGrid w:val="0"/>
          <w:kern w:val="0"/>
          <w:szCs w:val="21"/>
        </w:rPr>
        <w:t>年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/>
          <w:snapToGrid w:val="0"/>
          <w:kern w:val="0"/>
          <w:szCs w:val="21"/>
        </w:rPr>
        <w:t>（</w:t>
      </w:r>
      <w:r w:rsidRPr="007C25CF">
        <w:rPr>
          <w:rFonts w:ascii="宋体" w:hAnsi="宋体" w:hint="eastAsia"/>
          <w:snapToGrid w:val="0"/>
          <w:kern w:val="0"/>
          <w:szCs w:val="21"/>
        </w:rPr>
        <w:t>2</w:t>
      </w:r>
      <w:r w:rsidRPr="007C25CF">
        <w:rPr>
          <w:rFonts w:ascii="宋体" w:hAnsi="宋体"/>
          <w:snapToGrid w:val="0"/>
          <w:kern w:val="0"/>
          <w:szCs w:val="21"/>
        </w:rPr>
        <w:t>）邱寄帆主编.数字电子技术.人民邮电出版社. 2005年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kern w:val="0"/>
          <w:szCs w:val="21"/>
        </w:rPr>
      </w:pPr>
      <w:r w:rsidRPr="007C25CF">
        <w:rPr>
          <w:rFonts w:ascii="宋体" w:hAnsi="宋体"/>
          <w:snapToGrid w:val="0"/>
          <w:kern w:val="0"/>
          <w:szCs w:val="21"/>
        </w:rPr>
        <w:t>（</w:t>
      </w:r>
      <w:r w:rsidRPr="007C25CF">
        <w:rPr>
          <w:rFonts w:ascii="宋体" w:hAnsi="宋体" w:hint="eastAsia"/>
          <w:snapToGrid w:val="0"/>
          <w:kern w:val="0"/>
          <w:szCs w:val="21"/>
        </w:rPr>
        <w:t>3</w:t>
      </w:r>
      <w:r w:rsidRPr="007C25CF">
        <w:rPr>
          <w:rFonts w:ascii="宋体" w:hAnsi="宋体"/>
          <w:snapToGrid w:val="0"/>
          <w:kern w:val="0"/>
          <w:szCs w:val="21"/>
        </w:rPr>
        <w:t>）邱寄帆主编.数字电子技术实验与综合实训.人民邮电出版社. 2005年</w:t>
      </w:r>
    </w:p>
    <w:p w:rsidR="00B44B99" w:rsidRPr="007C25CF" w:rsidRDefault="00B44B99" w:rsidP="00B44B99">
      <w:pPr>
        <w:pStyle w:val="ab"/>
        <w:adjustRightInd w:val="0"/>
        <w:snapToGrid w:val="0"/>
        <w:spacing w:line="360" w:lineRule="atLeast"/>
        <w:ind w:firstLineChars="0" w:firstLine="420"/>
        <w:rPr>
          <w:rFonts w:hAnsi="宋体"/>
          <w:snapToGrid w:val="0"/>
          <w:color w:val="000000"/>
          <w:kern w:val="0"/>
        </w:rPr>
      </w:pPr>
      <w:r w:rsidRPr="007C25CF">
        <w:rPr>
          <w:rFonts w:hAnsi="宋体"/>
          <w:snapToGrid w:val="0"/>
          <w:color w:val="000000"/>
          <w:kern w:val="0"/>
        </w:rPr>
        <w:t>除了选用合适的教材外，还应大力加强课程数字资源库的建设，如理论题库、实训题库、职业资格证书模拟题库、师生案例设计、企业案例收集、教学课件、学生自学课件、学生示范作品以及教学录像等资源，方便学生开展课后学习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</w:t>
      </w:r>
      <w:r w:rsidRPr="007C25CF">
        <w:rPr>
          <w:rFonts w:hint="eastAsia"/>
          <w:snapToGrid w:val="0"/>
        </w:rPr>
        <w:t>五</w:t>
      </w:r>
      <w:r w:rsidRPr="007C25CF">
        <w:rPr>
          <w:snapToGrid w:val="0"/>
        </w:rPr>
        <w:t>）教师要求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《数字电子技术及应用》课程教师首先必须具有扎实的专业理论功底，其次，必须具备一定实际操作技能，能解决一些调试、测试出现的问题。对教师基本的要求是：第一，必须具备全面的专业知识和专业课程教学的经验，了解本课程的最新发展动态。第二，教师必须熟悉电子电路的装接和调试。第三，熟悉Multism软件的使用。</w:t>
      </w:r>
    </w:p>
    <w:p w:rsidR="00B44B99" w:rsidRPr="007C25CF" w:rsidRDefault="00B44B99" w:rsidP="00B44B99">
      <w:pPr>
        <w:pStyle w:val="af8"/>
        <w:ind w:firstLine="422"/>
        <w:rPr>
          <w:snapToGrid w:val="0"/>
        </w:rPr>
      </w:pPr>
      <w:r w:rsidRPr="007C25CF">
        <w:rPr>
          <w:snapToGrid w:val="0"/>
        </w:rPr>
        <w:t>（</w:t>
      </w:r>
      <w:r w:rsidRPr="007C25CF">
        <w:rPr>
          <w:rFonts w:hint="eastAsia"/>
          <w:snapToGrid w:val="0"/>
        </w:rPr>
        <w:t>六</w:t>
      </w:r>
      <w:r w:rsidRPr="007C25CF">
        <w:rPr>
          <w:snapToGrid w:val="0"/>
        </w:rPr>
        <w:t>）教学管理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1、《数字电子技术及应用》课程</w:t>
      </w:r>
      <w:proofErr w:type="gramStart"/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由系部指定</w:t>
      </w:r>
      <w:proofErr w:type="gramEnd"/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教学经验丰富的“双师型”教师承担教学任务。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2、加强实训设备管理，保障设备完好率，提高设备利用率，加强实</w:t>
      </w:r>
      <w:proofErr w:type="gramStart"/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训监督</w:t>
      </w:r>
      <w:proofErr w:type="gramEnd"/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考核，促进课程实训教学工作。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3、教材选用高职高专教材。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4.、教师根据实际情况，可以细化、补充教学内容。</w:t>
      </w:r>
    </w:p>
    <w:p w:rsidR="00B44B99" w:rsidRPr="007C25CF" w:rsidRDefault="00B44B99" w:rsidP="00B44B99">
      <w:pPr>
        <w:pStyle w:val="af4"/>
        <w:rPr>
          <w:snapToGrid w:val="0"/>
        </w:rPr>
      </w:pPr>
      <w:r w:rsidRPr="007C25CF">
        <w:rPr>
          <w:rFonts w:hint="eastAsia"/>
          <w:snapToGrid w:val="0"/>
        </w:rPr>
        <w:t>七、课程考核</w:t>
      </w:r>
      <w:r w:rsidRPr="007C25CF">
        <w:rPr>
          <w:snapToGrid w:val="0"/>
        </w:rPr>
        <w:t>与评价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本课程为考试课程。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课程教学内容与模式的改革，必然引起考核内容与方式的改变。从过去注重期末对学生的考核，到现在对学生进行形成性的考核测试，更注重平时各个环节对学生的技能知识的测评。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/>
          <w:snapToGrid w:val="0"/>
          <w:color w:val="000000"/>
          <w:kern w:val="0"/>
          <w:szCs w:val="21"/>
        </w:rPr>
        <w:t>本课程在考核内容与方法上，增加平时技能考核的积累，向技能考核倾斜，其内容和方法如下：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/>
          <w:snapToGrid w:val="0"/>
          <w:color w:val="000000"/>
          <w:kern w:val="0"/>
          <w:szCs w:val="21"/>
        </w:rPr>
        <w:t>1、平时成绩的组成与比例：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/>
          <w:snapToGrid w:val="0"/>
          <w:color w:val="000000"/>
          <w:kern w:val="0"/>
          <w:szCs w:val="21"/>
        </w:rPr>
        <w:t>平时成绩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占总成绩的10%，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由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出勤情况、课后作业以及课堂表现三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个方面组成。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其中课堂表现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的成绩由如下几部分组成：学习态度、实践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操作效果与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质量、回答教师提问质量等组成。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/>
          <w:snapToGrid w:val="0"/>
          <w:color w:val="000000"/>
          <w:kern w:val="0"/>
          <w:szCs w:val="21"/>
        </w:rPr>
        <w:lastRenderedPageBreak/>
        <w:t>2、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实践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成绩的组成与比例：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实践成绩占总成绩的40%；其组成见表2</w:t>
      </w:r>
    </w:p>
    <w:p w:rsidR="00B44B99" w:rsidRPr="007C25CF" w:rsidRDefault="00B44B99" w:rsidP="00B44B99">
      <w:pPr>
        <w:pStyle w:val="afc"/>
      </w:pPr>
      <w:r w:rsidRPr="007C25CF">
        <w:t>表</w:t>
      </w:r>
      <w:r w:rsidRPr="007C25CF">
        <w:rPr>
          <w:rFonts w:hint="eastAsia"/>
        </w:rPr>
        <w:t>2</w:t>
      </w:r>
      <w:r w:rsidRPr="007C25CF">
        <w:t xml:space="preserve">　</w:t>
      </w:r>
      <w:r w:rsidRPr="007C25CF">
        <w:rPr>
          <w:rFonts w:hint="eastAsia"/>
        </w:rPr>
        <w:t>实践</w:t>
      </w:r>
      <w:r w:rsidRPr="007C25CF">
        <w:t>成绩的组成</w:t>
      </w:r>
    </w:p>
    <w:tbl>
      <w:tblPr>
        <w:tblStyle w:val="1f"/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28"/>
        <w:gridCol w:w="2520"/>
        <w:gridCol w:w="2340"/>
      </w:tblGrid>
      <w:tr w:rsidR="00B44B99" w:rsidRPr="007C25CF" w:rsidTr="0073040B">
        <w:trPr>
          <w:trHeight w:val="340"/>
        </w:trPr>
        <w:tc>
          <w:tcPr>
            <w:tcW w:w="2628" w:type="dxa"/>
          </w:tcPr>
          <w:p w:rsidR="00B44B99" w:rsidRPr="007C25CF" w:rsidRDefault="00B44B99" w:rsidP="0073040B">
            <w:pPr>
              <w:pStyle w:val="afc"/>
            </w:pPr>
            <w:r w:rsidRPr="007C25CF">
              <w:rPr>
                <w:rFonts w:hint="eastAsia"/>
              </w:rPr>
              <w:t>电子产品制作</w:t>
            </w:r>
            <w:r w:rsidRPr="007C25CF">
              <w:rPr>
                <w:rFonts w:hint="eastAsia"/>
              </w:rPr>
              <w:t>20%</w:t>
            </w:r>
          </w:p>
        </w:tc>
        <w:tc>
          <w:tcPr>
            <w:tcW w:w="2520" w:type="dxa"/>
          </w:tcPr>
          <w:p w:rsidR="00B44B99" w:rsidRPr="007C25CF" w:rsidRDefault="00B44B99" w:rsidP="0073040B">
            <w:pPr>
              <w:pStyle w:val="afc"/>
            </w:pPr>
            <w:r w:rsidRPr="007C25CF">
              <w:rPr>
                <w:rFonts w:hint="eastAsia"/>
              </w:rPr>
              <w:t>实验考核</w:t>
            </w:r>
            <w:r w:rsidRPr="007C25CF">
              <w:rPr>
                <w:rFonts w:hint="eastAsia"/>
              </w:rPr>
              <w:t>10%</w:t>
            </w:r>
          </w:p>
        </w:tc>
        <w:tc>
          <w:tcPr>
            <w:tcW w:w="2340" w:type="dxa"/>
          </w:tcPr>
          <w:p w:rsidR="00B44B99" w:rsidRPr="007C25CF" w:rsidRDefault="00B44B99" w:rsidP="0073040B">
            <w:pPr>
              <w:pStyle w:val="afc"/>
            </w:pPr>
            <w:r w:rsidRPr="007C25CF">
              <w:rPr>
                <w:rFonts w:hint="eastAsia"/>
              </w:rPr>
              <w:t>实践报告</w:t>
            </w:r>
            <w:r w:rsidRPr="007C25CF">
              <w:rPr>
                <w:rFonts w:hint="eastAsia"/>
              </w:rPr>
              <w:t>10%</w:t>
            </w:r>
          </w:p>
        </w:tc>
      </w:tr>
    </w:tbl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/>
          <w:snapToGrid w:val="0"/>
          <w:color w:val="000000"/>
          <w:kern w:val="0"/>
          <w:szCs w:val="21"/>
        </w:rPr>
        <w:t>其中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实验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考核方式一般是采用抽签方式进行，测试内容就是平时所做的实验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，并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在开学初就告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知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学生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考核方法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/>
          <w:snapToGrid w:val="0"/>
          <w:color w:val="000000"/>
          <w:kern w:val="0"/>
          <w:szCs w:val="21"/>
        </w:rPr>
        <w:t>3、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期末考试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成绩的组成与比例：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期末考试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成绩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占总成绩的50%，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主要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是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测试学生对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理论知识中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基本概念的掌握程度及对所学知识的应用能力。一般以闭卷形式对学生进行测试考核。</w:t>
      </w:r>
    </w:p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4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、总评成绩的组成与比例：总评成绩由以上</w:t>
      </w:r>
      <w:r w:rsidRPr="007C25CF">
        <w:rPr>
          <w:rFonts w:ascii="宋体" w:hAnsi="宋体" w:hint="eastAsia"/>
          <w:snapToGrid w:val="0"/>
          <w:color w:val="000000"/>
          <w:kern w:val="0"/>
          <w:szCs w:val="21"/>
        </w:rPr>
        <w:t>三个</w:t>
      </w:r>
      <w:r w:rsidRPr="007C25CF">
        <w:rPr>
          <w:rFonts w:ascii="宋体" w:hAnsi="宋体"/>
          <w:snapToGrid w:val="0"/>
          <w:color w:val="000000"/>
          <w:kern w:val="0"/>
          <w:szCs w:val="21"/>
        </w:rPr>
        <w:t>个方面组成。</w:t>
      </w:r>
    </w:p>
    <w:p w:rsidR="00B44B99" w:rsidRPr="007C25CF" w:rsidRDefault="00B44B99" w:rsidP="00B44B99">
      <w:pPr>
        <w:pStyle w:val="afc"/>
      </w:pPr>
      <w:r w:rsidRPr="007C25CF">
        <w:t>表</w:t>
      </w:r>
      <w:r w:rsidRPr="007C25CF">
        <w:rPr>
          <w:rFonts w:hint="eastAsia"/>
        </w:rPr>
        <w:t>3</w:t>
      </w:r>
      <w:r w:rsidRPr="007C25CF">
        <w:t xml:space="preserve">　总评成绩的组成</w:t>
      </w:r>
    </w:p>
    <w:tbl>
      <w:tblPr>
        <w:tblStyle w:val="1f"/>
        <w:tblW w:w="0" w:type="auto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51"/>
        <w:gridCol w:w="2300"/>
        <w:gridCol w:w="1961"/>
        <w:gridCol w:w="2310"/>
      </w:tblGrid>
      <w:tr w:rsidR="00B44B99" w:rsidRPr="007C25CF" w:rsidTr="0073040B">
        <w:trPr>
          <w:trHeight w:val="340"/>
        </w:trPr>
        <w:tc>
          <w:tcPr>
            <w:tcW w:w="1951" w:type="dxa"/>
          </w:tcPr>
          <w:p w:rsidR="00B44B99" w:rsidRPr="007C25CF" w:rsidRDefault="00B44B99" w:rsidP="0073040B">
            <w:pPr>
              <w:pStyle w:val="afc"/>
            </w:pPr>
            <w:r w:rsidRPr="007C25CF">
              <w:rPr>
                <w:rFonts w:hint="eastAsia"/>
              </w:rPr>
              <w:t>平时成绩</w:t>
            </w:r>
            <w:r w:rsidRPr="007C25CF">
              <w:rPr>
                <w:rFonts w:hint="eastAsia"/>
              </w:rPr>
              <w:t>10%</w:t>
            </w:r>
          </w:p>
        </w:tc>
        <w:tc>
          <w:tcPr>
            <w:tcW w:w="2300" w:type="dxa"/>
          </w:tcPr>
          <w:p w:rsidR="00B44B99" w:rsidRPr="007C25CF" w:rsidRDefault="00B44B99" w:rsidP="0073040B">
            <w:pPr>
              <w:pStyle w:val="afc"/>
            </w:pPr>
            <w:r w:rsidRPr="007C25CF">
              <w:rPr>
                <w:rFonts w:hint="eastAsia"/>
              </w:rPr>
              <w:t>实践成绩</w:t>
            </w:r>
            <w:r w:rsidRPr="007C25CF">
              <w:rPr>
                <w:rFonts w:hint="eastAsia"/>
              </w:rPr>
              <w:t>50%</w:t>
            </w:r>
          </w:p>
        </w:tc>
        <w:tc>
          <w:tcPr>
            <w:tcW w:w="1961" w:type="dxa"/>
          </w:tcPr>
          <w:p w:rsidR="00B44B99" w:rsidRPr="007C25CF" w:rsidRDefault="00B44B99" w:rsidP="0073040B">
            <w:pPr>
              <w:pStyle w:val="afc"/>
            </w:pPr>
            <w:r w:rsidRPr="007C25CF">
              <w:rPr>
                <w:rFonts w:hint="eastAsia"/>
              </w:rPr>
              <w:t>期末考试成绩</w:t>
            </w:r>
            <w:r w:rsidRPr="007C25CF">
              <w:rPr>
                <w:rFonts w:hint="eastAsia"/>
              </w:rPr>
              <w:t>40%</w:t>
            </w:r>
          </w:p>
        </w:tc>
        <w:tc>
          <w:tcPr>
            <w:tcW w:w="2310" w:type="dxa"/>
          </w:tcPr>
          <w:p w:rsidR="00B44B99" w:rsidRPr="007C25CF" w:rsidRDefault="00B44B99" w:rsidP="0073040B">
            <w:pPr>
              <w:pStyle w:val="afc"/>
            </w:pPr>
            <w:r w:rsidRPr="007C25CF">
              <w:rPr>
                <w:rFonts w:hint="eastAsia"/>
              </w:rPr>
              <w:t>总评成绩</w:t>
            </w:r>
            <w:r w:rsidRPr="007C25CF">
              <w:rPr>
                <w:rFonts w:hint="eastAsia"/>
              </w:rPr>
              <w:t>100%</w:t>
            </w:r>
          </w:p>
        </w:tc>
      </w:tr>
    </w:tbl>
    <w:p w:rsidR="00B44B99" w:rsidRPr="007C25CF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snapToGrid w:val="0"/>
          <w:color w:val="000000"/>
          <w:kern w:val="0"/>
          <w:szCs w:val="21"/>
        </w:rPr>
      </w:pPr>
      <w:r w:rsidRPr="007C25CF">
        <w:rPr>
          <w:rFonts w:ascii="宋体" w:hAnsi="宋体"/>
          <w:snapToGrid w:val="0"/>
          <w:color w:val="000000"/>
          <w:kern w:val="0"/>
          <w:szCs w:val="21"/>
        </w:rPr>
        <w:t>考核方式及考核内容与传统相比，作了较大的改革。考核内容从以理论为主转向考核学生对电子元器件的识别检测、仪器的使用和对单元电路的分析测试等综合技能。考核形式从期末笔试为主（期末笔试70%，平时30%）转向平时、实际操作及笔试相结合的过程考核。由于强化了平时的实践环节考核力度，提高了期末技能测评的比例，重视了学生基本专业素质的培养。</w:t>
      </w:r>
    </w:p>
    <w:p w:rsidR="00B44B99" w:rsidRPr="007C25CF" w:rsidRDefault="00B44B99" w:rsidP="00B44B99">
      <w:pPr>
        <w:pStyle w:val="af4"/>
        <w:rPr>
          <w:snapToGrid w:val="0"/>
        </w:rPr>
      </w:pPr>
      <w:r w:rsidRPr="007C25CF">
        <w:rPr>
          <w:rFonts w:hint="eastAsia"/>
          <w:snapToGrid w:val="0"/>
        </w:rPr>
        <w:t>八、</w:t>
      </w:r>
      <w:r w:rsidRPr="007C25CF">
        <w:rPr>
          <w:snapToGrid w:val="0"/>
        </w:rPr>
        <w:t>课程负责人及教学团队</w:t>
      </w:r>
    </w:p>
    <w:p w:rsidR="00B44B99" w:rsidRPr="00B84504" w:rsidRDefault="00B44B99" w:rsidP="00B84504">
      <w:pPr>
        <w:ind w:firstLine="600"/>
        <w:rPr>
          <w:rFonts w:ascii="仿宋" w:eastAsia="仿宋" w:hAnsi="仿宋"/>
          <w:bCs/>
          <w:sz w:val="30"/>
          <w:szCs w:val="30"/>
        </w:rPr>
      </w:pPr>
      <w:r w:rsidRPr="00B84504">
        <w:rPr>
          <w:rFonts w:ascii="仿宋" w:eastAsia="仿宋" w:hAnsi="仿宋" w:hint="eastAsia"/>
          <w:bCs/>
          <w:sz w:val="30"/>
          <w:szCs w:val="30"/>
        </w:rPr>
        <w:t>（一）</w:t>
      </w:r>
      <w:r w:rsidRPr="00B84504">
        <w:rPr>
          <w:rFonts w:ascii="仿宋" w:eastAsia="仿宋" w:hAnsi="仿宋"/>
          <w:bCs/>
          <w:sz w:val="30"/>
          <w:szCs w:val="30"/>
        </w:rPr>
        <w:t>专业负责人</w:t>
      </w:r>
      <w:r w:rsidRPr="00B84504">
        <w:rPr>
          <w:rFonts w:ascii="仿宋" w:eastAsia="仿宋" w:hAnsi="仿宋" w:hint="eastAsia"/>
          <w:bCs/>
          <w:sz w:val="30"/>
          <w:szCs w:val="30"/>
        </w:rPr>
        <w:t>：</w:t>
      </w:r>
      <w:r w:rsidR="000A36D2" w:rsidRPr="00B84504">
        <w:rPr>
          <w:rFonts w:ascii="仿宋" w:eastAsia="仿宋" w:hAnsi="仿宋" w:hint="eastAsia"/>
          <w:bCs/>
          <w:sz w:val="30"/>
          <w:szCs w:val="30"/>
        </w:rPr>
        <w:t>张彬</w:t>
      </w:r>
    </w:p>
    <w:p w:rsidR="00B44B99" w:rsidRPr="00B84504" w:rsidRDefault="00B44B99" w:rsidP="00B84504">
      <w:pPr>
        <w:ind w:firstLine="600"/>
        <w:rPr>
          <w:rFonts w:ascii="仿宋" w:eastAsia="仿宋" w:hAnsi="仿宋"/>
          <w:bCs/>
          <w:sz w:val="30"/>
          <w:szCs w:val="30"/>
        </w:rPr>
      </w:pPr>
      <w:r w:rsidRPr="00B84504">
        <w:rPr>
          <w:rFonts w:ascii="仿宋" w:eastAsia="仿宋" w:hAnsi="仿宋"/>
          <w:bCs/>
          <w:sz w:val="30"/>
          <w:szCs w:val="30"/>
        </w:rPr>
        <w:t>课程负责人：</w:t>
      </w:r>
      <w:r w:rsidR="001E2618" w:rsidRPr="00B84504">
        <w:rPr>
          <w:rFonts w:ascii="仿宋" w:eastAsia="仿宋" w:hAnsi="仿宋" w:hint="eastAsia"/>
          <w:bCs/>
          <w:sz w:val="30"/>
          <w:szCs w:val="30"/>
        </w:rPr>
        <w:t>叶婧靖</w:t>
      </w:r>
    </w:p>
    <w:p w:rsidR="00B44B99" w:rsidRPr="00B84504" w:rsidRDefault="00B44B99" w:rsidP="00B84504">
      <w:pPr>
        <w:ind w:firstLine="600"/>
        <w:rPr>
          <w:rFonts w:ascii="仿宋" w:eastAsia="仿宋" w:hAnsi="仿宋"/>
          <w:bCs/>
          <w:sz w:val="30"/>
          <w:szCs w:val="30"/>
        </w:rPr>
      </w:pPr>
      <w:r w:rsidRPr="00B84504">
        <w:rPr>
          <w:rFonts w:ascii="仿宋" w:eastAsia="仿宋" w:hAnsi="仿宋" w:hint="eastAsia"/>
          <w:bCs/>
          <w:sz w:val="30"/>
          <w:szCs w:val="30"/>
        </w:rPr>
        <w:t>（二）</w:t>
      </w:r>
      <w:r w:rsidRPr="00B84504">
        <w:rPr>
          <w:rFonts w:ascii="仿宋" w:eastAsia="仿宋" w:hAnsi="仿宋"/>
          <w:bCs/>
          <w:sz w:val="30"/>
          <w:szCs w:val="30"/>
        </w:rPr>
        <w:t>主讲教师：</w:t>
      </w:r>
      <w:r w:rsidRPr="00B84504">
        <w:rPr>
          <w:rFonts w:ascii="仿宋" w:eastAsia="仿宋" w:hAnsi="仿宋" w:hint="eastAsia"/>
          <w:bCs/>
          <w:sz w:val="30"/>
          <w:szCs w:val="30"/>
        </w:rPr>
        <w:t>叶婧靖、吉志敏、陶冶、黄涛、孙强</w:t>
      </w:r>
    </w:p>
    <w:p w:rsidR="00B44B99" w:rsidRPr="00B84504" w:rsidRDefault="00B44B99" w:rsidP="00B84504">
      <w:pPr>
        <w:ind w:firstLine="600"/>
        <w:rPr>
          <w:rFonts w:ascii="仿宋" w:eastAsia="仿宋" w:hAnsi="仿宋"/>
          <w:bCs/>
          <w:sz w:val="30"/>
          <w:szCs w:val="30"/>
        </w:rPr>
      </w:pPr>
      <w:r w:rsidRPr="00B84504">
        <w:rPr>
          <w:rFonts w:ascii="仿宋" w:eastAsia="仿宋" w:hAnsi="仿宋" w:hint="eastAsia"/>
          <w:bCs/>
          <w:sz w:val="30"/>
          <w:szCs w:val="30"/>
        </w:rPr>
        <w:t>（三）</w:t>
      </w:r>
      <w:r w:rsidRPr="00B84504">
        <w:rPr>
          <w:rFonts w:ascii="仿宋" w:eastAsia="仿宋" w:hAnsi="仿宋"/>
          <w:bCs/>
          <w:sz w:val="30"/>
          <w:szCs w:val="30"/>
        </w:rPr>
        <w:t>实训教师：</w:t>
      </w:r>
      <w:r w:rsidRPr="00B84504">
        <w:rPr>
          <w:rFonts w:ascii="仿宋" w:eastAsia="仿宋" w:hAnsi="仿宋" w:hint="eastAsia"/>
          <w:bCs/>
          <w:sz w:val="30"/>
          <w:szCs w:val="30"/>
        </w:rPr>
        <w:t>叶婧靖、吉志敏、陶冶、黄涛、孙强</w:t>
      </w:r>
    </w:p>
    <w:p w:rsidR="00B44B99" w:rsidRDefault="00B44B99" w:rsidP="00B44B99">
      <w:pPr>
        <w:adjustRightInd w:val="0"/>
        <w:snapToGrid w:val="0"/>
        <w:spacing w:line="360" w:lineRule="atLeast"/>
        <w:ind w:firstLineChars="0" w:firstLine="420"/>
        <w:rPr>
          <w:rFonts w:ascii="宋体" w:hAnsi="宋体"/>
          <w:bCs/>
          <w:snapToGrid w:val="0"/>
          <w:kern w:val="0"/>
          <w:szCs w:val="21"/>
        </w:rPr>
      </w:pPr>
    </w:p>
    <w:p w:rsidR="000A36D2" w:rsidRDefault="000A36D2" w:rsidP="000A36D2">
      <w:pPr>
        <w:spacing w:line="300" w:lineRule="auto"/>
        <w:ind w:firstLineChars="0" w:firstLine="0"/>
        <w:rPr>
          <w:rFonts w:ascii="黑体" w:eastAsia="黑体" w:hAnsi="黑体"/>
          <w:bCs/>
          <w:sz w:val="28"/>
          <w:szCs w:val="28"/>
        </w:rPr>
      </w:pPr>
      <w:r w:rsidRPr="00663EE3">
        <w:rPr>
          <w:rFonts w:ascii="黑体" w:eastAsia="黑体" w:hAnsi="黑体"/>
          <w:bCs/>
          <w:sz w:val="28"/>
          <w:szCs w:val="28"/>
        </w:rPr>
        <w:t>制定</w:t>
      </w:r>
      <w:r w:rsidRPr="00663EE3">
        <w:rPr>
          <w:rFonts w:ascii="黑体" w:eastAsia="黑体" w:hAnsi="黑体" w:hint="eastAsia"/>
          <w:bCs/>
          <w:sz w:val="28"/>
          <w:szCs w:val="28"/>
        </w:rPr>
        <w:t>部门</w:t>
      </w:r>
      <w:r w:rsidRPr="00663EE3">
        <w:rPr>
          <w:rFonts w:ascii="黑体" w:eastAsia="黑体" w:hAnsi="黑体"/>
          <w:bCs/>
          <w:sz w:val="28"/>
          <w:szCs w:val="28"/>
        </w:rPr>
        <w:t>：</w:t>
      </w:r>
      <w:r w:rsidRPr="00CC45A0">
        <w:rPr>
          <w:rFonts w:ascii="黑体" w:eastAsia="黑体" w:hAnsi="黑体"/>
          <w:bCs/>
          <w:sz w:val="28"/>
          <w:szCs w:val="28"/>
        </w:rPr>
        <w:t>电子工程系</w:t>
      </w:r>
      <w:r>
        <w:rPr>
          <w:rFonts w:ascii="黑体" w:eastAsia="黑体" w:hAnsi="黑体"/>
          <w:bCs/>
          <w:sz w:val="28"/>
          <w:szCs w:val="28"/>
        </w:rPr>
        <w:t xml:space="preserve">                </w:t>
      </w:r>
      <w:r w:rsidRPr="00663EE3">
        <w:rPr>
          <w:rFonts w:ascii="黑体" w:eastAsia="黑体" w:hAnsi="黑体"/>
          <w:bCs/>
          <w:sz w:val="28"/>
          <w:szCs w:val="28"/>
        </w:rPr>
        <w:t>时间：</w:t>
      </w:r>
      <w:r w:rsidRPr="00CC45A0">
        <w:rPr>
          <w:rFonts w:ascii="黑体" w:eastAsia="黑体" w:hAnsi="黑体"/>
          <w:bCs/>
          <w:sz w:val="28"/>
          <w:szCs w:val="28"/>
        </w:rPr>
        <w:t>201</w:t>
      </w:r>
      <w:r>
        <w:rPr>
          <w:rFonts w:ascii="黑体" w:eastAsia="黑体" w:hAnsi="黑体"/>
          <w:bCs/>
          <w:sz w:val="28"/>
          <w:szCs w:val="28"/>
        </w:rPr>
        <w:t>9</w:t>
      </w:r>
      <w:r w:rsidRPr="00CC45A0">
        <w:rPr>
          <w:rFonts w:ascii="黑体" w:eastAsia="黑体" w:hAnsi="黑体"/>
          <w:bCs/>
          <w:sz w:val="28"/>
          <w:szCs w:val="28"/>
        </w:rPr>
        <w:t>年</w:t>
      </w:r>
      <w:r>
        <w:rPr>
          <w:rFonts w:ascii="黑体" w:eastAsia="黑体" w:hAnsi="黑体" w:hint="eastAsia"/>
          <w:bCs/>
          <w:sz w:val="28"/>
          <w:szCs w:val="28"/>
        </w:rPr>
        <w:t>1</w:t>
      </w:r>
      <w:r>
        <w:rPr>
          <w:rFonts w:ascii="黑体" w:eastAsia="黑体" w:hAnsi="黑体"/>
          <w:bCs/>
          <w:sz w:val="28"/>
          <w:szCs w:val="28"/>
        </w:rPr>
        <w:t>1</w:t>
      </w:r>
      <w:r w:rsidRPr="00CC45A0">
        <w:rPr>
          <w:rFonts w:ascii="黑体" w:eastAsia="黑体" w:hAnsi="黑体"/>
          <w:bCs/>
          <w:sz w:val="28"/>
          <w:szCs w:val="28"/>
        </w:rPr>
        <w:t>月</w:t>
      </w:r>
      <w:r>
        <w:rPr>
          <w:rFonts w:ascii="黑体" w:eastAsia="黑体" w:hAnsi="黑体"/>
          <w:bCs/>
          <w:sz w:val="28"/>
          <w:szCs w:val="28"/>
        </w:rPr>
        <w:t>30</w:t>
      </w:r>
      <w:r>
        <w:rPr>
          <w:rFonts w:ascii="黑体" w:eastAsia="黑体" w:hAnsi="黑体" w:hint="eastAsia"/>
          <w:bCs/>
          <w:sz w:val="28"/>
          <w:szCs w:val="28"/>
        </w:rPr>
        <w:t>日</w:t>
      </w:r>
    </w:p>
    <w:p w:rsidR="000A36D2" w:rsidRPr="00CC45A0" w:rsidRDefault="000A36D2" w:rsidP="000A36D2">
      <w:pPr>
        <w:spacing w:line="300" w:lineRule="auto"/>
        <w:ind w:firstLineChars="0" w:firstLine="0"/>
        <w:rPr>
          <w:rFonts w:ascii="黑体" w:eastAsia="黑体" w:hAnsi="黑体"/>
          <w:bCs/>
          <w:sz w:val="28"/>
          <w:szCs w:val="28"/>
        </w:rPr>
      </w:pPr>
      <w:r w:rsidRPr="00663EE3">
        <w:rPr>
          <w:rFonts w:ascii="黑体" w:eastAsia="黑体" w:hAnsi="黑体"/>
          <w:bCs/>
          <w:sz w:val="28"/>
          <w:szCs w:val="28"/>
        </w:rPr>
        <w:t>审</w:t>
      </w:r>
      <w:r w:rsidRPr="00663EE3">
        <w:rPr>
          <w:rFonts w:ascii="黑体" w:eastAsia="黑体" w:hAnsi="黑体" w:hint="eastAsia"/>
          <w:bCs/>
          <w:sz w:val="28"/>
          <w:szCs w:val="28"/>
        </w:rPr>
        <w:t xml:space="preserve"> </w:t>
      </w:r>
      <w:r w:rsidRPr="00663EE3">
        <w:rPr>
          <w:rFonts w:ascii="黑体" w:eastAsia="黑体" w:hAnsi="黑体"/>
          <w:bCs/>
          <w:sz w:val="28"/>
          <w:szCs w:val="28"/>
        </w:rPr>
        <w:t>核</w:t>
      </w:r>
      <w:r w:rsidRPr="00663EE3">
        <w:rPr>
          <w:rFonts w:ascii="黑体" w:eastAsia="黑体" w:hAnsi="黑体" w:hint="eastAsia"/>
          <w:bCs/>
          <w:sz w:val="28"/>
          <w:szCs w:val="28"/>
        </w:rPr>
        <w:t xml:space="preserve"> </w:t>
      </w:r>
      <w:r w:rsidRPr="00663EE3">
        <w:rPr>
          <w:rFonts w:ascii="黑体" w:eastAsia="黑体" w:hAnsi="黑体"/>
          <w:bCs/>
          <w:sz w:val="28"/>
          <w:szCs w:val="28"/>
        </w:rPr>
        <w:t>人：</w:t>
      </w:r>
      <w:r>
        <w:rPr>
          <w:rFonts w:ascii="黑体" w:eastAsia="黑体" w:hAnsi="黑体" w:hint="eastAsia"/>
          <w:bCs/>
          <w:sz w:val="28"/>
          <w:szCs w:val="28"/>
        </w:rPr>
        <w:t>张彬</w:t>
      </w:r>
      <w:r>
        <w:rPr>
          <w:rFonts w:ascii="黑体" w:eastAsia="黑体" w:hAnsi="黑体"/>
          <w:bCs/>
          <w:sz w:val="28"/>
          <w:szCs w:val="28"/>
        </w:rPr>
        <w:t xml:space="preserve">                      </w:t>
      </w:r>
      <w:r w:rsidRPr="00663EE3">
        <w:rPr>
          <w:rFonts w:ascii="黑体" w:eastAsia="黑体" w:hAnsi="黑体"/>
          <w:bCs/>
          <w:sz w:val="28"/>
          <w:szCs w:val="28"/>
        </w:rPr>
        <w:t>时间：</w:t>
      </w:r>
      <w:r w:rsidRPr="00CC45A0">
        <w:rPr>
          <w:rFonts w:ascii="黑体" w:eastAsia="黑体" w:hAnsi="黑体"/>
          <w:bCs/>
          <w:sz w:val="28"/>
          <w:szCs w:val="28"/>
        </w:rPr>
        <w:t>201</w:t>
      </w:r>
      <w:r>
        <w:rPr>
          <w:rFonts w:ascii="黑体" w:eastAsia="黑体" w:hAnsi="黑体"/>
          <w:bCs/>
          <w:sz w:val="28"/>
          <w:szCs w:val="28"/>
        </w:rPr>
        <w:t>9</w:t>
      </w:r>
      <w:r w:rsidRPr="00CC45A0">
        <w:rPr>
          <w:rFonts w:ascii="黑体" w:eastAsia="黑体" w:hAnsi="黑体"/>
          <w:bCs/>
          <w:sz w:val="28"/>
          <w:szCs w:val="28"/>
        </w:rPr>
        <w:t>年</w:t>
      </w:r>
      <w:r>
        <w:rPr>
          <w:rFonts w:ascii="黑体" w:eastAsia="黑体" w:hAnsi="黑体" w:hint="eastAsia"/>
          <w:bCs/>
          <w:sz w:val="28"/>
          <w:szCs w:val="28"/>
        </w:rPr>
        <w:t>1</w:t>
      </w:r>
      <w:r>
        <w:rPr>
          <w:rFonts w:ascii="黑体" w:eastAsia="黑体" w:hAnsi="黑体"/>
          <w:bCs/>
          <w:sz w:val="28"/>
          <w:szCs w:val="28"/>
        </w:rPr>
        <w:t>1</w:t>
      </w:r>
      <w:r w:rsidRPr="00CC45A0">
        <w:rPr>
          <w:rFonts w:ascii="黑体" w:eastAsia="黑体" w:hAnsi="黑体"/>
          <w:bCs/>
          <w:sz w:val="28"/>
          <w:szCs w:val="28"/>
        </w:rPr>
        <w:t>月</w:t>
      </w:r>
      <w:r>
        <w:rPr>
          <w:rFonts w:ascii="黑体" w:eastAsia="黑体" w:hAnsi="黑体" w:hint="eastAsia"/>
          <w:bCs/>
          <w:sz w:val="28"/>
          <w:szCs w:val="28"/>
        </w:rPr>
        <w:t>3</w:t>
      </w:r>
      <w:r>
        <w:rPr>
          <w:rFonts w:ascii="黑体" w:eastAsia="黑体" w:hAnsi="黑体"/>
          <w:bCs/>
          <w:sz w:val="28"/>
          <w:szCs w:val="28"/>
        </w:rPr>
        <w:t>0</w:t>
      </w:r>
      <w:r>
        <w:rPr>
          <w:rFonts w:ascii="黑体" w:eastAsia="黑体" w:hAnsi="黑体" w:hint="eastAsia"/>
          <w:bCs/>
          <w:sz w:val="28"/>
          <w:szCs w:val="28"/>
        </w:rPr>
        <w:t>日</w:t>
      </w:r>
    </w:p>
    <w:p w:rsidR="00DF4AED" w:rsidRPr="000A36D2" w:rsidRDefault="00DF4AED" w:rsidP="00B84504">
      <w:pPr>
        <w:ind w:firstLine="420"/>
        <w:rPr>
          <w:szCs w:val="21"/>
        </w:rPr>
      </w:pPr>
      <w:bookmarkStart w:id="2" w:name="_GoBack"/>
      <w:bookmarkEnd w:id="2"/>
    </w:p>
    <w:sectPr w:rsidR="00DF4AED" w:rsidRPr="000A36D2" w:rsidSect="00710C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588" w:bottom="1134" w:left="158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2A7" w:rsidRDefault="00BD52A7" w:rsidP="00C460AB">
      <w:pPr>
        <w:spacing w:line="240" w:lineRule="auto"/>
        <w:ind w:firstLine="420"/>
      </w:pPr>
      <w:r>
        <w:separator/>
      </w:r>
    </w:p>
  </w:endnote>
  <w:endnote w:type="continuationSeparator" w:id="0">
    <w:p w:rsidR="00BD52A7" w:rsidRDefault="00BD52A7" w:rsidP="00C460A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书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0FC" w:rsidRDefault="009160FC" w:rsidP="009160F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0FC" w:rsidRDefault="009160FC" w:rsidP="009160F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0FC" w:rsidRDefault="009160FC" w:rsidP="009160F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2A7" w:rsidRDefault="00BD52A7" w:rsidP="00C460AB">
      <w:pPr>
        <w:spacing w:line="240" w:lineRule="auto"/>
        <w:ind w:firstLine="420"/>
      </w:pPr>
      <w:r>
        <w:separator/>
      </w:r>
    </w:p>
  </w:footnote>
  <w:footnote w:type="continuationSeparator" w:id="0">
    <w:p w:rsidR="00BD52A7" w:rsidRDefault="00BD52A7" w:rsidP="00C460A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0FC" w:rsidRDefault="009160FC" w:rsidP="009160FC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B9" w:rsidRDefault="009250B9">
    <w:pPr>
      <w:pStyle w:val="a6"/>
      <w:pBdr>
        <w:bottom w:val="single" w:sz="6" w:space="0" w:color="auto"/>
      </w:pBdr>
      <w:ind w:firstLineChars="0" w:firstLine="0"/>
      <w:jc w:val="distribute"/>
    </w:pPr>
    <w:r>
      <w:rPr>
        <w:rFonts w:eastAsia="方正黑体_GBK"/>
        <w:noProof/>
        <w:sz w:val="32"/>
        <w:szCs w:val="32"/>
      </w:rPr>
      <w:drawing>
        <wp:inline distT="0" distB="0" distL="0" distR="0">
          <wp:extent cx="2070735" cy="470535"/>
          <wp:effectExtent l="0" t="0" r="5715" b="5715"/>
          <wp:docPr id="21" name="图片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1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735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</w:t>
    </w:r>
    <w:r w:rsidR="007223FE">
      <w:t xml:space="preserve">                </w:t>
    </w:r>
    <w:r w:rsidR="00E819B9">
      <w:rPr>
        <w:rFonts w:hint="eastAsia"/>
      </w:rPr>
      <w:t xml:space="preserve"> </w:t>
    </w:r>
    <w:r w:rsidR="00E13ECC">
      <w:rPr>
        <w:rFonts w:hint="eastAsia"/>
      </w:rPr>
      <w:t xml:space="preserve"> </w:t>
    </w:r>
    <w:r w:rsidR="009160FC" w:rsidRPr="00FC1DF3">
      <w:rPr>
        <w:rFonts w:hint="eastAsia"/>
      </w:rPr>
      <w:t>《</w:t>
    </w:r>
    <w:r w:rsidR="007223FE" w:rsidRPr="007223FE">
      <w:rPr>
        <w:rFonts w:hint="eastAsia"/>
      </w:rPr>
      <w:t>数字电子技术及应用</w:t>
    </w:r>
    <w:r w:rsidR="009160FC" w:rsidRPr="00FC1DF3">
      <w:rPr>
        <w:rFonts w:hint="eastAsia"/>
      </w:rPr>
      <w:t>》课程标准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0FC" w:rsidRDefault="009160FC" w:rsidP="009160FC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A141C"/>
    <w:multiLevelType w:val="multilevel"/>
    <w:tmpl w:val="AFD61DDC"/>
    <w:lvl w:ilvl="0">
      <w:start w:val="5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eastAsia"/>
        <w:sz w:val="28"/>
      </w:rPr>
    </w:lvl>
    <w:lvl w:ilvl="1">
      <w:start w:val="1"/>
      <w:numFmt w:val="decimal"/>
      <w:pStyle w:val="2"/>
      <w:lvlText w:val="6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3%1.%2"/>
      <w:lvlJc w:val="left"/>
      <w:pPr>
        <w:tabs>
          <w:tab w:val="num" w:pos="1418"/>
        </w:tabs>
        <w:ind w:left="1418" w:hanging="908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1" w15:restartNumberingAfterBreak="0">
    <w:nsid w:val="7FA06B3A"/>
    <w:multiLevelType w:val="hybridMultilevel"/>
    <w:tmpl w:val="124C713C"/>
    <w:lvl w:ilvl="0" w:tplc="29E46B4E">
      <w:start w:val="1"/>
      <w:numFmt w:val="decimal"/>
      <w:pStyle w:val="11"/>
      <w:lvlText w:val="%1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lvl w:ilvl="0">
        <w:start w:val="5"/>
        <w:numFmt w:val="decimal"/>
        <w:lvlText w:val="%1"/>
        <w:lvlJc w:val="left"/>
        <w:pPr>
          <w:tabs>
            <w:tab w:val="num" w:pos="397"/>
          </w:tabs>
          <w:ind w:left="397" w:hanging="397"/>
        </w:pPr>
        <w:rPr>
          <w:rFonts w:hint="eastAsia"/>
          <w:sz w:val="28"/>
        </w:rPr>
      </w:lvl>
    </w:lvlOverride>
    <w:lvlOverride w:ilvl="1">
      <w:lvl w:ilvl="1">
        <w:start w:val="1"/>
        <w:numFmt w:val="decimal"/>
        <w:pStyle w:val="2"/>
        <w:lvlText w:val="5.%2"/>
        <w:lvlJc w:val="left"/>
        <w:pPr>
          <w:tabs>
            <w:tab w:val="num" w:pos="992"/>
          </w:tabs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3%1.%2"/>
        <w:lvlJc w:val="left"/>
        <w:pPr>
          <w:tabs>
            <w:tab w:val="num" w:pos="1418"/>
          </w:tabs>
          <w:ind w:left="1418" w:hanging="908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356"/>
          </w:tabs>
          <w:ind w:left="1984" w:hanging="708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781"/>
          </w:tabs>
          <w:ind w:left="2551" w:hanging="85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3566"/>
          </w:tabs>
          <w:ind w:left="3260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3991"/>
          </w:tabs>
          <w:ind w:left="3827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4776"/>
          </w:tabs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5202"/>
          </w:tabs>
          <w:ind w:left="5102" w:hanging="1700"/>
        </w:pPr>
        <w:rPr>
          <w:rFonts w:hint="eastAsia"/>
        </w:rPr>
      </w:lvl>
    </w:lvlOverride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efaultTableStyle w:val="a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A53"/>
    <w:rsid w:val="00000B8E"/>
    <w:rsid w:val="000033FA"/>
    <w:rsid w:val="00003C49"/>
    <w:rsid w:val="000061E7"/>
    <w:rsid w:val="000063B4"/>
    <w:rsid w:val="00006A42"/>
    <w:rsid w:val="0001083D"/>
    <w:rsid w:val="00010BF5"/>
    <w:rsid w:val="00014F1D"/>
    <w:rsid w:val="00022141"/>
    <w:rsid w:val="000240A9"/>
    <w:rsid w:val="00024DC9"/>
    <w:rsid w:val="00026C06"/>
    <w:rsid w:val="00026C57"/>
    <w:rsid w:val="00030EB2"/>
    <w:rsid w:val="0003165F"/>
    <w:rsid w:val="000364E9"/>
    <w:rsid w:val="00040F62"/>
    <w:rsid w:val="00044600"/>
    <w:rsid w:val="00045022"/>
    <w:rsid w:val="00045A1E"/>
    <w:rsid w:val="00050332"/>
    <w:rsid w:val="0005114D"/>
    <w:rsid w:val="00051A5A"/>
    <w:rsid w:val="00052DF8"/>
    <w:rsid w:val="0005414E"/>
    <w:rsid w:val="00056B65"/>
    <w:rsid w:val="000575F3"/>
    <w:rsid w:val="00060534"/>
    <w:rsid w:val="00060DAD"/>
    <w:rsid w:val="00063378"/>
    <w:rsid w:val="00064369"/>
    <w:rsid w:val="00064AC1"/>
    <w:rsid w:val="00066015"/>
    <w:rsid w:val="000663FC"/>
    <w:rsid w:val="00066520"/>
    <w:rsid w:val="000677C0"/>
    <w:rsid w:val="0007383D"/>
    <w:rsid w:val="000759C3"/>
    <w:rsid w:val="0007625F"/>
    <w:rsid w:val="000764EC"/>
    <w:rsid w:val="00080C4F"/>
    <w:rsid w:val="0008230C"/>
    <w:rsid w:val="00082E36"/>
    <w:rsid w:val="00085A41"/>
    <w:rsid w:val="00085AC8"/>
    <w:rsid w:val="00087436"/>
    <w:rsid w:val="0009271E"/>
    <w:rsid w:val="00092D9C"/>
    <w:rsid w:val="000940BE"/>
    <w:rsid w:val="0009438E"/>
    <w:rsid w:val="00094CAD"/>
    <w:rsid w:val="000A0EF5"/>
    <w:rsid w:val="000A2839"/>
    <w:rsid w:val="000A36D2"/>
    <w:rsid w:val="000A6265"/>
    <w:rsid w:val="000A62AB"/>
    <w:rsid w:val="000A7341"/>
    <w:rsid w:val="000A7963"/>
    <w:rsid w:val="000B13C6"/>
    <w:rsid w:val="000B36B1"/>
    <w:rsid w:val="000B3F80"/>
    <w:rsid w:val="000B408C"/>
    <w:rsid w:val="000B6C9F"/>
    <w:rsid w:val="000C1012"/>
    <w:rsid w:val="000C29AC"/>
    <w:rsid w:val="000C2E05"/>
    <w:rsid w:val="000C3413"/>
    <w:rsid w:val="000C4C76"/>
    <w:rsid w:val="000D40AD"/>
    <w:rsid w:val="000D42FE"/>
    <w:rsid w:val="000D5D6F"/>
    <w:rsid w:val="000D6ABE"/>
    <w:rsid w:val="000E2940"/>
    <w:rsid w:val="000F118E"/>
    <w:rsid w:val="000F1A53"/>
    <w:rsid w:val="000F2861"/>
    <w:rsid w:val="000F5F95"/>
    <w:rsid w:val="000F6BDD"/>
    <w:rsid w:val="000F73E6"/>
    <w:rsid w:val="00103B67"/>
    <w:rsid w:val="00104334"/>
    <w:rsid w:val="001051A4"/>
    <w:rsid w:val="0010545A"/>
    <w:rsid w:val="00105A3E"/>
    <w:rsid w:val="0010602E"/>
    <w:rsid w:val="001101BA"/>
    <w:rsid w:val="00114A25"/>
    <w:rsid w:val="00116BE9"/>
    <w:rsid w:val="001216B3"/>
    <w:rsid w:val="00121E8F"/>
    <w:rsid w:val="001224F5"/>
    <w:rsid w:val="0012332E"/>
    <w:rsid w:val="00124198"/>
    <w:rsid w:val="00125CD9"/>
    <w:rsid w:val="0012734B"/>
    <w:rsid w:val="00130FF6"/>
    <w:rsid w:val="00136C39"/>
    <w:rsid w:val="001434EE"/>
    <w:rsid w:val="001438C0"/>
    <w:rsid w:val="00145822"/>
    <w:rsid w:val="001509EA"/>
    <w:rsid w:val="00151D3F"/>
    <w:rsid w:val="00155034"/>
    <w:rsid w:val="001559E9"/>
    <w:rsid w:val="00155B6B"/>
    <w:rsid w:val="001562A1"/>
    <w:rsid w:val="001567C3"/>
    <w:rsid w:val="0015725B"/>
    <w:rsid w:val="001579CE"/>
    <w:rsid w:val="00160B7E"/>
    <w:rsid w:val="0016250E"/>
    <w:rsid w:val="00166488"/>
    <w:rsid w:val="00167538"/>
    <w:rsid w:val="0017116A"/>
    <w:rsid w:val="001723BE"/>
    <w:rsid w:val="00172AE5"/>
    <w:rsid w:val="001733AA"/>
    <w:rsid w:val="00173CFC"/>
    <w:rsid w:val="00175CF0"/>
    <w:rsid w:val="00176318"/>
    <w:rsid w:val="001779A6"/>
    <w:rsid w:val="00180524"/>
    <w:rsid w:val="00181494"/>
    <w:rsid w:val="001829AC"/>
    <w:rsid w:val="0018627C"/>
    <w:rsid w:val="00186703"/>
    <w:rsid w:val="00187196"/>
    <w:rsid w:val="00187705"/>
    <w:rsid w:val="00191205"/>
    <w:rsid w:val="00191FB1"/>
    <w:rsid w:val="00192869"/>
    <w:rsid w:val="0019473F"/>
    <w:rsid w:val="001949C9"/>
    <w:rsid w:val="00195370"/>
    <w:rsid w:val="00197EC0"/>
    <w:rsid w:val="001A13E0"/>
    <w:rsid w:val="001A1EC2"/>
    <w:rsid w:val="001A2A00"/>
    <w:rsid w:val="001A34DD"/>
    <w:rsid w:val="001A635C"/>
    <w:rsid w:val="001B28E6"/>
    <w:rsid w:val="001B452F"/>
    <w:rsid w:val="001B4AB8"/>
    <w:rsid w:val="001C27D2"/>
    <w:rsid w:val="001C4B67"/>
    <w:rsid w:val="001C50B9"/>
    <w:rsid w:val="001D1187"/>
    <w:rsid w:val="001D1D25"/>
    <w:rsid w:val="001D5CC0"/>
    <w:rsid w:val="001D7C6D"/>
    <w:rsid w:val="001E0C89"/>
    <w:rsid w:val="001E2618"/>
    <w:rsid w:val="001E3565"/>
    <w:rsid w:val="001E3DBC"/>
    <w:rsid w:val="001E50EB"/>
    <w:rsid w:val="001E5183"/>
    <w:rsid w:val="001E5E13"/>
    <w:rsid w:val="001E6AC0"/>
    <w:rsid w:val="001E7BD4"/>
    <w:rsid w:val="001E7CC9"/>
    <w:rsid w:val="001F2AAF"/>
    <w:rsid w:val="001F47B0"/>
    <w:rsid w:val="001F6D38"/>
    <w:rsid w:val="001F6E88"/>
    <w:rsid w:val="00202292"/>
    <w:rsid w:val="00202705"/>
    <w:rsid w:val="0020305A"/>
    <w:rsid w:val="0020501A"/>
    <w:rsid w:val="002063DC"/>
    <w:rsid w:val="00207065"/>
    <w:rsid w:val="00210923"/>
    <w:rsid w:val="00211AAE"/>
    <w:rsid w:val="00215563"/>
    <w:rsid w:val="00216950"/>
    <w:rsid w:val="00220334"/>
    <w:rsid w:val="002211E8"/>
    <w:rsid w:val="00227F1F"/>
    <w:rsid w:val="0023206F"/>
    <w:rsid w:val="00232B75"/>
    <w:rsid w:val="002332EE"/>
    <w:rsid w:val="00233DB4"/>
    <w:rsid w:val="00234D00"/>
    <w:rsid w:val="002376A8"/>
    <w:rsid w:val="00240371"/>
    <w:rsid w:val="00241C3E"/>
    <w:rsid w:val="00244C46"/>
    <w:rsid w:val="00245731"/>
    <w:rsid w:val="0024606D"/>
    <w:rsid w:val="002507DD"/>
    <w:rsid w:val="002526E1"/>
    <w:rsid w:val="002527C6"/>
    <w:rsid w:val="002531B7"/>
    <w:rsid w:val="002564A7"/>
    <w:rsid w:val="002568A1"/>
    <w:rsid w:val="00256A0D"/>
    <w:rsid w:val="00260B0A"/>
    <w:rsid w:val="00261529"/>
    <w:rsid w:val="0026194D"/>
    <w:rsid w:val="00261D7B"/>
    <w:rsid w:val="002631AC"/>
    <w:rsid w:val="00266B20"/>
    <w:rsid w:val="0026710B"/>
    <w:rsid w:val="00267A55"/>
    <w:rsid w:val="0027000F"/>
    <w:rsid w:val="00272CD0"/>
    <w:rsid w:val="002748E5"/>
    <w:rsid w:val="00274AE4"/>
    <w:rsid w:val="00274F7A"/>
    <w:rsid w:val="00275016"/>
    <w:rsid w:val="00275D96"/>
    <w:rsid w:val="00276E51"/>
    <w:rsid w:val="0028284B"/>
    <w:rsid w:val="0028311E"/>
    <w:rsid w:val="00283CA3"/>
    <w:rsid w:val="0028613E"/>
    <w:rsid w:val="002918A7"/>
    <w:rsid w:val="00291A3C"/>
    <w:rsid w:val="00292837"/>
    <w:rsid w:val="00297191"/>
    <w:rsid w:val="002A02A1"/>
    <w:rsid w:val="002A23E6"/>
    <w:rsid w:val="002A4241"/>
    <w:rsid w:val="002A43B9"/>
    <w:rsid w:val="002A514D"/>
    <w:rsid w:val="002A5413"/>
    <w:rsid w:val="002A5732"/>
    <w:rsid w:val="002A62EC"/>
    <w:rsid w:val="002B00C2"/>
    <w:rsid w:val="002B21B1"/>
    <w:rsid w:val="002B3968"/>
    <w:rsid w:val="002B7AC7"/>
    <w:rsid w:val="002B7B49"/>
    <w:rsid w:val="002C0A09"/>
    <w:rsid w:val="002C0C32"/>
    <w:rsid w:val="002C4FDF"/>
    <w:rsid w:val="002C5856"/>
    <w:rsid w:val="002C60A5"/>
    <w:rsid w:val="002C6284"/>
    <w:rsid w:val="002D2858"/>
    <w:rsid w:val="002D4703"/>
    <w:rsid w:val="002D57FA"/>
    <w:rsid w:val="002E0422"/>
    <w:rsid w:val="002E18E7"/>
    <w:rsid w:val="002E352E"/>
    <w:rsid w:val="002E359C"/>
    <w:rsid w:val="002E3A92"/>
    <w:rsid w:val="002E515F"/>
    <w:rsid w:val="002E53A8"/>
    <w:rsid w:val="002E5C65"/>
    <w:rsid w:val="002E67EB"/>
    <w:rsid w:val="002F09CB"/>
    <w:rsid w:val="002F100F"/>
    <w:rsid w:val="002F527C"/>
    <w:rsid w:val="003062C1"/>
    <w:rsid w:val="003069F0"/>
    <w:rsid w:val="00312849"/>
    <w:rsid w:val="0031444B"/>
    <w:rsid w:val="00317E02"/>
    <w:rsid w:val="00322B07"/>
    <w:rsid w:val="00323579"/>
    <w:rsid w:val="00323820"/>
    <w:rsid w:val="00325400"/>
    <w:rsid w:val="003264E0"/>
    <w:rsid w:val="003343D3"/>
    <w:rsid w:val="00341346"/>
    <w:rsid w:val="00342CD0"/>
    <w:rsid w:val="0034368B"/>
    <w:rsid w:val="00344F75"/>
    <w:rsid w:val="003453AB"/>
    <w:rsid w:val="00347320"/>
    <w:rsid w:val="00352309"/>
    <w:rsid w:val="003527CA"/>
    <w:rsid w:val="00353AF6"/>
    <w:rsid w:val="00353E79"/>
    <w:rsid w:val="00354F93"/>
    <w:rsid w:val="003560C4"/>
    <w:rsid w:val="0035617F"/>
    <w:rsid w:val="00356822"/>
    <w:rsid w:val="00357B00"/>
    <w:rsid w:val="00357FE6"/>
    <w:rsid w:val="00360B9D"/>
    <w:rsid w:val="00361E60"/>
    <w:rsid w:val="00365CD8"/>
    <w:rsid w:val="0036670C"/>
    <w:rsid w:val="0037247C"/>
    <w:rsid w:val="00372862"/>
    <w:rsid w:val="00374194"/>
    <w:rsid w:val="00374E8B"/>
    <w:rsid w:val="00375E4C"/>
    <w:rsid w:val="00380678"/>
    <w:rsid w:val="00385C48"/>
    <w:rsid w:val="003872A8"/>
    <w:rsid w:val="003926DA"/>
    <w:rsid w:val="003941D7"/>
    <w:rsid w:val="00394BDA"/>
    <w:rsid w:val="003951C3"/>
    <w:rsid w:val="003A11E3"/>
    <w:rsid w:val="003A1DF5"/>
    <w:rsid w:val="003A7A4E"/>
    <w:rsid w:val="003B115F"/>
    <w:rsid w:val="003B1908"/>
    <w:rsid w:val="003B2654"/>
    <w:rsid w:val="003B2A08"/>
    <w:rsid w:val="003B5D40"/>
    <w:rsid w:val="003B6064"/>
    <w:rsid w:val="003B62DA"/>
    <w:rsid w:val="003C3B4A"/>
    <w:rsid w:val="003C48C3"/>
    <w:rsid w:val="003C539E"/>
    <w:rsid w:val="003C66DD"/>
    <w:rsid w:val="003C6ACE"/>
    <w:rsid w:val="003D1645"/>
    <w:rsid w:val="003D1D29"/>
    <w:rsid w:val="003D322B"/>
    <w:rsid w:val="003D3541"/>
    <w:rsid w:val="003D3742"/>
    <w:rsid w:val="003D5B78"/>
    <w:rsid w:val="003D64C9"/>
    <w:rsid w:val="003D6A21"/>
    <w:rsid w:val="003D751D"/>
    <w:rsid w:val="003E12E8"/>
    <w:rsid w:val="003E1D10"/>
    <w:rsid w:val="003E21E7"/>
    <w:rsid w:val="003E220A"/>
    <w:rsid w:val="003E47CA"/>
    <w:rsid w:val="003E59EE"/>
    <w:rsid w:val="003E5C99"/>
    <w:rsid w:val="003E7806"/>
    <w:rsid w:val="003F1A78"/>
    <w:rsid w:val="003F4117"/>
    <w:rsid w:val="003F4EF0"/>
    <w:rsid w:val="00400A98"/>
    <w:rsid w:val="00401B81"/>
    <w:rsid w:val="00402ABA"/>
    <w:rsid w:val="00403F6A"/>
    <w:rsid w:val="00404785"/>
    <w:rsid w:val="00404A18"/>
    <w:rsid w:val="00404C11"/>
    <w:rsid w:val="004071CB"/>
    <w:rsid w:val="00410E97"/>
    <w:rsid w:val="00412424"/>
    <w:rsid w:val="004152EA"/>
    <w:rsid w:val="004220AB"/>
    <w:rsid w:val="00422131"/>
    <w:rsid w:val="004222CF"/>
    <w:rsid w:val="00424BA9"/>
    <w:rsid w:val="00425CF5"/>
    <w:rsid w:val="00426052"/>
    <w:rsid w:val="004262F4"/>
    <w:rsid w:val="004263F9"/>
    <w:rsid w:val="00426459"/>
    <w:rsid w:val="004275AE"/>
    <w:rsid w:val="00431F8F"/>
    <w:rsid w:val="004333F1"/>
    <w:rsid w:val="00434A1C"/>
    <w:rsid w:val="004361FB"/>
    <w:rsid w:val="00436C38"/>
    <w:rsid w:val="00440A05"/>
    <w:rsid w:val="0044385F"/>
    <w:rsid w:val="0044387E"/>
    <w:rsid w:val="0044394F"/>
    <w:rsid w:val="0044586C"/>
    <w:rsid w:val="004466BA"/>
    <w:rsid w:val="00447F54"/>
    <w:rsid w:val="00452690"/>
    <w:rsid w:val="00454CE6"/>
    <w:rsid w:val="00455AD9"/>
    <w:rsid w:val="00455F92"/>
    <w:rsid w:val="00456EB8"/>
    <w:rsid w:val="00457CA2"/>
    <w:rsid w:val="00457D78"/>
    <w:rsid w:val="004616E0"/>
    <w:rsid w:val="00462EE4"/>
    <w:rsid w:val="00465DCA"/>
    <w:rsid w:val="00467150"/>
    <w:rsid w:val="00470141"/>
    <w:rsid w:val="004706B8"/>
    <w:rsid w:val="004713A9"/>
    <w:rsid w:val="00473ED9"/>
    <w:rsid w:val="00474CB1"/>
    <w:rsid w:val="004804C6"/>
    <w:rsid w:val="00480D55"/>
    <w:rsid w:val="00481621"/>
    <w:rsid w:val="00483661"/>
    <w:rsid w:val="004837B9"/>
    <w:rsid w:val="00486AA6"/>
    <w:rsid w:val="00486EB9"/>
    <w:rsid w:val="00491914"/>
    <w:rsid w:val="00491E03"/>
    <w:rsid w:val="00492ECD"/>
    <w:rsid w:val="004932C2"/>
    <w:rsid w:val="00494FD8"/>
    <w:rsid w:val="004953F3"/>
    <w:rsid w:val="004A3644"/>
    <w:rsid w:val="004A56D1"/>
    <w:rsid w:val="004A61F8"/>
    <w:rsid w:val="004B158C"/>
    <w:rsid w:val="004B1B42"/>
    <w:rsid w:val="004B6A2B"/>
    <w:rsid w:val="004B75AA"/>
    <w:rsid w:val="004C0806"/>
    <w:rsid w:val="004C2EC9"/>
    <w:rsid w:val="004C69BB"/>
    <w:rsid w:val="004C7202"/>
    <w:rsid w:val="004C731C"/>
    <w:rsid w:val="004D22F0"/>
    <w:rsid w:val="004D4CDE"/>
    <w:rsid w:val="004D6B8E"/>
    <w:rsid w:val="004E2211"/>
    <w:rsid w:val="004E2F0B"/>
    <w:rsid w:val="004E34D5"/>
    <w:rsid w:val="004E4BF4"/>
    <w:rsid w:val="004E57B3"/>
    <w:rsid w:val="004E6ED1"/>
    <w:rsid w:val="004E6F71"/>
    <w:rsid w:val="004E759E"/>
    <w:rsid w:val="004F2240"/>
    <w:rsid w:val="004F2E12"/>
    <w:rsid w:val="004F325F"/>
    <w:rsid w:val="004F3ADC"/>
    <w:rsid w:val="004F6623"/>
    <w:rsid w:val="004F7F74"/>
    <w:rsid w:val="0050003B"/>
    <w:rsid w:val="00502795"/>
    <w:rsid w:val="00505C78"/>
    <w:rsid w:val="0050760F"/>
    <w:rsid w:val="00511240"/>
    <w:rsid w:val="0051315D"/>
    <w:rsid w:val="00513295"/>
    <w:rsid w:val="00513AE6"/>
    <w:rsid w:val="005143C2"/>
    <w:rsid w:val="005152D5"/>
    <w:rsid w:val="00516877"/>
    <w:rsid w:val="005179DD"/>
    <w:rsid w:val="0052060E"/>
    <w:rsid w:val="005214CC"/>
    <w:rsid w:val="0052251A"/>
    <w:rsid w:val="00523CB7"/>
    <w:rsid w:val="00525D63"/>
    <w:rsid w:val="00530924"/>
    <w:rsid w:val="005310CA"/>
    <w:rsid w:val="005324F0"/>
    <w:rsid w:val="00533F1A"/>
    <w:rsid w:val="0053528A"/>
    <w:rsid w:val="00535C62"/>
    <w:rsid w:val="0053677A"/>
    <w:rsid w:val="00536F28"/>
    <w:rsid w:val="0054030B"/>
    <w:rsid w:val="005415F2"/>
    <w:rsid w:val="00542ABF"/>
    <w:rsid w:val="00542E16"/>
    <w:rsid w:val="005438E8"/>
    <w:rsid w:val="005479FB"/>
    <w:rsid w:val="00547BAF"/>
    <w:rsid w:val="0055242F"/>
    <w:rsid w:val="00552764"/>
    <w:rsid w:val="0055434F"/>
    <w:rsid w:val="00557DC4"/>
    <w:rsid w:val="00557F45"/>
    <w:rsid w:val="005602D5"/>
    <w:rsid w:val="00560B1F"/>
    <w:rsid w:val="005639FB"/>
    <w:rsid w:val="00563F07"/>
    <w:rsid w:val="00564974"/>
    <w:rsid w:val="00566A17"/>
    <w:rsid w:val="00567431"/>
    <w:rsid w:val="00567D06"/>
    <w:rsid w:val="005732E7"/>
    <w:rsid w:val="00573E5E"/>
    <w:rsid w:val="005752B1"/>
    <w:rsid w:val="00576100"/>
    <w:rsid w:val="005768D7"/>
    <w:rsid w:val="00580327"/>
    <w:rsid w:val="005814A6"/>
    <w:rsid w:val="005822B6"/>
    <w:rsid w:val="005858A7"/>
    <w:rsid w:val="00586BCB"/>
    <w:rsid w:val="00586BE6"/>
    <w:rsid w:val="00586FFB"/>
    <w:rsid w:val="005915E0"/>
    <w:rsid w:val="005943F8"/>
    <w:rsid w:val="00595BC8"/>
    <w:rsid w:val="0059768A"/>
    <w:rsid w:val="005A0872"/>
    <w:rsid w:val="005A0A4D"/>
    <w:rsid w:val="005A3275"/>
    <w:rsid w:val="005A34C2"/>
    <w:rsid w:val="005A4281"/>
    <w:rsid w:val="005A429C"/>
    <w:rsid w:val="005A4FB5"/>
    <w:rsid w:val="005A57F1"/>
    <w:rsid w:val="005A61C4"/>
    <w:rsid w:val="005A6572"/>
    <w:rsid w:val="005A665C"/>
    <w:rsid w:val="005A798C"/>
    <w:rsid w:val="005A7C0A"/>
    <w:rsid w:val="005B1BF9"/>
    <w:rsid w:val="005B223E"/>
    <w:rsid w:val="005B3496"/>
    <w:rsid w:val="005B55BB"/>
    <w:rsid w:val="005B56BB"/>
    <w:rsid w:val="005B5DCA"/>
    <w:rsid w:val="005C261E"/>
    <w:rsid w:val="005C32D6"/>
    <w:rsid w:val="005C396C"/>
    <w:rsid w:val="005C469C"/>
    <w:rsid w:val="005C4C15"/>
    <w:rsid w:val="005C53FC"/>
    <w:rsid w:val="005C65E8"/>
    <w:rsid w:val="005D3ADF"/>
    <w:rsid w:val="005D5EF2"/>
    <w:rsid w:val="005E1E80"/>
    <w:rsid w:val="005E2001"/>
    <w:rsid w:val="005E2A02"/>
    <w:rsid w:val="005E3CCF"/>
    <w:rsid w:val="005E52B4"/>
    <w:rsid w:val="005F1CD4"/>
    <w:rsid w:val="005F571E"/>
    <w:rsid w:val="005F5BDC"/>
    <w:rsid w:val="00602B73"/>
    <w:rsid w:val="00602F79"/>
    <w:rsid w:val="00605624"/>
    <w:rsid w:val="0060743E"/>
    <w:rsid w:val="006103EC"/>
    <w:rsid w:val="00610673"/>
    <w:rsid w:val="00610C44"/>
    <w:rsid w:val="00613C94"/>
    <w:rsid w:val="006143DE"/>
    <w:rsid w:val="006146BB"/>
    <w:rsid w:val="006147E2"/>
    <w:rsid w:val="0061590B"/>
    <w:rsid w:val="006165E3"/>
    <w:rsid w:val="006173F9"/>
    <w:rsid w:val="006214AF"/>
    <w:rsid w:val="006243C6"/>
    <w:rsid w:val="00627524"/>
    <w:rsid w:val="00627C68"/>
    <w:rsid w:val="00630577"/>
    <w:rsid w:val="00630583"/>
    <w:rsid w:val="00632403"/>
    <w:rsid w:val="00632BA5"/>
    <w:rsid w:val="0063308D"/>
    <w:rsid w:val="00634DBE"/>
    <w:rsid w:val="00635568"/>
    <w:rsid w:val="006361D8"/>
    <w:rsid w:val="00636349"/>
    <w:rsid w:val="00636727"/>
    <w:rsid w:val="0064125B"/>
    <w:rsid w:val="00642331"/>
    <w:rsid w:val="00643734"/>
    <w:rsid w:val="006459D8"/>
    <w:rsid w:val="00646FC2"/>
    <w:rsid w:val="00647DFB"/>
    <w:rsid w:val="00651BD3"/>
    <w:rsid w:val="00652225"/>
    <w:rsid w:val="00652821"/>
    <w:rsid w:val="006548AC"/>
    <w:rsid w:val="00655BF6"/>
    <w:rsid w:val="00656B80"/>
    <w:rsid w:val="00657E11"/>
    <w:rsid w:val="00661B6A"/>
    <w:rsid w:val="00662BA2"/>
    <w:rsid w:val="00664956"/>
    <w:rsid w:val="006669DA"/>
    <w:rsid w:val="00672FC3"/>
    <w:rsid w:val="00677B31"/>
    <w:rsid w:val="00677EC0"/>
    <w:rsid w:val="006845CC"/>
    <w:rsid w:val="00684936"/>
    <w:rsid w:val="006850BB"/>
    <w:rsid w:val="0068530D"/>
    <w:rsid w:val="00685AFD"/>
    <w:rsid w:val="006876F6"/>
    <w:rsid w:val="00691AD0"/>
    <w:rsid w:val="00691CF8"/>
    <w:rsid w:val="006924C2"/>
    <w:rsid w:val="00694D0F"/>
    <w:rsid w:val="00696CAB"/>
    <w:rsid w:val="00697608"/>
    <w:rsid w:val="006A0CEC"/>
    <w:rsid w:val="006A0F62"/>
    <w:rsid w:val="006A23F8"/>
    <w:rsid w:val="006A518D"/>
    <w:rsid w:val="006A5949"/>
    <w:rsid w:val="006A5AFE"/>
    <w:rsid w:val="006A5FD2"/>
    <w:rsid w:val="006A6DE9"/>
    <w:rsid w:val="006A6ECB"/>
    <w:rsid w:val="006B0BB8"/>
    <w:rsid w:val="006B0CCB"/>
    <w:rsid w:val="006B10DC"/>
    <w:rsid w:val="006C212A"/>
    <w:rsid w:val="006C301A"/>
    <w:rsid w:val="006C4655"/>
    <w:rsid w:val="006C587A"/>
    <w:rsid w:val="006C6561"/>
    <w:rsid w:val="006C6BFE"/>
    <w:rsid w:val="006D0E16"/>
    <w:rsid w:val="006D2D57"/>
    <w:rsid w:val="006D589E"/>
    <w:rsid w:val="006D6348"/>
    <w:rsid w:val="006E0D2C"/>
    <w:rsid w:val="006E1584"/>
    <w:rsid w:val="006E4E5C"/>
    <w:rsid w:val="006E50D6"/>
    <w:rsid w:val="006E6EAA"/>
    <w:rsid w:val="006F091B"/>
    <w:rsid w:val="006F0CC6"/>
    <w:rsid w:val="006F2A1B"/>
    <w:rsid w:val="006F6B09"/>
    <w:rsid w:val="007035DF"/>
    <w:rsid w:val="00703885"/>
    <w:rsid w:val="0070405F"/>
    <w:rsid w:val="007048A9"/>
    <w:rsid w:val="0070562E"/>
    <w:rsid w:val="00707878"/>
    <w:rsid w:val="00710C03"/>
    <w:rsid w:val="0071341E"/>
    <w:rsid w:val="0071342E"/>
    <w:rsid w:val="0071664D"/>
    <w:rsid w:val="00717B04"/>
    <w:rsid w:val="00720845"/>
    <w:rsid w:val="00720A0B"/>
    <w:rsid w:val="00721394"/>
    <w:rsid w:val="007223FE"/>
    <w:rsid w:val="00724B59"/>
    <w:rsid w:val="0072625C"/>
    <w:rsid w:val="00727656"/>
    <w:rsid w:val="00727E5F"/>
    <w:rsid w:val="0073009F"/>
    <w:rsid w:val="00733233"/>
    <w:rsid w:val="00742227"/>
    <w:rsid w:val="00742A31"/>
    <w:rsid w:val="00742A7D"/>
    <w:rsid w:val="0074607D"/>
    <w:rsid w:val="00750D84"/>
    <w:rsid w:val="00756F46"/>
    <w:rsid w:val="00760E48"/>
    <w:rsid w:val="007618BB"/>
    <w:rsid w:val="007628E1"/>
    <w:rsid w:val="00762F6C"/>
    <w:rsid w:val="00763A14"/>
    <w:rsid w:val="00765E89"/>
    <w:rsid w:val="00766286"/>
    <w:rsid w:val="007712CD"/>
    <w:rsid w:val="00775022"/>
    <w:rsid w:val="0078081C"/>
    <w:rsid w:val="007817A1"/>
    <w:rsid w:val="00781A33"/>
    <w:rsid w:val="007820C3"/>
    <w:rsid w:val="0078221A"/>
    <w:rsid w:val="00783ADD"/>
    <w:rsid w:val="00784D17"/>
    <w:rsid w:val="007853AC"/>
    <w:rsid w:val="007900E2"/>
    <w:rsid w:val="00790E76"/>
    <w:rsid w:val="00792980"/>
    <w:rsid w:val="00793034"/>
    <w:rsid w:val="00794069"/>
    <w:rsid w:val="00797D48"/>
    <w:rsid w:val="007A1541"/>
    <w:rsid w:val="007A74BF"/>
    <w:rsid w:val="007B0CEC"/>
    <w:rsid w:val="007B35DF"/>
    <w:rsid w:val="007B3FCA"/>
    <w:rsid w:val="007B4FCC"/>
    <w:rsid w:val="007B5007"/>
    <w:rsid w:val="007B65B3"/>
    <w:rsid w:val="007B7B21"/>
    <w:rsid w:val="007C133A"/>
    <w:rsid w:val="007C4DCE"/>
    <w:rsid w:val="007C64A7"/>
    <w:rsid w:val="007C75D6"/>
    <w:rsid w:val="007C7C09"/>
    <w:rsid w:val="007D17D4"/>
    <w:rsid w:val="007D26C5"/>
    <w:rsid w:val="007D615B"/>
    <w:rsid w:val="007E092C"/>
    <w:rsid w:val="007E12EA"/>
    <w:rsid w:val="007E1B50"/>
    <w:rsid w:val="007E220A"/>
    <w:rsid w:val="007E24E7"/>
    <w:rsid w:val="007E2F29"/>
    <w:rsid w:val="007E5215"/>
    <w:rsid w:val="007E6B1E"/>
    <w:rsid w:val="007E7F2B"/>
    <w:rsid w:val="007F0D8B"/>
    <w:rsid w:val="007F2F1E"/>
    <w:rsid w:val="007F30DC"/>
    <w:rsid w:val="007F4E3A"/>
    <w:rsid w:val="008001EF"/>
    <w:rsid w:val="008034E3"/>
    <w:rsid w:val="00804CB9"/>
    <w:rsid w:val="00806CBF"/>
    <w:rsid w:val="00807C97"/>
    <w:rsid w:val="00814058"/>
    <w:rsid w:val="00815664"/>
    <w:rsid w:val="008156FA"/>
    <w:rsid w:val="00815AE4"/>
    <w:rsid w:val="00816866"/>
    <w:rsid w:val="0081718C"/>
    <w:rsid w:val="00817A7C"/>
    <w:rsid w:val="0082310B"/>
    <w:rsid w:val="00824AAD"/>
    <w:rsid w:val="008270CA"/>
    <w:rsid w:val="008275FF"/>
    <w:rsid w:val="008311EB"/>
    <w:rsid w:val="00833A77"/>
    <w:rsid w:val="0083489E"/>
    <w:rsid w:val="0083491E"/>
    <w:rsid w:val="0083599D"/>
    <w:rsid w:val="0083612A"/>
    <w:rsid w:val="00837FE6"/>
    <w:rsid w:val="00840FC9"/>
    <w:rsid w:val="00842BFB"/>
    <w:rsid w:val="0084454F"/>
    <w:rsid w:val="00850751"/>
    <w:rsid w:val="00851B9F"/>
    <w:rsid w:val="00851FD0"/>
    <w:rsid w:val="00852EBB"/>
    <w:rsid w:val="00854430"/>
    <w:rsid w:val="00854DAE"/>
    <w:rsid w:val="00854E20"/>
    <w:rsid w:val="00855180"/>
    <w:rsid w:val="008561C6"/>
    <w:rsid w:val="0085686D"/>
    <w:rsid w:val="00857CC0"/>
    <w:rsid w:val="00857E95"/>
    <w:rsid w:val="00863142"/>
    <w:rsid w:val="00865526"/>
    <w:rsid w:val="00865D45"/>
    <w:rsid w:val="00865E99"/>
    <w:rsid w:val="0086617F"/>
    <w:rsid w:val="00872918"/>
    <w:rsid w:val="00874FFF"/>
    <w:rsid w:val="00876508"/>
    <w:rsid w:val="00877C4F"/>
    <w:rsid w:val="00885437"/>
    <w:rsid w:val="00885709"/>
    <w:rsid w:val="00886338"/>
    <w:rsid w:val="0089018A"/>
    <w:rsid w:val="00890C14"/>
    <w:rsid w:val="008926DF"/>
    <w:rsid w:val="008938BC"/>
    <w:rsid w:val="008954A8"/>
    <w:rsid w:val="0089553F"/>
    <w:rsid w:val="008A1C18"/>
    <w:rsid w:val="008A25C1"/>
    <w:rsid w:val="008A353A"/>
    <w:rsid w:val="008A52B9"/>
    <w:rsid w:val="008B11A8"/>
    <w:rsid w:val="008B2369"/>
    <w:rsid w:val="008B2462"/>
    <w:rsid w:val="008B45E9"/>
    <w:rsid w:val="008B4E3C"/>
    <w:rsid w:val="008B6941"/>
    <w:rsid w:val="008C03D0"/>
    <w:rsid w:val="008C1060"/>
    <w:rsid w:val="008C1DB7"/>
    <w:rsid w:val="008C37FA"/>
    <w:rsid w:val="008C3A7F"/>
    <w:rsid w:val="008D35BE"/>
    <w:rsid w:val="008D5014"/>
    <w:rsid w:val="008D6741"/>
    <w:rsid w:val="008D74BB"/>
    <w:rsid w:val="008E0168"/>
    <w:rsid w:val="008E02F7"/>
    <w:rsid w:val="008E09EB"/>
    <w:rsid w:val="008E257D"/>
    <w:rsid w:val="008E27DF"/>
    <w:rsid w:val="008E3402"/>
    <w:rsid w:val="008E3D5D"/>
    <w:rsid w:val="008E5146"/>
    <w:rsid w:val="008E53B7"/>
    <w:rsid w:val="008F16F4"/>
    <w:rsid w:val="008F2238"/>
    <w:rsid w:val="008F2CC8"/>
    <w:rsid w:val="008F2FA2"/>
    <w:rsid w:val="008F3F02"/>
    <w:rsid w:val="008F421D"/>
    <w:rsid w:val="008F5DF3"/>
    <w:rsid w:val="00903DB1"/>
    <w:rsid w:val="0090497C"/>
    <w:rsid w:val="00904B0F"/>
    <w:rsid w:val="00904E76"/>
    <w:rsid w:val="00905551"/>
    <w:rsid w:val="00907365"/>
    <w:rsid w:val="00907A59"/>
    <w:rsid w:val="009100C2"/>
    <w:rsid w:val="00910CE7"/>
    <w:rsid w:val="009160FC"/>
    <w:rsid w:val="00916B42"/>
    <w:rsid w:val="00916FA3"/>
    <w:rsid w:val="00917DE1"/>
    <w:rsid w:val="00920CDE"/>
    <w:rsid w:val="00922654"/>
    <w:rsid w:val="009245EA"/>
    <w:rsid w:val="00924CB0"/>
    <w:rsid w:val="009250B9"/>
    <w:rsid w:val="00926E4C"/>
    <w:rsid w:val="00931340"/>
    <w:rsid w:val="009314CB"/>
    <w:rsid w:val="00931F37"/>
    <w:rsid w:val="00931F3D"/>
    <w:rsid w:val="0093544D"/>
    <w:rsid w:val="00940AC7"/>
    <w:rsid w:val="00941397"/>
    <w:rsid w:val="0094273A"/>
    <w:rsid w:val="00942908"/>
    <w:rsid w:val="00942B9F"/>
    <w:rsid w:val="00942FC1"/>
    <w:rsid w:val="00945CDB"/>
    <w:rsid w:val="00945FBF"/>
    <w:rsid w:val="0095032F"/>
    <w:rsid w:val="00950458"/>
    <w:rsid w:val="009525C5"/>
    <w:rsid w:val="00953BF8"/>
    <w:rsid w:val="00954785"/>
    <w:rsid w:val="0095511E"/>
    <w:rsid w:val="00955630"/>
    <w:rsid w:val="00955D96"/>
    <w:rsid w:val="009570E7"/>
    <w:rsid w:val="0095735D"/>
    <w:rsid w:val="009657DB"/>
    <w:rsid w:val="00967440"/>
    <w:rsid w:val="00972A76"/>
    <w:rsid w:val="00975949"/>
    <w:rsid w:val="00976C04"/>
    <w:rsid w:val="009802C7"/>
    <w:rsid w:val="00980C6A"/>
    <w:rsid w:val="009814FB"/>
    <w:rsid w:val="00984C6A"/>
    <w:rsid w:val="00990618"/>
    <w:rsid w:val="00996E13"/>
    <w:rsid w:val="00997D9B"/>
    <w:rsid w:val="009A0508"/>
    <w:rsid w:val="009A0A43"/>
    <w:rsid w:val="009A4D41"/>
    <w:rsid w:val="009A505A"/>
    <w:rsid w:val="009A5E3F"/>
    <w:rsid w:val="009B1D1C"/>
    <w:rsid w:val="009B3976"/>
    <w:rsid w:val="009B72B2"/>
    <w:rsid w:val="009B7FD0"/>
    <w:rsid w:val="009C0B1E"/>
    <w:rsid w:val="009C13BA"/>
    <w:rsid w:val="009C2374"/>
    <w:rsid w:val="009C239E"/>
    <w:rsid w:val="009C23B8"/>
    <w:rsid w:val="009C2F15"/>
    <w:rsid w:val="009C4993"/>
    <w:rsid w:val="009C5813"/>
    <w:rsid w:val="009C6DB2"/>
    <w:rsid w:val="009D07C2"/>
    <w:rsid w:val="009D1644"/>
    <w:rsid w:val="009D3292"/>
    <w:rsid w:val="009D4015"/>
    <w:rsid w:val="009D4F98"/>
    <w:rsid w:val="009D4FE9"/>
    <w:rsid w:val="009D522A"/>
    <w:rsid w:val="009D58DB"/>
    <w:rsid w:val="009D591A"/>
    <w:rsid w:val="009D6FEF"/>
    <w:rsid w:val="009E0DA9"/>
    <w:rsid w:val="009E526E"/>
    <w:rsid w:val="009E786E"/>
    <w:rsid w:val="009E790C"/>
    <w:rsid w:val="009E7EA1"/>
    <w:rsid w:val="009F01ED"/>
    <w:rsid w:val="009F2A44"/>
    <w:rsid w:val="009F4504"/>
    <w:rsid w:val="009F48E4"/>
    <w:rsid w:val="009F590F"/>
    <w:rsid w:val="009F6201"/>
    <w:rsid w:val="00A0185C"/>
    <w:rsid w:val="00A01A79"/>
    <w:rsid w:val="00A027EC"/>
    <w:rsid w:val="00A036A4"/>
    <w:rsid w:val="00A03AAC"/>
    <w:rsid w:val="00A12EA4"/>
    <w:rsid w:val="00A13860"/>
    <w:rsid w:val="00A20235"/>
    <w:rsid w:val="00A20455"/>
    <w:rsid w:val="00A21E4F"/>
    <w:rsid w:val="00A2517E"/>
    <w:rsid w:val="00A2574B"/>
    <w:rsid w:val="00A25E05"/>
    <w:rsid w:val="00A261A8"/>
    <w:rsid w:val="00A26DA0"/>
    <w:rsid w:val="00A27104"/>
    <w:rsid w:val="00A2733D"/>
    <w:rsid w:val="00A2753B"/>
    <w:rsid w:val="00A276A3"/>
    <w:rsid w:val="00A32327"/>
    <w:rsid w:val="00A323CE"/>
    <w:rsid w:val="00A36DDD"/>
    <w:rsid w:val="00A378C6"/>
    <w:rsid w:val="00A41866"/>
    <w:rsid w:val="00A420B8"/>
    <w:rsid w:val="00A42783"/>
    <w:rsid w:val="00A43E0E"/>
    <w:rsid w:val="00A44F6C"/>
    <w:rsid w:val="00A46370"/>
    <w:rsid w:val="00A465D8"/>
    <w:rsid w:val="00A46696"/>
    <w:rsid w:val="00A46967"/>
    <w:rsid w:val="00A46A04"/>
    <w:rsid w:val="00A47BC4"/>
    <w:rsid w:val="00A50188"/>
    <w:rsid w:val="00A507AE"/>
    <w:rsid w:val="00A517BD"/>
    <w:rsid w:val="00A51D49"/>
    <w:rsid w:val="00A5268A"/>
    <w:rsid w:val="00A538D4"/>
    <w:rsid w:val="00A53D16"/>
    <w:rsid w:val="00A55502"/>
    <w:rsid w:val="00A60751"/>
    <w:rsid w:val="00A60DB5"/>
    <w:rsid w:val="00A60FC2"/>
    <w:rsid w:val="00A60FD7"/>
    <w:rsid w:val="00A62B4F"/>
    <w:rsid w:val="00A6350F"/>
    <w:rsid w:val="00A64CE9"/>
    <w:rsid w:val="00A66625"/>
    <w:rsid w:val="00A701AB"/>
    <w:rsid w:val="00A704BB"/>
    <w:rsid w:val="00A70855"/>
    <w:rsid w:val="00A71B30"/>
    <w:rsid w:val="00A74153"/>
    <w:rsid w:val="00A75F50"/>
    <w:rsid w:val="00A7699D"/>
    <w:rsid w:val="00A769BA"/>
    <w:rsid w:val="00A775A8"/>
    <w:rsid w:val="00A77A71"/>
    <w:rsid w:val="00A8269B"/>
    <w:rsid w:val="00A8429D"/>
    <w:rsid w:val="00A848B4"/>
    <w:rsid w:val="00A851D4"/>
    <w:rsid w:val="00A87912"/>
    <w:rsid w:val="00A913D5"/>
    <w:rsid w:val="00A91C62"/>
    <w:rsid w:val="00A93211"/>
    <w:rsid w:val="00AA0BCA"/>
    <w:rsid w:val="00AA2134"/>
    <w:rsid w:val="00AA671B"/>
    <w:rsid w:val="00AB0C90"/>
    <w:rsid w:val="00AB233B"/>
    <w:rsid w:val="00AB26A3"/>
    <w:rsid w:val="00AB26B1"/>
    <w:rsid w:val="00AB2A9D"/>
    <w:rsid w:val="00AB4445"/>
    <w:rsid w:val="00AB4CEF"/>
    <w:rsid w:val="00AB51DF"/>
    <w:rsid w:val="00AB58EB"/>
    <w:rsid w:val="00AB6F8F"/>
    <w:rsid w:val="00AC0220"/>
    <w:rsid w:val="00AC08D8"/>
    <w:rsid w:val="00AC44D5"/>
    <w:rsid w:val="00AC4E2A"/>
    <w:rsid w:val="00AC683B"/>
    <w:rsid w:val="00AC75F0"/>
    <w:rsid w:val="00AC7C8E"/>
    <w:rsid w:val="00AD0864"/>
    <w:rsid w:val="00AD643C"/>
    <w:rsid w:val="00AE0394"/>
    <w:rsid w:val="00AE179A"/>
    <w:rsid w:val="00AE3BD3"/>
    <w:rsid w:val="00AE48C8"/>
    <w:rsid w:val="00AE5284"/>
    <w:rsid w:val="00AF12DC"/>
    <w:rsid w:val="00AF22F3"/>
    <w:rsid w:val="00AF6511"/>
    <w:rsid w:val="00AF7219"/>
    <w:rsid w:val="00AF7429"/>
    <w:rsid w:val="00AF7497"/>
    <w:rsid w:val="00B00F1E"/>
    <w:rsid w:val="00B02286"/>
    <w:rsid w:val="00B04131"/>
    <w:rsid w:val="00B06451"/>
    <w:rsid w:val="00B11325"/>
    <w:rsid w:val="00B119C4"/>
    <w:rsid w:val="00B20B55"/>
    <w:rsid w:val="00B2129B"/>
    <w:rsid w:val="00B2274C"/>
    <w:rsid w:val="00B24E06"/>
    <w:rsid w:val="00B2542A"/>
    <w:rsid w:val="00B2573B"/>
    <w:rsid w:val="00B2727C"/>
    <w:rsid w:val="00B31CE2"/>
    <w:rsid w:val="00B32AF8"/>
    <w:rsid w:val="00B330FA"/>
    <w:rsid w:val="00B3367B"/>
    <w:rsid w:val="00B34C9B"/>
    <w:rsid w:val="00B40752"/>
    <w:rsid w:val="00B42558"/>
    <w:rsid w:val="00B432BA"/>
    <w:rsid w:val="00B44B2B"/>
    <w:rsid w:val="00B44B99"/>
    <w:rsid w:val="00B46900"/>
    <w:rsid w:val="00B472E1"/>
    <w:rsid w:val="00B47423"/>
    <w:rsid w:val="00B476BF"/>
    <w:rsid w:val="00B5278C"/>
    <w:rsid w:val="00B5278F"/>
    <w:rsid w:val="00B55BE2"/>
    <w:rsid w:val="00B55C49"/>
    <w:rsid w:val="00B64C72"/>
    <w:rsid w:val="00B66765"/>
    <w:rsid w:val="00B71607"/>
    <w:rsid w:val="00B71771"/>
    <w:rsid w:val="00B74558"/>
    <w:rsid w:val="00B74641"/>
    <w:rsid w:val="00B75177"/>
    <w:rsid w:val="00B75420"/>
    <w:rsid w:val="00B8300D"/>
    <w:rsid w:val="00B84128"/>
    <w:rsid w:val="00B84504"/>
    <w:rsid w:val="00B845D4"/>
    <w:rsid w:val="00B84652"/>
    <w:rsid w:val="00B857B2"/>
    <w:rsid w:val="00B85BD6"/>
    <w:rsid w:val="00B87F30"/>
    <w:rsid w:val="00B90664"/>
    <w:rsid w:val="00B92E40"/>
    <w:rsid w:val="00B94AE3"/>
    <w:rsid w:val="00B95690"/>
    <w:rsid w:val="00B9740B"/>
    <w:rsid w:val="00BA23E3"/>
    <w:rsid w:val="00BA2E8E"/>
    <w:rsid w:val="00BA3F7C"/>
    <w:rsid w:val="00BA4899"/>
    <w:rsid w:val="00BA6441"/>
    <w:rsid w:val="00BB0602"/>
    <w:rsid w:val="00BB59A5"/>
    <w:rsid w:val="00BB5B37"/>
    <w:rsid w:val="00BC19EB"/>
    <w:rsid w:val="00BC1ECC"/>
    <w:rsid w:val="00BC3F7F"/>
    <w:rsid w:val="00BC469D"/>
    <w:rsid w:val="00BC613A"/>
    <w:rsid w:val="00BD3200"/>
    <w:rsid w:val="00BD52A7"/>
    <w:rsid w:val="00BD5725"/>
    <w:rsid w:val="00BD649C"/>
    <w:rsid w:val="00BD6B96"/>
    <w:rsid w:val="00BD7E2A"/>
    <w:rsid w:val="00BE166B"/>
    <w:rsid w:val="00BE3F0B"/>
    <w:rsid w:val="00BE45C3"/>
    <w:rsid w:val="00BE76B5"/>
    <w:rsid w:val="00BF0B04"/>
    <w:rsid w:val="00BF0EEC"/>
    <w:rsid w:val="00BF32E7"/>
    <w:rsid w:val="00BF35EB"/>
    <w:rsid w:val="00BF3C5C"/>
    <w:rsid w:val="00C0186D"/>
    <w:rsid w:val="00C038DE"/>
    <w:rsid w:val="00C05362"/>
    <w:rsid w:val="00C059B4"/>
    <w:rsid w:val="00C05E93"/>
    <w:rsid w:val="00C07D25"/>
    <w:rsid w:val="00C07D64"/>
    <w:rsid w:val="00C11FD9"/>
    <w:rsid w:val="00C122FA"/>
    <w:rsid w:val="00C14C57"/>
    <w:rsid w:val="00C20890"/>
    <w:rsid w:val="00C21F54"/>
    <w:rsid w:val="00C22363"/>
    <w:rsid w:val="00C22D95"/>
    <w:rsid w:val="00C30DC0"/>
    <w:rsid w:val="00C31D5E"/>
    <w:rsid w:val="00C363BD"/>
    <w:rsid w:val="00C36D3A"/>
    <w:rsid w:val="00C37199"/>
    <w:rsid w:val="00C4399D"/>
    <w:rsid w:val="00C43D4E"/>
    <w:rsid w:val="00C460AB"/>
    <w:rsid w:val="00C50331"/>
    <w:rsid w:val="00C559A4"/>
    <w:rsid w:val="00C63916"/>
    <w:rsid w:val="00C65206"/>
    <w:rsid w:val="00C65E2B"/>
    <w:rsid w:val="00C67FE8"/>
    <w:rsid w:val="00C728C6"/>
    <w:rsid w:val="00C731B2"/>
    <w:rsid w:val="00C73911"/>
    <w:rsid w:val="00C74DD0"/>
    <w:rsid w:val="00C77C54"/>
    <w:rsid w:val="00C80558"/>
    <w:rsid w:val="00C805AD"/>
    <w:rsid w:val="00C822C5"/>
    <w:rsid w:val="00C828F3"/>
    <w:rsid w:val="00C82936"/>
    <w:rsid w:val="00C83A91"/>
    <w:rsid w:val="00C841B6"/>
    <w:rsid w:val="00C8468A"/>
    <w:rsid w:val="00C868DD"/>
    <w:rsid w:val="00C8726F"/>
    <w:rsid w:val="00C922FF"/>
    <w:rsid w:val="00C938A6"/>
    <w:rsid w:val="00C93BA5"/>
    <w:rsid w:val="00C94491"/>
    <w:rsid w:val="00C9499C"/>
    <w:rsid w:val="00C959FA"/>
    <w:rsid w:val="00C96F5D"/>
    <w:rsid w:val="00CA0CF5"/>
    <w:rsid w:val="00CA25D6"/>
    <w:rsid w:val="00CA2D52"/>
    <w:rsid w:val="00CA4522"/>
    <w:rsid w:val="00CA48F5"/>
    <w:rsid w:val="00CA48F9"/>
    <w:rsid w:val="00CA6585"/>
    <w:rsid w:val="00CA7032"/>
    <w:rsid w:val="00CB010F"/>
    <w:rsid w:val="00CB063D"/>
    <w:rsid w:val="00CB16F5"/>
    <w:rsid w:val="00CB178F"/>
    <w:rsid w:val="00CB3A28"/>
    <w:rsid w:val="00CB5EDB"/>
    <w:rsid w:val="00CB6C89"/>
    <w:rsid w:val="00CC0316"/>
    <w:rsid w:val="00CC200B"/>
    <w:rsid w:val="00CC2B7C"/>
    <w:rsid w:val="00CC5352"/>
    <w:rsid w:val="00CC57B1"/>
    <w:rsid w:val="00CC587F"/>
    <w:rsid w:val="00CC5C7D"/>
    <w:rsid w:val="00CD28D1"/>
    <w:rsid w:val="00CD328C"/>
    <w:rsid w:val="00CD358F"/>
    <w:rsid w:val="00CD556D"/>
    <w:rsid w:val="00CD6298"/>
    <w:rsid w:val="00CD7FFE"/>
    <w:rsid w:val="00CE042C"/>
    <w:rsid w:val="00CE0F5D"/>
    <w:rsid w:val="00CE1BB3"/>
    <w:rsid w:val="00CE1E72"/>
    <w:rsid w:val="00CE3E3F"/>
    <w:rsid w:val="00CE4274"/>
    <w:rsid w:val="00CE4486"/>
    <w:rsid w:val="00CF154C"/>
    <w:rsid w:val="00CF3635"/>
    <w:rsid w:val="00CF57E2"/>
    <w:rsid w:val="00D01244"/>
    <w:rsid w:val="00D015DA"/>
    <w:rsid w:val="00D01848"/>
    <w:rsid w:val="00D05C8F"/>
    <w:rsid w:val="00D101D6"/>
    <w:rsid w:val="00D10B9A"/>
    <w:rsid w:val="00D11B20"/>
    <w:rsid w:val="00D13DB5"/>
    <w:rsid w:val="00D15B91"/>
    <w:rsid w:val="00D15E37"/>
    <w:rsid w:val="00D24350"/>
    <w:rsid w:val="00D264D3"/>
    <w:rsid w:val="00D32592"/>
    <w:rsid w:val="00D338F0"/>
    <w:rsid w:val="00D370A6"/>
    <w:rsid w:val="00D40556"/>
    <w:rsid w:val="00D41D1E"/>
    <w:rsid w:val="00D4280F"/>
    <w:rsid w:val="00D45897"/>
    <w:rsid w:val="00D47B42"/>
    <w:rsid w:val="00D50892"/>
    <w:rsid w:val="00D5119F"/>
    <w:rsid w:val="00D552AD"/>
    <w:rsid w:val="00D5532A"/>
    <w:rsid w:val="00D56B5D"/>
    <w:rsid w:val="00D56DB5"/>
    <w:rsid w:val="00D57D9C"/>
    <w:rsid w:val="00D60A90"/>
    <w:rsid w:val="00D61FCD"/>
    <w:rsid w:val="00D65086"/>
    <w:rsid w:val="00D6510B"/>
    <w:rsid w:val="00D67287"/>
    <w:rsid w:val="00D674CA"/>
    <w:rsid w:val="00D72EC7"/>
    <w:rsid w:val="00D76ABD"/>
    <w:rsid w:val="00D773E8"/>
    <w:rsid w:val="00D82559"/>
    <w:rsid w:val="00D83FE8"/>
    <w:rsid w:val="00D845B1"/>
    <w:rsid w:val="00D86864"/>
    <w:rsid w:val="00D908D9"/>
    <w:rsid w:val="00D92308"/>
    <w:rsid w:val="00D92FCB"/>
    <w:rsid w:val="00D93761"/>
    <w:rsid w:val="00DA2317"/>
    <w:rsid w:val="00DA2869"/>
    <w:rsid w:val="00DA3B65"/>
    <w:rsid w:val="00DA6426"/>
    <w:rsid w:val="00DA7815"/>
    <w:rsid w:val="00DA7ECA"/>
    <w:rsid w:val="00DB0CA0"/>
    <w:rsid w:val="00DB1E79"/>
    <w:rsid w:val="00DB6446"/>
    <w:rsid w:val="00DC07C9"/>
    <w:rsid w:val="00DC1BC6"/>
    <w:rsid w:val="00DC2270"/>
    <w:rsid w:val="00DC6065"/>
    <w:rsid w:val="00DD31A3"/>
    <w:rsid w:val="00DD41D9"/>
    <w:rsid w:val="00DD4384"/>
    <w:rsid w:val="00DD49CA"/>
    <w:rsid w:val="00DD6431"/>
    <w:rsid w:val="00DE201E"/>
    <w:rsid w:val="00DE439F"/>
    <w:rsid w:val="00DE583A"/>
    <w:rsid w:val="00DE59F3"/>
    <w:rsid w:val="00DF3A4C"/>
    <w:rsid w:val="00DF3C46"/>
    <w:rsid w:val="00DF4AED"/>
    <w:rsid w:val="00DF4DF1"/>
    <w:rsid w:val="00DF5605"/>
    <w:rsid w:val="00DF561B"/>
    <w:rsid w:val="00DF71E3"/>
    <w:rsid w:val="00DF7C12"/>
    <w:rsid w:val="00E0147D"/>
    <w:rsid w:val="00E0163D"/>
    <w:rsid w:val="00E018A3"/>
    <w:rsid w:val="00E0194D"/>
    <w:rsid w:val="00E01C02"/>
    <w:rsid w:val="00E0308C"/>
    <w:rsid w:val="00E0364F"/>
    <w:rsid w:val="00E0449C"/>
    <w:rsid w:val="00E045CB"/>
    <w:rsid w:val="00E04C90"/>
    <w:rsid w:val="00E071F8"/>
    <w:rsid w:val="00E13AB6"/>
    <w:rsid w:val="00E13ECC"/>
    <w:rsid w:val="00E1411E"/>
    <w:rsid w:val="00E16ECE"/>
    <w:rsid w:val="00E1795B"/>
    <w:rsid w:val="00E215DC"/>
    <w:rsid w:val="00E21DC7"/>
    <w:rsid w:val="00E22FFF"/>
    <w:rsid w:val="00E27AEE"/>
    <w:rsid w:val="00E30200"/>
    <w:rsid w:val="00E326E9"/>
    <w:rsid w:val="00E33731"/>
    <w:rsid w:val="00E34409"/>
    <w:rsid w:val="00E3493B"/>
    <w:rsid w:val="00E40C2C"/>
    <w:rsid w:val="00E40D61"/>
    <w:rsid w:val="00E44E3E"/>
    <w:rsid w:val="00E4557E"/>
    <w:rsid w:val="00E46241"/>
    <w:rsid w:val="00E50D56"/>
    <w:rsid w:val="00E5200C"/>
    <w:rsid w:val="00E52E97"/>
    <w:rsid w:val="00E54F8B"/>
    <w:rsid w:val="00E6060B"/>
    <w:rsid w:val="00E60C43"/>
    <w:rsid w:val="00E61882"/>
    <w:rsid w:val="00E61F8B"/>
    <w:rsid w:val="00E62728"/>
    <w:rsid w:val="00E65113"/>
    <w:rsid w:val="00E65348"/>
    <w:rsid w:val="00E659E0"/>
    <w:rsid w:val="00E67DA1"/>
    <w:rsid w:val="00E758B2"/>
    <w:rsid w:val="00E7597B"/>
    <w:rsid w:val="00E760F8"/>
    <w:rsid w:val="00E77A29"/>
    <w:rsid w:val="00E77C48"/>
    <w:rsid w:val="00E77CAD"/>
    <w:rsid w:val="00E819B9"/>
    <w:rsid w:val="00E82F78"/>
    <w:rsid w:val="00E8517E"/>
    <w:rsid w:val="00E85E53"/>
    <w:rsid w:val="00E8613F"/>
    <w:rsid w:val="00E867B2"/>
    <w:rsid w:val="00E875B3"/>
    <w:rsid w:val="00E87BF3"/>
    <w:rsid w:val="00E90356"/>
    <w:rsid w:val="00E9064B"/>
    <w:rsid w:val="00E90DF2"/>
    <w:rsid w:val="00E91161"/>
    <w:rsid w:val="00E91BD8"/>
    <w:rsid w:val="00E9330B"/>
    <w:rsid w:val="00E93861"/>
    <w:rsid w:val="00E9562B"/>
    <w:rsid w:val="00E96F3D"/>
    <w:rsid w:val="00E9787A"/>
    <w:rsid w:val="00EA24EF"/>
    <w:rsid w:val="00EA5F2D"/>
    <w:rsid w:val="00EB16F9"/>
    <w:rsid w:val="00EB4775"/>
    <w:rsid w:val="00EB49B8"/>
    <w:rsid w:val="00EB4BBE"/>
    <w:rsid w:val="00EB5B7D"/>
    <w:rsid w:val="00EB6EFF"/>
    <w:rsid w:val="00EB7CB0"/>
    <w:rsid w:val="00EC3E1A"/>
    <w:rsid w:val="00EC707D"/>
    <w:rsid w:val="00ED103C"/>
    <w:rsid w:val="00ED4440"/>
    <w:rsid w:val="00ED78A7"/>
    <w:rsid w:val="00EE0240"/>
    <w:rsid w:val="00EE04D3"/>
    <w:rsid w:val="00EE1EB1"/>
    <w:rsid w:val="00EE3261"/>
    <w:rsid w:val="00EE3763"/>
    <w:rsid w:val="00EF0576"/>
    <w:rsid w:val="00EF114D"/>
    <w:rsid w:val="00EF17CC"/>
    <w:rsid w:val="00EF1D4F"/>
    <w:rsid w:val="00EF3633"/>
    <w:rsid w:val="00EF55DD"/>
    <w:rsid w:val="00EF7405"/>
    <w:rsid w:val="00EF7439"/>
    <w:rsid w:val="00F01A0F"/>
    <w:rsid w:val="00F02518"/>
    <w:rsid w:val="00F03965"/>
    <w:rsid w:val="00F044D5"/>
    <w:rsid w:val="00F04C88"/>
    <w:rsid w:val="00F058DE"/>
    <w:rsid w:val="00F07292"/>
    <w:rsid w:val="00F15BB7"/>
    <w:rsid w:val="00F16171"/>
    <w:rsid w:val="00F21482"/>
    <w:rsid w:val="00F24EE9"/>
    <w:rsid w:val="00F27DCA"/>
    <w:rsid w:val="00F341EF"/>
    <w:rsid w:val="00F40D0F"/>
    <w:rsid w:val="00F417A5"/>
    <w:rsid w:val="00F438EC"/>
    <w:rsid w:val="00F44C56"/>
    <w:rsid w:val="00F47318"/>
    <w:rsid w:val="00F5089A"/>
    <w:rsid w:val="00F52155"/>
    <w:rsid w:val="00F52855"/>
    <w:rsid w:val="00F539D3"/>
    <w:rsid w:val="00F547F7"/>
    <w:rsid w:val="00F5608D"/>
    <w:rsid w:val="00F57F84"/>
    <w:rsid w:val="00F62DF7"/>
    <w:rsid w:val="00F6332F"/>
    <w:rsid w:val="00F63EE2"/>
    <w:rsid w:val="00F645C1"/>
    <w:rsid w:val="00F653C0"/>
    <w:rsid w:val="00F66A3B"/>
    <w:rsid w:val="00F66CB4"/>
    <w:rsid w:val="00F7523B"/>
    <w:rsid w:val="00F76DA5"/>
    <w:rsid w:val="00F80BA0"/>
    <w:rsid w:val="00F81EAF"/>
    <w:rsid w:val="00F839B0"/>
    <w:rsid w:val="00F841B2"/>
    <w:rsid w:val="00F846CF"/>
    <w:rsid w:val="00F84EE1"/>
    <w:rsid w:val="00F909CC"/>
    <w:rsid w:val="00F94C18"/>
    <w:rsid w:val="00F952A1"/>
    <w:rsid w:val="00F95D2E"/>
    <w:rsid w:val="00F95DE4"/>
    <w:rsid w:val="00F96309"/>
    <w:rsid w:val="00FA3A7B"/>
    <w:rsid w:val="00FA6623"/>
    <w:rsid w:val="00FA6DB3"/>
    <w:rsid w:val="00FB02EF"/>
    <w:rsid w:val="00FB3A42"/>
    <w:rsid w:val="00FB4369"/>
    <w:rsid w:val="00FB75F5"/>
    <w:rsid w:val="00FC0786"/>
    <w:rsid w:val="00FC1DF3"/>
    <w:rsid w:val="00FC3B9F"/>
    <w:rsid w:val="00FC5BE5"/>
    <w:rsid w:val="00FC606A"/>
    <w:rsid w:val="00FC735E"/>
    <w:rsid w:val="00FD1C5C"/>
    <w:rsid w:val="00FD5E72"/>
    <w:rsid w:val="00FD5E96"/>
    <w:rsid w:val="00FE15EB"/>
    <w:rsid w:val="00FE5A4C"/>
    <w:rsid w:val="00FE6189"/>
    <w:rsid w:val="00FE6540"/>
    <w:rsid w:val="00FE6C3B"/>
    <w:rsid w:val="00FF07A0"/>
    <w:rsid w:val="00FF12E6"/>
    <w:rsid w:val="00FF1D3F"/>
    <w:rsid w:val="00FF594D"/>
    <w:rsid w:val="00FF6917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C817F5D9-2FB0-4F14-B64D-B74A4678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iPriority="0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363"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2363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0">
    <w:name w:val="heading 2"/>
    <w:basedOn w:val="a"/>
    <w:next w:val="a"/>
    <w:link w:val="21"/>
    <w:uiPriority w:val="9"/>
    <w:qFormat/>
    <w:rsid w:val="00851FD0"/>
    <w:pPr>
      <w:keepNext/>
      <w:keepLines/>
      <w:spacing w:before="360" w:after="240" w:line="400" w:lineRule="atLeast"/>
      <w:ind w:firstLineChars="0" w:firstLine="0"/>
      <w:jc w:val="center"/>
      <w:outlineLvl w:val="1"/>
    </w:pPr>
    <w:rPr>
      <w:rFonts w:ascii="等线 Light" w:eastAsia="黑体"/>
      <w:bCs/>
      <w:kern w:val="0"/>
      <w:sz w:val="44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2419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link w:val="40"/>
    <w:uiPriority w:val="9"/>
    <w:qFormat/>
    <w:rsid w:val="005C261E"/>
    <w:pPr>
      <w:widowControl w:val="0"/>
      <w:spacing w:before="120" w:after="120"/>
      <w:ind w:firstLine="425"/>
      <w:jc w:val="both"/>
      <w:outlineLvl w:val="3"/>
    </w:pPr>
    <w:rPr>
      <w:rFonts w:ascii="Arial" w:hAnsi="Arial"/>
      <w:bCs/>
      <w:kern w:val="2"/>
      <w:sz w:val="21"/>
      <w:szCs w:val="21"/>
    </w:rPr>
  </w:style>
  <w:style w:type="paragraph" w:styleId="5">
    <w:name w:val="heading 5"/>
    <w:next w:val="a"/>
    <w:link w:val="50"/>
    <w:uiPriority w:val="9"/>
    <w:qFormat/>
    <w:rsid w:val="002211E8"/>
    <w:pPr>
      <w:wordWrap w:val="0"/>
      <w:spacing w:after="160"/>
      <w:ind w:left="1800" w:firstLine="1136"/>
      <w:jc w:val="both"/>
      <w:outlineLvl w:val="4"/>
    </w:pPr>
    <w:rPr>
      <w:rFonts w:ascii="宋体" w:eastAsia="Times New Roman" w:hAnsi="宋体"/>
      <w:b/>
      <w:sz w:val="21"/>
    </w:rPr>
  </w:style>
  <w:style w:type="paragraph" w:styleId="6">
    <w:name w:val="heading 6"/>
    <w:next w:val="a"/>
    <w:link w:val="60"/>
    <w:uiPriority w:val="9"/>
    <w:qFormat/>
    <w:rsid w:val="002211E8"/>
    <w:pPr>
      <w:wordWrap w:val="0"/>
      <w:spacing w:after="160"/>
      <w:ind w:left="2000" w:firstLine="2160"/>
      <w:jc w:val="both"/>
      <w:outlineLvl w:val="5"/>
    </w:pPr>
    <w:rPr>
      <w:rFonts w:ascii="宋体" w:eastAsia="Times New Roman" w:hAnsi="宋体"/>
      <w:b/>
      <w:sz w:val="21"/>
    </w:rPr>
  </w:style>
  <w:style w:type="paragraph" w:styleId="7">
    <w:name w:val="heading 7"/>
    <w:next w:val="a"/>
    <w:link w:val="70"/>
    <w:uiPriority w:val="9"/>
    <w:qFormat/>
    <w:rsid w:val="002211E8"/>
    <w:pPr>
      <w:wordWrap w:val="0"/>
      <w:spacing w:after="160"/>
      <w:ind w:left="2200" w:firstLine="1136"/>
      <w:jc w:val="both"/>
      <w:outlineLvl w:val="6"/>
    </w:pPr>
    <w:rPr>
      <w:rFonts w:ascii="宋体" w:eastAsia="Times New Roman" w:hAnsi="宋体"/>
      <w:b/>
      <w:sz w:val="21"/>
    </w:rPr>
  </w:style>
  <w:style w:type="paragraph" w:styleId="8">
    <w:name w:val="heading 8"/>
    <w:next w:val="a"/>
    <w:link w:val="80"/>
    <w:uiPriority w:val="9"/>
    <w:qFormat/>
    <w:rsid w:val="002211E8"/>
    <w:pPr>
      <w:wordWrap w:val="0"/>
      <w:spacing w:after="160"/>
      <w:ind w:left="2400" w:firstLine="1136"/>
      <w:jc w:val="both"/>
      <w:outlineLvl w:val="7"/>
    </w:pPr>
    <w:rPr>
      <w:rFonts w:ascii="宋体" w:eastAsia="Times New Roman" w:hAnsi="宋体"/>
      <w:b/>
      <w:sz w:val="21"/>
    </w:rPr>
  </w:style>
  <w:style w:type="paragraph" w:styleId="9">
    <w:name w:val="heading 9"/>
    <w:next w:val="a"/>
    <w:link w:val="90"/>
    <w:uiPriority w:val="9"/>
    <w:qFormat/>
    <w:rsid w:val="002211E8"/>
    <w:pPr>
      <w:wordWrap w:val="0"/>
      <w:spacing w:after="160"/>
      <w:ind w:left="2600" w:firstLine="1136"/>
      <w:jc w:val="both"/>
      <w:outlineLvl w:val="8"/>
    </w:pPr>
    <w:rPr>
      <w:rFonts w:ascii="宋体" w:eastAsia="Times New Roman" w:hAnsi="宋体"/>
      <w:b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sid w:val="00C22363"/>
    <w:rPr>
      <w:color w:val="0000FF"/>
      <w:u w:val="none"/>
    </w:rPr>
  </w:style>
  <w:style w:type="character" w:styleId="a4">
    <w:name w:val="annotation reference"/>
    <w:uiPriority w:val="99"/>
    <w:rsid w:val="00C22363"/>
    <w:rPr>
      <w:sz w:val="21"/>
      <w:szCs w:val="21"/>
    </w:rPr>
  </w:style>
  <w:style w:type="paragraph" w:styleId="22">
    <w:name w:val="Body Text Indent 2"/>
    <w:basedOn w:val="a"/>
    <w:link w:val="23"/>
    <w:qFormat/>
    <w:rsid w:val="00C22363"/>
    <w:pPr>
      <w:tabs>
        <w:tab w:val="left" w:pos="540"/>
        <w:tab w:val="left" w:pos="720"/>
        <w:tab w:val="left" w:pos="900"/>
        <w:tab w:val="left" w:pos="1260"/>
        <w:tab w:val="left" w:pos="1620"/>
      </w:tabs>
    </w:pPr>
    <w:rPr>
      <w:rFonts w:ascii="宋体"/>
      <w:sz w:val="28"/>
    </w:rPr>
  </w:style>
  <w:style w:type="paragraph" w:styleId="a5">
    <w:name w:val="footer"/>
    <w:basedOn w:val="a"/>
    <w:link w:val="12"/>
    <w:uiPriority w:val="99"/>
    <w:qFormat/>
    <w:rsid w:val="00C2236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6">
    <w:name w:val="header"/>
    <w:basedOn w:val="a"/>
    <w:link w:val="13"/>
    <w:uiPriority w:val="99"/>
    <w:qFormat/>
    <w:rsid w:val="00C22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Document Map"/>
    <w:basedOn w:val="a"/>
    <w:link w:val="14"/>
    <w:uiPriority w:val="99"/>
    <w:qFormat/>
    <w:rsid w:val="00C22363"/>
    <w:rPr>
      <w:rFonts w:ascii="宋体"/>
      <w:sz w:val="18"/>
      <w:szCs w:val="18"/>
    </w:rPr>
  </w:style>
  <w:style w:type="paragraph" w:styleId="a8">
    <w:name w:val="Balloon Text"/>
    <w:basedOn w:val="a"/>
    <w:link w:val="15"/>
    <w:uiPriority w:val="99"/>
    <w:qFormat/>
    <w:rsid w:val="00C22363"/>
    <w:pPr>
      <w:spacing w:line="240" w:lineRule="auto"/>
    </w:pPr>
    <w:rPr>
      <w:sz w:val="18"/>
      <w:szCs w:val="18"/>
    </w:rPr>
  </w:style>
  <w:style w:type="paragraph" w:styleId="a9">
    <w:name w:val="Normal (Web)"/>
    <w:basedOn w:val="a"/>
    <w:link w:val="aa"/>
    <w:rsid w:val="00C22363"/>
    <w:pPr>
      <w:widowControl/>
      <w:spacing w:before="100" w:beforeAutospacing="1" w:after="100" w:afterAutospacing="1"/>
      <w:jc w:val="left"/>
    </w:pPr>
    <w:rPr>
      <w:rFonts w:ascii="宋体"/>
      <w:kern w:val="0"/>
      <w:sz w:val="20"/>
      <w:szCs w:val="20"/>
    </w:rPr>
  </w:style>
  <w:style w:type="paragraph" w:styleId="ab">
    <w:name w:val="Plain Text"/>
    <w:basedOn w:val="a"/>
    <w:link w:val="16"/>
    <w:qFormat/>
    <w:rsid w:val="00C22363"/>
    <w:rPr>
      <w:rFonts w:ascii="宋体" w:cs="Courier New"/>
      <w:szCs w:val="21"/>
    </w:rPr>
  </w:style>
  <w:style w:type="paragraph" w:styleId="ac">
    <w:name w:val="annotation text"/>
    <w:basedOn w:val="a"/>
    <w:link w:val="ad"/>
    <w:uiPriority w:val="99"/>
    <w:qFormat/>
    <w:rsid w:val="00C22363"/>
    <w:pPr>
      <w:spacing w:line="240" w:lineRule="auto"/>
      <w:ind w:firstLineChars="0" w:firstLine="0"/>
      <w:jc w:val="left"/>
    </w:pPr>
  </w:style>
  <w:style w:type="paragraph" w:styleId="ae">
    <w:name w:val="List Paragraph"/>
    <w:basedOn w:val="a"/>
    <w:uiPriority w:val="34"/>
    <w:qFormat/>
    <w:rsid w:val="00C22363"/>
    <w:pPr>
      <w:spacing w:line="240" w:lineRule="auto"/>
    </w:pPr>
    <w:rPr>
      <w:rFonts w:ascii="等线" w:eastAsia="等线"/>
      <w:szCs w:val="22"/>
    </w:rPr>
  </w:style>
  <w:style w:type="paragraph" w:customStyle="1" w:styleId="31">
    <w:name w:val="3"/>
    <w:basedOn w:val="a"/>
    <w:link w:val="3Char"/>
    <w:rsid w:val="00C22363"/>
    <w:pPr>
      <w:overflowPunct w:val="0"/>
      <w:autoSpaceDE w:val="0"/>
      <w:autoSpaceDN w:val="0"/>
      <w:adjustRightInd w:val="0"/>
      <w:snapToGrid w:val="0"/>
      <w:spacing w:line="400" w:lineRule="atLeast"/>
    </w:pPr>
    <w:rPr>
      <w:rFonts w:ascii="宋体"/>
      <w:color w:val="000000"/>
      <w:sz w:val="24"/>
    </w:rPr>
  </w:style>
  <w:style w:type="character" w:customStyle="1" w:styleId="16">
    <w:name w:val="纯文本 字符1"/>
    <w:link w:val="ab"/>
    <w:qFormat/>
    <w:rsid w:val="002063DC"/>
    <w:rPr>
      <w:rFonts w:ascii="宋体" w:eastAsia="宋体" w:cs="Courier New"/>
      <w:kern w:val="2"/>
      <w:sz w:val="21"/>
      <w:szCs w:val="21"/>
    </w:rPr>
  </w:style>
  <w:style w:type="paragraph" w:styleId="af">
    <w:name w:val="Body Text"/>
    <w:basedOn w:val="a"/>
    <w:link w:val="af0"/>
    <w:uiPriority w:val="99"/>
    <w:qFormat/>
    <w:rsid w:val="002063DC"/>
    <w:pPr>
      <w:spacing w:after="120" w:line="240" w:lineRule="auto"/>
      <w:ind w:firstLineChars="0" w:firstLine="0"/>
    </w:pPr>
  </w:style>
  <w:style w:type="character" w:customStyle="1" w:styleId="af0">
    <w:name w:val="正文文本 字符"/>
    <w:basedOn w:val="a0"/>
    <w:link w:val="af"/>
    <w:uiPriority w:val="99"/>
    <w:rsid w:val="002063DC"/>
    <w:rPr>
      <w:rFonts w:eastAsia="宋体"/>
      <w:kern w:val="2"/>
      <w:sz w:val="21"/>
      <w:szCs w:val="24"/>
    </w:rPr>
  </w:style>
  <w:style w:type="character" w:customStyle="1" w:styleId="Char">
    <w:name w:val="纯文本 Char"/>
    <w:rsid w:val="002063DC"/>
    <w:rPr>
      <w:rFonts w:ascii="宋体" w:eastAsia="宋体" w:hAnsi="Courier New" w:cs="Courier New"/>
      <w:szCs w:val="21"/>
    </w:rPr>
  </w:style>
  <w:style w:type="paragraph" w:customStyle="1" w:styleId="17">
    <w:name w:val="项目1"/>
    <w:basedOn w:val="a"/>
    <w:rsid w:val="002063DC"/>
    <w:pPr>
      <w:tabs>
        <w:tab w:val="left" w:pos="851"/>
      </w:tabs>
      <w:adjustRightInd w:val="0"/>
      <w:snapToGrid w:val="0"/>
      <w:spacing w:line="312" w:lineRule="atLeast"/>
      <w:ind w:left="850" w:hanging="425"/>
      <w:textAlignment w:val="baseline"/>
    </w:pPr>
    <w:rPr>
      <w:rFonts w:ascii="Calibri" w:hAnsi="Calibri"/>
      <w:kern w:val="0"/>
      <w:szCs w:val="20"/>
    </w:rPr>
  </w:style>
  <w:style w:type="paragraph" w:customStyle="1" w:styleId="CharCharCharCharCharCharChar">
    <w:name w:val="Char Char Char Char Char Char Char"/>
    <w:basedOn w:val="a"/>
    <w:rsid w:val="002063DC"/>
    <w:pPr>
      <w:spacing w:line="240" w:lineRule="auto"/>
      <w:ind w:firstLineChars="0" w:firstLine="0"/>
    </w:pPr>
    <w:rPr>
      <w:rFonts w:ascii="Calibri" w:hAnsi="Calibri"/>
      <w:szCs w:val="21"/>
    </w:rPr>
  </w:style>
  <w:style w:type="character" w:customStyle="1" w:styleId="23">
    <w:name w:val="正文文本缩进 2 字符"/>
    <w:link w:val="22"/>
    <w:qFormat/>
    <w:rsid w:val="002063DC"/>
    <w:rPr>
      <w:rFonts w:ascii="宋体" w:eastAsia="宋体"/>
      <w:kern w:val="2"/>
      <w:sz w:val="28"/>
      <w:szCs w:val="24"/>
    </w:rPr>
  </w:style>
  <w:style w:type="table" w:styleId="af1">
    <w:name w:val="Table Grid"/>
    <w:basedOn w:val="a1"/>
    <w:uiPriority w:val="39"/>
    <w:qFormat/>
    <w:rsid w:val="005822B6"/>
    <w:pPr>
      <w:spacing w:line="320" w:lineRule="atLeast"/>
      <w:jc w:val="both"/>
    </w:pPr>
    <w:rPr>
      <w:rFonts w:ascii="等线" w:eastAsia="宋体" w:hAnsi="等线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vAlign w:val="center"/>
    </w:tcPr>
  </w:style>
  <w:style w:type="character" w:customStyle="1" w:styleId="Char0">
    <w:name w:val="正文文本 Char"/>
    <w:basedOn w:val="a0"/>
    <w:rsid w:val="002063DC"/>
    <w:rPr>
      <w:rFonts w:ascii="Times New Roman" w:hAnsi="Times New Roman"/>
      <w:kern w:val="2"/>
      <w:sz w:val="21"/>
      <w:szCs w:val="24"/>
    </w:rPr>
  </w:style>
  <w:style w:type="character" w:customStyle="1" w:styleId="2Char">
    <w:name w:val="正文文本缩进 2 Char"/>
    <w:rsid w:val="002063DC"/>
    <w:rPr>
      <w:rFonts w:ascii="宋体" w:eastAsia="宋体" w:hAnsi="宋体" w:cs="Times New Roman"/>
      <w:sz w:val="28"/>
      <w:szCs w:val="24"/>
    </w:rPr>
  </w:style>
  <w:style w:type="character" w:customStyle="1" w:styleId="12">
    <w:name w:val="页脚 字符1"/>
    <w:link w:val="a5"/>
    <w:uiPriority w:val="99"/>
    <w:qFormat/>
    <w:rsid w:val="001F6D38"/>
    <w:rPr>
      <w:rFonts w:eastAsia="宋体"/>
      <w:kern w:val="2"/>
      <w:sz w:val="18"/>
      <w:szCs w:val="18"/>
    </w:rPr>
  </w:style>
  <w:style w:type="character" w:customStyle="1" w:styleId="13">
    <w:name w:val="页眉 字符1"/>
    <w:link w:val="a6"/>
    <w:uiPriority w:val="99"/>
    <w:qFormat/>
    <w:rsid w:val="001F6D38"/>
    <w:rPr>
      <w:rFonts w:eastAsia="宋体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1F6D38"/>
    <w:rPr>
      <w:rFonts w:eastAsia="宋体"/>
      <w:b/>
      <w:kern w:val="44"/>
      <w:sz w:val="44"/>
      <w:szCs w:val="24"/>
    </w:rPr>
  </w:style>
  <w:style w:type="character" w:customStyle="1" w:styleId="ad">
    <w:name w:val="批注文字 字符"/>
    <w:link w:val="ac"/>
    <w:qFormat/>
    <w:rsid w:val="001F6D38"/>
    <w:rPr>
      <w:rFonts w:eastAsia="宋体"/>
      <w:kern w:val="2"/>
      <w:sz w:val="21"/>
      <w:szCs w:val="24"/>
    </w:rPr>
  </w:style>
  <w:style w:type="character" w:customStyle="1" w:styleId="Char1">
    <w:name w:val="正文文本 Char1"/>
    <w:basedOn w:val="a0"/>
    <w:uiPriority w:val="99"/>
    <w:rsid w:val="001F6D38"/>
    <w:rPr>
      <w:rFonts w:ascii="Calibri" w:hAnsi="Calibri" w:cs="Calibri" w:hint="default"/>
      <w:kern w:val="2"/>
      <w:sz w:val="21"/>
      <w:szCs w:val="24"/>
    </w:rPr>
  </w:style>
  <w:style w:type="character" w:customStyle="1" w:styleId="BodyTextChar">
    <w:name w:val="Body Text Char"/>
    <w:basedOn w:val="a0"/>
    <w:rsid w:val="001F6D38"/>
    <w:rPr>
      <w:rFonts w:ascii="Calibri" w:eastAsia="宋体" w:hAnsi="Calibri" w:cs="Calibri" w:hint="default"/>
      <w:kern w:val="2"/>
      <w:sz w:val="21"/>
      <w:szCs w:val="24"/>
      <w:lang w:val="en-US" w:eastAsia="zh-CN"/>
    </w:rPr>
  </w:style>
  <w:style w:type="character" w:customStyle="1" w:styleId="14">
    <w:name w:val="文档结构图 字符1"/>
    <w:link w:val="a7"/>
    <w:uiPriority w:val="99"/>
    <w:qFormat/>
    <w:rsid w:val="001F6D38"/>
    <w:rPr>
      <w:rFonts w:ascii="宋体" w:eastAsia="宋体"/>
      <w:kern w:val="2"/>
      <w:sz w:val="18"/>
      <w:szCs w:val="18"/>
    </w:rPr>
  </w:style>
  <w:style w:type="character" w:customStyle="1" w:styleId="21">
    <w:name w:val="标题 2 字符"/>
    <w:link w:val="20"/>
    <w:uiPriority w:val="9"/>
    <w:qFormat/>
    <w:rsid w:val="00851FD0"/>
    <w:rPr>
      <w:rFonts w:ascii="等线 Light"/>
      <w:bCs/>
      <w:sz w:val="44"/>
      <w:szCs w:val="32"/>
    </w:rPr>
  </w:style>
  <w:style w:type="character" w:customStyle="1" w:styleId="15">
    <w:name w:val="批注框文本 字符1"/>
    <w:link w:val="a8"/>
    <w:uiPriority w:val="99"/>
    <w:qFormat/>
    <w:rsid w:val="001F6D38"/>
    <w:rPr>
      <w:rFonts w:eastAsia="宋体"/>
      <w:kern w:val="2"/>
      <w:sz w:val="18"/>
      <w:szCs w:val="18"/>
    </w:rPr>
  </w:style>
  <w:style w:type="character" w:customStyle="1" w:styleId="af2">
    <w:name w:val="称呼 字符"/>
    <w:basedOn w:val="a0"/>
    <w:link w:val="af3"/>
    <w:rsid w:val="001F6D38"/>
    <w:rPr>
      <w:kern w:val="2"/>
      <w:sz w:val="28"/>
      <w:szCs w:val="24"/>
    </w:rPr>
  </w:style>
  <w:style w:type="paragraph" w:styleId="af3">
    <w:name w:val="Salutation"/>
    <w:basedOn w:val="a"/>
    <w:next w:val="a"/>
    <w:link w:val="af2"/>
    <w:uiPriority w:val="99"/>
    <w:unhideWhenUsed/>
    <w:rsid w:val="001F6D38"/>
    <w:rPr>
      <w:rFonts w:eastAsia="黑体"/>
      <w:sz w:val="28"/>
    </w:rPr>
  </w:style>
  <w:style w:type="character" w:customStyle="1" w:styleId="18">
    <w:name w:val="称呼 字符1"/>
    <w:basedOn w:val="a0"/>
    <w:uiPriority w:val="99"/>
    <w:semiHidden/>
    <w:rsid w:val="001F6D38"/>
    <w:rPr>
      <w:rFonts w:eastAsia="宋体"/>
      <w:kern w:val="2"/>
      <w:sz w:val="21"/>
      <w:szCs w:val="24"/>
    </w:rPr>
  </w:style>
  <w:style w:type="paragraph" w:styleId="af4">
    <w:name w:val="Title"/>
    <w:aliases w:val="标题3"/>
    <w:basedOn w:val="a"/>
    <w:next w:val="a"/>
    <w:link w:val="af5"/>
    <w:autoRedefine/>
    <w:uiPriority w:val="10"/>
    <w:qFormat/>
    <w:rsid w:val="00220334"/>
    <w:pPr>
      <w:spacing w:before="120" w:line="360" w:lineRule="atLeast"/>
      <w:ind w:firstLine="480"/>
      <w:outlineLvl w:val="0"/>
    </w:pPr>
    <w:rPr>
      <w:rFonts w:asciiTheme="majorHAnsi" w:eastAsia="黑体" w:hAnsiTheme="majorHAnsi" w:cstheme="majorBidi"/>
      <w:bCs/>
      <w:sz w:val="24"/>
      <w:szCs w:val="32"/>
    </w:rPr>
  </w:style>
  <w:style w:type="character" w:customStyle="1" w:styleId="af5">
    <w:name w:val="标题 字符"/>
    <w:aliases w:val="标题3 字符"/>
    <w:basedOn w:val="a0"/>
    <w:link w:val="af4"/>
    <w:uiPriority w:val="10"/>
    <w:qFormat/>
    <w:rsid w:val="00220334"/>
    <w:rPr>
      <w:rFonts w:asciiTheme="majorHAnsi" w:hAnsiTheme="majorHAnsi" w:cstheme="majorBidi"/>
      <w:bCs/>
      <w:kern w:val="2"/>
      <w:sz w:val="24"/>
      <w:szCs w:val="32"/>
    </w:rPr>
  </w:style>
  <w:style w:type="paragraph" w:customStyle="1" w:styleId="af6">
    <w:name w:val="表"/>
    <w:basedOn w:val="a"/>
    <w:link w:val="af7"/>
    <w:autoRedefine/>
    <w:qFormat/>
    <w:rsid w:val="00372862"/>
    <w:pPr>
      <w:adjustRightInd w:val="0"/>
      <w:spacing w:line="300" w:lineRule="atLeast"/>
      <w:ind w:firstLineChars="0" w:firstLine="0"/>
    </w:pPr>
    <w:rPr>
      <w:rFonts w:ascii="Calibri" w:hAnsi="Calibri"/>
      <w:snapToGrid w:val="0"/>
      <w:sz w:val="18"/>
      <w:szCs w:val="21"/>
    </w:rPr>
  </w:style>
  <w:style w:type="paragraph" w:styleId="af8">
    <w:name w:val="Subtitle"/>
    <w:aliases w:val="标题4"/>
    <w:basedOn w:val="a"/>
    <w:next w:val="a"/>
    <w:link w:val="af9"/>
    <w:autoRedefine/>
    <w:uiPriority w:val="11"/>
    <w:qFormat/>
    <w:rsid w:val="00220334"/>
    <w:pPr>
      <w:spacing w:before="120" w:line="360" w:lineRule="atLeast"/>
      <w:ind w:firstLine="482"/>
      <w:outlineLvl w:val="1"/>
    </w:pPr>
    <w:rPr>
      <w:rFonts w:asciiTheme="majorHAnsi" w:hAnsiTheme="majorHAnsi" w:cstheme="majorBidi"/>
      <w:b/>
      <w:bCs/>
      <w:kern w:val="28"/>
      <w:szCs w:val="32"/>
    </w:rPr>
  </w:style>
  <w:style w:type="character" w:customStyle="1" w:styleId="af7">
    <w:name w:val="表 字符"/>
    <w:basedOn w:val="a0"/>
    <w:link w:val="af6"/>
    <w:rsid w:val="00372862"/>
    <w:rPr>
      <w:rFonts w:ascii="Calibri" w:eastAsia="宋体" w:hAnsi="Calibri"/>
      <w:snapToGrid w:val="0"/>
      <w:kern w:val="2"/>
      <w:sz w:val="18"/>
      <w:szCs w:val="21"/>
    </w:rPr>
  </w:style>
  <w:style w:type="character" w:customStyle="1" w:styleId="af9">
    <w:name w:val="副标题 字符"/>
    <w:aliases w:val="标题4 字符"/>
    <w:basedOn w:val="a0"/>
    <w:link w:val="af8"/>
    <w:rsid w:val="00220334"/>
    <w:rPr>
      <w:rFonts w:asciiTheme="majorHAnsi" w:eastAsia="宋体" w:hAnsiTheme="majorHAnsi" w:cstheme="majorBidi"/>
      <w:b/>
      <w:bCs/>
      <w:kern w:val="28"/>
      <w:sz w:val="21"/>
      <w:szCs w:val="32"/>
    </w:rPr>
  </w:style>
  <w:style w:type="paragraph" w:styleId="afa">
    <w:name w:val="annotation subject"/>
    <w:basedOn w:val="ac"/>
    <w:next w:val="ac"/>
    <w:link w:val="afb"/>
    <w:unhideWhenUsed/>
    <w:rsid w:val="004F2240"/>
    <w:pPr>
      <w:spacing w:line="360" w:lineRule="auto"/>
      <w:ind w:firstLineChars="200" w:firstLine="200"/>
    </w:pPr>
    <w:rPr>
      <w:b/>
      <w:bCs/>
    </w:rPr>
  </w:style>
  <w:style w:type="character" w:customStyle="1" w:styleId="afb">
    <w:name w:val="批注主题 字符"/>
    <w:basedOn w:val="ad"/>
    <w:link w:val="afa"/>
    <w:uiPriority w:val="99"/>
    <w:rsid w:val="004F2240"/>
    <w:rPr>
      <w:rFonts w:eastAsia="宋体"/>
      <w:b/>
      <w:bCs/>
      <w:kern w:val="2"/>
      <w:sz w:val="21"/>
      <w:szCs w:val="24"/>
    </w:rPr>
  </w:style>
  <w:style w:type="paragraph" w:styleId="TOC1">
    <w:name w:val="toc 1"/>
    <w:basedOn w:val="a"/>
    <w:next w:val="a"/>
    <w:autoRedefine/>
    <w:uiPriority w:val="39"/>
    <w:unhideWhenUsed/>
    <w:rsid w:val="00C65206"/>
    <w:rPr>
      <w:rFonts w:eastAsia="黑体"/>
    </w:rPr>
  </w:style>
  <w:style w:type="paragraph" w:styleId="TOC2">
    <w:name w:val="toc 2"/>
    <w:basedOn w:val="a"/>
    <w:next w:val="a"/>
    <w:autoRedefine/>
    <w:uiPriority w:val="39"/>
    <w:unhideWhenUsed/>
    <w:rsid w:val="00C65206"/>
    <w:pPr>
      <w:spacing w:line="240" w:lineRule="auto"/>
      <w:ind w:left="420" w:firstLineChars="0" w:firstLine="0"/>
    </w:pPr>
    <w:rPr>
      <w:rFonts w:ascii="等线" w:eastAsia="等线" w:hAnsi="等线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C65206"/>
    <w:pPr>
      <w:spacing w:line="240" w:lineRule="auto"/>
      <w:ind w:left="840" w:firstLineChars="0" w:firstLine="0"/>
    </w:pPr>
    <w:rPr>
      <w:rFonts w:ascii="等线" w:eastAsia="等线" w:hAnsi="等线"/>
      <w:szCs w:val="22"/>
    </w:rPr>
  </w:style>
  <w:style w:type="paragraph" w:styleId="TOC4">
    <w:name w:val="toc 4"/>
    <w:basedOn w:val="a"/>
    <w:next w:val="a"/>
    <w:autoRedefine/>
    <w:uiPriority w:val="39"/>
    <w:unhideWhenUsed/>
    <w:rsid w:val="00C65206"/>
    <w:pPr>
      <w:spacing w:line="240" w:lineRule="auto"/>
      <w:ind w:left="1260" w:firstLineChars="0" w:firstLine="0"/>
    </w:pPr>
    <w:rPr>
      <w:rFonts w:ascii="等线" w:eastAsia="等线" w:hAnsi="等线"/>
      <w:szCs w:val="22"/>
    </w:rPr>
  </w:style>
  <w:style w:type="paragraph" w:styleId="TOC5">
    <w:name w:val="toc 5"/>
    <w:basedOn w:val="a"/>
    <w:next w:val="a"/>
    <w:autoRedefine/>
    <w:uiPriority w:val="39"/>
    <w:unhideWhenUsed/>
    <w:rsid w:val="00C65206"/>
    <w:pPr>
      <w:spacing w:line="240" w:lineRule="auto"/>
      <w:ind w:left="1680" w:firstLineChars="0" w:firstLine="0"/>
    </w:pPr>
    <w:rPr>
      <w:rFonts w:ascii="等线" w:eastAsia="等线" w:hAnsi="等线"/>
      <w:szCs w:val="22"/>
    </w:rPr>
  </w:style>
  <w:style w:type="paragraph" w:styleId="TOC6">
    <w:name w:val="toc 6"/>
    <w:basedOn w:val="a"/>
    <w:next w:val="a"/>
    <w:autoRedefine/>
    <w:uiPriority w:val="39"/>
    <w:unhideWhenUsed/>
    <w:rsid w:val="00C65206"/>
    <w:pPr>
      <w:spacing w:line="240" w:lineRule="auto"/>
      <w:ind w:left="2100" w:firstLineChars="0" w:firstLine="0"/>
    </w:pPr>
    <w:rPr>
      <w:rFonts w:ascii="等线" w:eastAsia="等线" w:hAnsi="等线"/>
      <w:szCs w:val="22"/>
    </w:rPr>
  </w:style>
  <w:style w:type="paragraph" w:styleId="TOC7">
    <w:name w:val="toc 7"/>
    <w:basedOn w:val="a"/>
    <w:next w:val="a"/>
    <w:autoRedefine/>
    <w:uiPriority w:val="39"/>
    <w:unhideWhenUsed/>
    <w:rsid w:val="00C65206"/>
    <w:pPr>
      <w:spacing w:line="240" w:lineRule="auto"/>
      <w:ind w:left="2520" w:firstLineChars="0" w:firstLine="0"/>
    </w:pPr>
    <w:rPr>
      <w:rFonts w:ascii="等线" w:eastAsia="等线" w:hAnsi="等线"/>
      <w:szCs w:val="22"/>
    </w:rPr>
  </w:style>
  <w:style w:type="paragraph" w:styleId="TOC8">
    <w:name w:val="toc 8"/>
    <w:basedOn w:val="a"/>
    <w:next w:val="a"/>
    <w:autoRedefine/>
    <w:uiPriority w:val="39"/>
    <w:unhideWhenUsed/>
    <w:rsid w:val="00C65206"/>
    <w:pPr>
      <w:spacing w:line="240" w:lineRule="auto"/>
      <w:ind w:left="2940" w:firstLineChars="0" w:firstLine="0"/>
    </w:pPr>
    <w:rPr>
      <w:rFonts w:ascii="等线" w:eastAsia="等线" w:hAnsi="等线"/>
      <w:szCs w:val="22"/>
    </w:rPr>
  </w:style>
  <w:style w:type="paragraph" w:styleId="TOC9">
    <w:name w:val="toc 9"/>
    <w:basedOn w:val="a"/>
    <w:next w:val="a"/>
    <w:autoRedefine/>
    <w:uiPriority w:val="39"/>
    <w:unhideWhenUsed/>
    <w:rsid w:val="00C65206"/>
    <w:pPr>
      <w:spacing w:line="240" w:lineRule="auto"/>
      <w:ind w:left="3360" w:firstLineChars="0" w:firstLine="0"/>
    </w:pPr>
    <w:rPr>
      <w:rFonts w:ascii="等线" w:eastAsia="等线" w:hAnsi="等线"/>
      <w:szCs w:val="22"/>
    </w:rPr>
  </w:style>
  <w:style w:type="character" w:customStyle="1" w:styleId="30">
    <w:name w:val="标题 3 字符"/>
    <w:basedOn w:val="a0"/>
    <w:link w:val="3"/>
    <w:uiPriority w:val="9"/>
    <w:qFormat/>
    <w:rsid w:val="00124198"/>
    <w:rPr>
      <w:rFonts w:eastAsia="宋体"/>
      <w:b/>
      <w:bCs/>
      <w:kern w:val="2"/>
      <w:sz w:val="32"/>
      <w:szCs w:val="32"/>
    </w:rPr>
  </w:style>
  <w:style w:type="paragraph" w:customStyle="1" w:styleId="afc">
    <w:name w:val="表头"/>
    <w:basedOn w:val="af6"/>
    <w:link w:val="afd"/>
    <w:autoRedefine/>
    <w:qFormat/>
    <w:rsid w:val="00B119C4"/>
    <w:pPr>
      <w:ind w:left="-57" w:right="-57"/>
      <w:jc w:val="center"/>
    </w:pPr>
    <w:rPr>
      <w:color w:val="000000" w:themeColor="text1"/>
    </w:rPr>
  </w:style>
  <w:style w:type="character" w:customStyle="1" w:styleId="afd">
    <w:name w:val="表头 字符"/>
    <w:basedOn w:val="af7"/>
    <w:link w:val="afc"/>
    <w:rsid w:val="00B119C4"/>
    <w:rPr>
      <w:rFonts w:ascii="Calibri" w:eastAsia="宋体" w:hAnsi="Calibri"/>
      <w:snapToGrid w:val="0"/>
      <w:color w:val="000000" w:themeColor="text1"/>
      <w:kern w:val="2"/>
      <w:sz w:val="18"/>
      <w:szCs w:val="21"/>
    </w:rPr>
  </w:style>
  <w:style w:type="character" w:styleId="afe">
    <w:name w:val="Strong"/>
    <w:basedOn w:val="a0"/>
    <w:uiPriority w:val="22"/>
    <w:qFormat/>
    <w:rsid w:val="00926E4C"/>
    <w:rPr>
      <w:rFonts w:eastAsia="黑体"/>
      <w:b w:val="0"/>
      <w:bCs/>
      <w:sz w:val="28"/>
    </w:rPr>
  </w:style>
  <w:style w:type="character" w:styleId="aff">
    <w:name w:val="Emphasis"/>
    <w:basedOn w:val="a0"/>
    <w:uiPriority w:val="20"/>
    <w:qFormat/>
    <w:rsid w:val="00EE3763"/>
    <w:rPr>
      <w:rFonts w:eastAsia="黑体"/>
      <w:i w:val="0"/>
      <w:iCs/>
      <w:sz w:val="32"/>
    </w:rPr>
  </w:style>
  <w:style w:type="character" w:styleId="aff0">
    <w:name w:val="page number"/>
    <w:basedOn w:val="a0"/>
    <w:uiPriority w:val="99"/>
    <w:qFormat/>
    <w:rsid w:val="00E875B3"/>
  </w:style>
  <w:style w:type="paragraph" w:styleId="aff1">
    <w:name w:val="No Spacing"/>
    <w:uiPriority w:val="1"/>
    <w:rsid w:val="000F2861"/>
    <w:pPr>
      <w:widowControl w:val="0"/>
      <w:ind w:firstLineChars="200" w:firstLine="200"/>
      <w:jc w:val="both"/>
    </w:pPr>
    <w:rPr>
      <w:rFonts w:eastAsia="宋体"/>
      <w:kern w:val="2"/>
      <w:sz w:val="21"/>
      <w:szCs w:val="24"/>
    </w:rPr>
  </w:style>
  <w:style w:type="numbering" w:customStyle="1" w:styleId="19">
    <w:name w:val="无列表1"/>
    <w:next w:val="a2"/>
    <w:uiPriority w:val="99"/>
    <w:semiHidden/>
    <w:unhideWhenUsed/>
    <w:rsid w:val="005E52B4"/>
  </w:style>
  <w:style w:type="numbering" w:customStyle="1" w:styleId="24">
    <w:name w:val="无列表2"/>
    <w:next w:val="a2"/>
    <w:uiPriority w:val="99"/>
    <w:semiHidden/>
    <w:unhideWhenUsed/>
    <w:rsid w:val="005E52B4"/>
  </w:style>
  <w:style w:type="character" w:customStyle="1" w:styleId="210">
    <w:name w:val="正文文本缩进 2 字符1"/>
    <w:basedOn w:val="a0"/>
    <w:qFormat/>
    <w:rsid w:val="00436C38"/>
  </w:style>
  <w:style w:type="paragraph" w:customStyle="1" w:styleId="2">
    <w:name w:val="2级标题"/>
    <w:basedOn w:val="a"/>
    <w:rsid w:val="00436C38"/>
    <w:pPr>
      <w:numPr>
        <w:ilvl w:val="1"/>
        <w:numId w:val="1"/>
      </w:numPr>
      <w:adjustRightInd w:val="0"/>
      <w:spacing w:line="360" w:lineRule="exact"/>
      <w:textAlignment w:val="baseline"/>
    </w:pPr>
    <w:rPr>
      <w:rFonts w:ascii="Arial" w:hAnsi="Arial"/>
      <w:color w:val="000000" w:themeColor="text1"/>
      <w:kern w:val="0"/>
      <w:sz w:val="24"/>
      <w:szCs w:val="20"/>
    </w:rPr>
  </w:style>
  <w:style w:type="character" w:customStyle="1" w:styleId="aff2">
    <w:name w:val="纯文本 字符"/>
    <w:basedOn w:val="a0"/>
    <w:rsid w:val="00436C38"/>
    <w:rPr>
      <w:rFonts w:ascii="Consolas" w:hAnsi="Consolas"/>
      <w:szCs w:val="21"/>
    </w:rPr>
  </w:style>
  <w:style w:type="paragraph" w:customStyle="1" w:styleId="aff3">
    <w:name w:val="没有缩进"/>
    <w:basedOn w:val="ab"/>
    <w:autoRedefine/>
    <w:rsid w:val="00436C38"/>
    <w:pPr>
      <w:spacing w:line="400" w:lineRule="exact"/>
      <w:ind w:firstLineChars="0" w:firstLine="0"/>
      <w:jc w:val="left"/>
    </w:pPr>
    <w:rPr>
      <w:rFonts w:hAnsi="Courier New"/>
      <w:color w:val="000000" w:themeColor="text1"/>
      <w:sz w:val="24"/>
    </w:rPr>
  </w:style>
  <w:style w:type="paragraph" w:customStyle="1" w:styleId="Char2">
    <w:name w:val="Char"/>
    <w:basedOn w:val="a"/>
    <w:rsid w:val="00436C38"/>
    <w:rPr>
      <w:color w:val="000000" w:themeColor="text1"/>
      <w:sz w:val="24"/>
      <w:szCs w:val="21"/>
    </w:rPr>
  </w:style>
  <w:style w:type="paragraph" w:customStyle="1" w:styleId="CharChar3CharChar">
    <w:name w:val="Char Char3 Char Char"/>
    <w:basedOn w:val="a"/>
    <w:rsid w:val="00436C38"/>
    <w:rPr>
      <w:color w:val="000000" w:themeColor="text1"/>
      <w:sz w:val="24"/>
      <w:szCs w:val="21"/>
    </w:rPr>
  </w:style>
  <w:style w:type="character" w:customStyle="1" w:styleId="aff4">
    <w:name w:val="页眉 字符"/>
    <w:basedOn w:val="a0"/>
    <w:uiPriority w:val="99"/>
    <w:qFormat/>
    <w:rsid w:val="00436C38"/>
  </w:style>
  <w:style w:type="character" w:customStyle="1" w:styleId="aff5">
    <w:name w:val="页脚 字符"/>
    <w:basedOn w:val="a0"/>
    <w:uiPriority w:val="99"/>
    <w:qFormat/>
    <w:rsid w:val="00436C38"/>
  </w:style>
  <w:style w:type="character" w:customStyle="1" w:styleId="apple-converted-space">
    <w:name w:val="apple-converted-space"/>
    <w:rsid w:val="00436C38"/>
  </w:style>
  <w:style w:type="paragraph" w:customStyle="1" w:styleId="11">
    <w:name w:val="11表格文字左对齐"/>
    <w:basedOn w:val="a"/>
    <w:autoRedefine/>
    <w:rsid w:val="00436C38"/>
    <w:pPr>
      <w:numPr>
        <w:numId w:val="2"/>
      </w:numPr>
      <w:spacing w:line="180" w:lineRule="exact"/>
      <w:jc w:val="left"/>
    </w:pPr>
    <w:rPr>
      <w:rFonts w:ascii="仿宋_GB2312" w:eastAsia="仿宋_GB2312" w:hAnsi="宋体"/>
      <w:color w:val="000000" w:themeColor="text1"/>
      <w:sz w:val="18"/>
      <w:szCs w:val="18"/>
    </w:rPr>
  </w:style>
  <w:style w:type="paragraph" w:customStyle="1" w:styleId="aff6">
    <w:name w:val="不缩进"/>
    <w:basedOn w:val="ab"/>
    <w:link w:val="aff7"/>
    <w:rsid w:val="00436C38"/>
    <w:pPr>
      <w:spacing w:line="400" w:lineRule="exact"/>
      <w:ind w:firstLineChars="0" w:firstLine="0"/>
    </w:pPr>
    <w:rPr>
      <w:rFonts w:hAnsi="Courier New"/>
      <w:color w:val="000000" w:themeColor="text1"/>
      <w:sz w:val="24"/>
    </w:rPr>
  </w:style>
  <w:style w:type="character" w:customStyle="1" w:styleId="aff7">
    <w:name w:val="不缩进 字符"/>
    <w:link w:val="aff6"/>
    <w:rsid w:val="00436C38"/>
    <w:rPr>
      <w:rFonts w:ascii="宋体" w:eastAsia="宋体" w:hAnsi="Courier New" w:cs="Courier New"/>
      <w:color w:val="000000" w:themeColor="text1"/>
      <w:kern w:val="2"/>
      <w:sz w:val="24"/>
      <w:szCs w:val="21"/>
    </w:rPr>
  </w:style>
  <w:style w:type="paragraph" w:customStyle="1" w:styleId="aff8">
    <w:name w:val="课程标准正文"/>
    <w:basedOn w:val="22"/>
    <w:link w:val="aff9"/>
    <w:rsid w:val="00436C38"/>
    <w:rPr>
      <w:rFonts w:hAnsi="宋体" w:cstheme="minorBidi"/>
      <w:color w:val="000000" w:themeColor="text1"/>
      <w:sz w:val="24"/>
    </w:rPr>
  </w:style>
  <w:style w:type="character" w:customStyle="1" w:styleId="aff9">
    <w:name w:val="课程标准正文 字符"/>
    <w:basedOn w:val="23"/>
    <w:link w:val="aff8"/>
    <w:qFormat/>
    <w:rsid w:val="00436C38"/>
    <w:rPr>
      <w:rFonts w:ascii="宋体" w:eastAsia="宋体" w:hAnsi="宋体" w:cstheme="minorBidi"/>
      <w:color w:val="000000" w:themeColor="text1"/>
      <w:kern w:val="2"/>
      <w:sz w:val="24"/>
      <w:szCs w:val="24"/>
    </w:rPr>
  </w:style>
  <w:style w:type="paragraph" w:customStyle="1" w:styleId="affa">
    <w:name w:val="课程基本信息"/>
    <w:rsid w:val="00436C38"/>
    <w:rPr>
      <w:rFonts w:ascii="宋体" w:eastAsia="宋体" w:hAnsi="宋体" w:cstheme="minorBidi"/>
      <w:b/>
      <w:kern w:val="2"/>
      <w:sz w:val="24"/>
      <w:szCs w:val="22"/>
    </w:rPr>
  </w:style>
  <w:style w:type="paragraph" w:customStyle="1" w:styleId="CharChar3">
    <w:name w:val="Char Char3"/>
    <w:basedOn w:val="a"/>
    <w:rsid w:val="00436C38"/>
    <w:pPr>
      <w:spacing w:line="240" w:lineRule="auto"/>
      <w:ind w:firstLineChars="0" w:firstLine="0"/>
    </w:pPr>
    <w:rPr>
      <w:szCs w:val="21"/>
    </w:rPr>
  </w:style>
  <w:style w:type="paragraph" w:customStyle="1" w:styleId="p0">
    <w:name w:val="p0"/>
    <w:basedOn w:val="a"/>
    <w:rsid w:val="00436C38"/>
    <w:pPr>
      <w:widowControl/>
      <w:spacing w:line="240" w:lineRule="auto"/>
      <w:ind w:firstLineChars="0" w:firstLine="0"/>
    </w:pPr>
    <w:rPr>
      <w:kern w:val="0"/>
      <w:szCs w:val="21"/>
    </w:rPr>
  </w:style>
  <w:style w:type="character" w:customStyle="1" w:styleId="111Char">
    <w:name w:val="111宋体小四段落 Char"/>
    <w:link w:val="111"/>
    <w:locked/>
    <w:rsid w:val="00436C38"/>
    <w:rPr>
      <w:sz w:val="24"/>
      <w:szCs w:val="24"/>
    </w:rPr>
  </w:style>
  <w:style w:type="paragraph" w:customStyle="1" w:styleId="111">
    <w:name w:val="111宋体小四段落"/>
    <w:basedOn w:val="a"/>
    <w:link w:val="111Char"/>
    <w:rsid w:val="00436C38"/>
    <w:pPr>
      <w:spacing w:line="400" w:lineRule="exact"/>
    </w:pPr>
    <w:rPr>
      <w:rFonts w:eastAsia="黑体"/>
      <w:kern w:val="0"/>
      <w:sz w:val="24"/>
    </w:rPr>
  </w:style>
  <w:style w:type="paragraph" w:styleId="TOC">
    <w:name w:val="TOC Heading"/>
    <w:basedOn w:val="1"/>
    <w:next w:val="a"/>
    <w:unhideWhenUsed/>
    <w:qFormat/>
    <w:rsid w:val="00436C38"/>
    <w:pPr>
      <w:widowControl/>
      <w:spacing w:before="480" w:after="0" w:line="276" w:lineRule="auto"/>
      <w:ind w:firstLineChars="0" w:firstLine="0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styleId="affb">
    <w:name w:val="Body Text Indent"/>
    <w:basedOn w:val="a"/>
    <w:link w:val="affc"/>
    <w:uiPriority w:val="99"/>
    <w:rsid w:val="00B55BE2"/>
    <w:pPr>
      <w:ind w:firstLine="420"/>
    </w:pPr>
    <w:rPr>
      <w:rFonts w:ascii="宋体" w:hAnsi="宋体" w:cstheme="minorBidi"/>
      <w:color w:val="000000" w:themeColor="text1"/>
      <w:sz w:val="24"/>
      <w:szCs w:val="22"/>
    </w:rPr>
  </w:style>
  <w:style w:type="character" w:customStyle="1" w:styleId="affc">
    <w:name w:val="正文文本缩进 字符"/>
    <w:basedOn w:val="a0"/>
    <w:link w:val="affb"/>
    <w:uiPriority w:val="99"/>
    <w:rsid w:val="00B55BE2"/>
    <w:rPr>
      <w:rFonts w:ascii="宋体" w:eastAsia="宋体" w:hAnsi="宋体" w:cstheme="minorBidi"/>
      <w:color w:val="000000" w:themeColor="text1"/>
      <w:kern w:val="2"/>
      <w:sz w:val="24"/>
      <w:szCs w:val="22"/>
    </w:rPr>
  </w:style>
  <w:style w:type="character" w:customStyle="1" w:styleId="Char10">
    <w:name w:val="页眉 Char1"/>
    <w:uiPriority w:val="99"/>
    <w:qFormat/>
    <w:rsid w:val="009D4015"/>
    <w:rPr>
      <w:rFonts w:ascii="Times New Roman" w:eastAsia="宋体" w:hAnsi="Times New Roman" w:cs="Times New Roman"/>
      <w:color w:val="000000" w:themeColor="text1"/>
      <w:kern w:val="2"/>
      <w:sz w:val="18"/>
      <w:szCs w:val="18"/>
    </w:rPr>
  </w:style>
  <w:style w:type="character" w:customStyle="1" w:styleId="Char11">
    <w:name w:val="页脚 Char1"/>
    <w:uiPriority w:val="99"/>
    <w:rsid w:val="009D4015"/>
    <w:rPr>
      <w:rFonts w:ascii="Times New Roman" w:eastAsia="宋体" w:hAnsi="Times New Roman" w:cs="Times New Roman"/>
      <w:color w:val="000000" w:themeColor="text1"/>
      <w:kern w:val="2"/>
      <w:sz w:val="18"/>
      <w:szCs w:val="18"/>
    </w:rPr>
  </w:style>
  <w:style w:type="paragraph" w:customStyle="1" w:styleId="Char12">
    <w:name w:val="Char1"/>
    <w:basedOn w:val="a"/>
    <w:rsid w:val="009D4015"/>
    <w:pPr>
      <w:spacing w:line="240" w:lineRule="auto"/>
      <w:ind w:firstLineChars="0" w:firstLine="0"/>
    </w:pPr>
    <w:rPr>
      <w:szCs w:val="21"/>
    </w:rPr>
  </w:style>
  <w:style w:type="paragraph" w:customStyle="1" w:styleId="CharChar3CharChar1">
    <w:name w:val="Char Char3 Char Char1"/>
    <w:basedOn w:val="a"/>
    <w:rsid w:val="009D4015"/>
    <w:pPr>
      <w:spacing w:line="240" w:lineRule="auto"/>
      <w:ind w:firstLineChars="0" w:firstLine="0"/>
    </w:pPr>
    <w:rPr>
      <w:szCs w:val="21"/>
    </w:rPr>
  </w:style>
  <w:style w:type="character" w:customStyle="1" w:styleId="affd">
    <w:name w:val="批注框文本 字符"/>
    <w:basedOn w:val="a0"/>
    <w:uiPriority w:val="99"/>
    <w:semiHidden/>
    <w:rsid w:val="009D4015"/>
    <w:rPr>
      <w:rFonts w:ascii="Microsoft YaHei UI" w:eastAsia="Microsoft YaHei UI" w:hAnsi="宋体"/>
      <w:color w:val="000000" w:themeColor="text1"/>
      <w:sz w:val="18"/>
      <w:szCs w:val="18"/>
    </w:rPr>
  </w:style>
  <w:style w:type="character" w:customStyle="1" w:styleId="affe">
    <w:name w:val="文档结构图 字符"/>
    <w:basedOn w:val="a0"/>
    <w:uiPriority w:val="99"/>
    <w:semiHidden/>
    <w:rsid w:val="009D4015"/>
    <w:rPr>
      <w:rFonts w:ascii="Microsoft YaHei UI" w:eastAsia="Microsoft YaHei UI" w:hAnsi="宋体"/>
      <w:color w:val="000000" w:themeColor="text1"/>
      <w:sz w:val="18"/>
      <w:szCs w:val="18"/>
    </w:rPr>
  </w:style>
  <w:style w:type="paragraph" w:customStyle="1" w:styleId="reader-word-layer">
    <w:name w:val="reader-word-layer"/>
    <w:basedOn w:val="a"/>
    <w:rsid w:val="00662BA2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character" w:customStyle="1" w:styleId="40">
    <w:name w:val="标题 4 字符"/>
    <w:basedOn w:val="a0"/>
    <w:link w:val="4"/>
    <w:qFormat/>
    <w:rsid w:val="005C261E"/>
    <w:rPr>
      <w:rFonts w:ascii="Arial" w:hAnsi="Arial"/>
      <w:bCs/>
      <w:kern w:val="2"/>
      <w:sz w:val="21"/>
      <w:szCs w:val="21"/>
    </w:rPr>
  </w:style>
  <w:style w:type="character" w:customStyle="1" w:styleId="p31">
    <w:name w:val="p31"/>
    <w:rsid w:val="005C261E"/>
    <w:rPr>
      <w:rFonts w:hint="default"/>
      <w:sz w:val="28"/>
    </w:rPr>
  </w:style>
  <w:style w:type="character" w:customStyle="1" w:styleId="jianjie1">
    <w:name w:val="jianjie1"/>
    <w:rsid w:val="005C261E"/>
    <w:rPr>
      <w:color w:val="FFFFFF"/>
      <w:sz w:val="18"/>
      <w:szCs w:val="18"/>
    </w:rPr>
  </w:style>
  <w:style w:type="character" w:customStyle="1" w:styleId="font61">
    <w:name w:val="font61"/>
    <w:rsid w:val="005C261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PlainTextChar">
    <w:name w:val="Plain Text Char"/>
    <w:locked/>
    <w:rsid w:val="005C261E"/>
    <w:rPr>
      <w:rFonts w:ascii="宋体" w:eastAsia="宋体" w:hAnsi="Courier New"/>
      <w:kern w:val="2"/>
      <w:sz w:val="21"/>
      <w:lang w:val="en-US" w:eastAsia="zh-CN"/>
    </w:rPr>
  </w:style>
  <w:style w:type="character" w:customStyle="1" w:styleId="font41">
    <w:name w:val="font41"/>
    <w:rsid w:val="005C261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4Char">
    <w:name w:val="4级 Char"/>
    <w:link w:val="41"/>
    <w:rsid w:val="005C261E"/>
    <w:rPr>
      <w:rFonts w:ascii="宋体" w:eastAsia="宋体"/>
      <w:b/>
      <w:sz w:val="21"/>
      <w:szCs w:val="21"/>
    </w:rPr>
  </w:style>
  <w:style w:type="character" w:customStyle="1" w:styleId="font51">
    <w:name w:val="font51"/>
    <w:rsid w:val="005C261E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font31">
    <w:name w:val="font31"/>
    <w:rsid w:val="005C261E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Char3">
    <w:name w:val="图说 Char"/>
    <w:link w:val="afff"/>
    <w:rsid w:val="005C261E"/>
    <w:rPr>
      <w:rFonts w:eastAsia="方正书宋简体"/>
      <w:kern w:val="20"/>
      <w:sz w:val="17"/>
      <w:szCs w:val="24"/>
    </w:rPr>
  </w:style>
  <w:style w:type="character" w:customStyle="1" w:styleId="font11">
    <w:name w:val="font11"/>
    <w:rsid w:val="005C261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</w:rPr>
  </w:style>
  <w:style w:type="character" w:customStyle="1" w:styleId="150">
    <w:name w:val="15"/>
    <w:rsid w:val="005C261E"/>
    <w:rPr>
      <w:rFonts w:ascii="Times New Roman" w:hAnsi="Times New Roman" w:cs="Times New Roman" w:hint="default"/>
      <w:color w:val="0000FF"/>
      <w:sz w:val="20"/>
      <w:szCs w:val="20"/>
      <w:u w:val="single"/>
    </w:rPr>
  </w:style>
  <w:style w:type="character" w:customStyle="1" w:styleId="font21">
    <w:name w:val="font21"/>
    <w:rsid w:val="005C261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1"/>
      <w:szCs w:val="21"/>
      <w:u w:val="none"/>
    </w:rPr>
  </w:style>
  <w:style w:type="character" w:customStyle="1" w:styleId="2Char1">
    <w:name w:val="标题 2 Char1"/>
    <w:rsid w:val="005C261E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">
    <w:name w:val="Char Char"/>
    <w:rsid w:val="005C261E"/>
    <w:rPr>
      <w:rFonts w:ascii="宋体" w:eastAsia="宋体" w:hAnsi="Courier New"/>
      <w:sz w:val="21"/>
    </w:rPr>
  </w:style>
  <w:style w:type="character" w:customStyle="1" w:styleId="Char4">
    <w:name w:val="图 Char"/>
    <w:link w:val="afff0"/>
    <w:rsid w:val="005C261E"/>
    <w:rPr>
      <w:rFonts w:ascii="宋体" w:eastAsia="宋体" w:hAnsi="宋体"/>
      <w:sz w:val="21"/>
    </w:rPr>
  </w:style>
  <w:style w:type="paragraph" w:customStyle="1" w:styleId="1Char">
    <w:name w:val="1 Char"/>
    <w:basedOn w:val="a"/>
    <w:rsid w:val="005C261E"/>
    <w:pPr>
      <w:widowControl/>
      <w:spacing w:after="160" w:line="240" w:lineRule="exact"/>
      <w:ind w:firstLineChars="0" w:firstLine="0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fff1">
    <w:name w:val="Date"/>
    <w:basedOn w:val="a"/>
    <w:next w:val="a"/>
    <w:link w:val="afff2"/>
    <w:uiPriority w:val="99"/>
    <w:rsid w:val="005C261E"/>
    <w:pPr>
      <w:spacing w:line="240" w:lineRule="auto"/>
      <w:ind w:leftChars="2500" w:left="100" w:firstLineChars="0" w:firstLine="0"/>
    </w:pPr>
  </w:style>
  <w:style w:type="character" w:customStyle="1" w:styleId="afff2">
    <w:name w:val="日期 字符"/>
    <w:basedOn w:val="a0"/>
    <w:link w:val="afff1"/>
    <w:rsid w:val="005C261E"/>
    <w:rPr>
      <w:rFonts w:eastAsia="宋体"/>
      <w:kern w:val="2"/>
      <w:sz w:val="21"/>
      <w:szCs w:val="24"/>
    </w:rPr>
  </w:style>
  <w:style w:type="paragraph" w:customStyle="1" w:styleId="reader-word-layerreader-word-s1-20">
    <w:name w:val="reader-word-layer reader-word-s1-20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afff0">
    <w:name w:val="图"/>
    <w:basedOn w:val="a"/>
    <w:link w:val="Char4"/>
    <w:rsid w:val="005C261E"/>
    <w:pPr>
      <w:tabs>
        <w:tab w:val="left" w:pos="3555"/>
      </w:tabs>
      <w:adjustRightInd w:val="0"/>
      <w:snapToGrid w:val="0"/>
      <w:spacing w:before="160" w:line="400" w:lineRule="exact"/>
      <w:ind w:firstLineChars="250" w:firstLine="525"/>
      <w:jc w:val="left"/>
      <w:textAlignment w:val="baseline"/>
    </w:pPr>
    <w:rPr>
      <w:rFonts w:ascii="宋体" w:hAnsi="宋体"/>
      <w:kern w:val="0"/>
      <w:szCs w:val="20"/>
    </w:rPr>
  </w:style>
  <w:style w:type="paragraph" w:customStyle="1" w:styleId="reader-word-layerreader-word-s1-7">
    <w:name w:val="reader-word-layer reader-word-s1-7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2">
    <w:name w:val="Char Char Char Char Char Char Char2"/>
    <w:basedOn w:val="a"/>
    <w:rsid w:val="005C261E"/>
    <w:pPr>
      <w:spacing w:line="240" w:lineRule="auto"/>
      <w:ind w:firstLineChars="0" w:firstLine="0"/>
    </w:pPr>
    <w:rPr>
      <w:szCs w:val="21"/>
    </w:rPr>
  </w:style>
  <w:style w:type="paragraph" w:customStyle="1" w:styleId="p16">
    <w:name w:val="p16"/>
    <w:basedOn w:val="a"/>
    <w:rsid w:val="005C261E"/>
    <w:pPr>
      <w:widowControl/>
      <w:spacing w:line="240" w:lineRule="auto"/>
      <w:ind w:firstLineChars="0" w:firstLine="0"/>
    </w:pPr>
    <w:rPr>
      <w:kern w:val="0"/>
      <w:szCs w:val="21"/>
    </w:rPr>
  </w:style>
  <w:style w:type="paragraph" w:customStyle="1" w:styleId="reader-word-layerreader-word-s2-0">
    <w:name w:val="reader-word-layer reader-word-s2-0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1">
    <w:name w:val="reader-word-layer reader-word-s1-11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1a">
    <w:name w:val="样式1"/>
    <w:basedOn w:val="a"/>
    <w:rsid w:val="005C261E"/>
    <w:pPr>
      <w:spacing w:line="240" w:lineRule="auto"/>
      <w:ind w:firstLineChars="0" w:firstLine="0"/>
    </w:pPr>
  </w:style>
  <w:style w:type="paragraph" w:customStyle="1" w:styleId="reader-word-layerreader-word-s1-16">
    <w:name w:val="reader-word-layer reader-word-s1-16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wz">
    <w:name w:val="wz"/>
    <w:basedOn w:val="a"/>
    <w:rsid w:val="005C261E"/>
    <w:pPr>
      <w:widowControl/>
      <w:spacing w:before="100" w:beforeAutospacing="1" w:after="100" w:afterAutospacing="1" w:line="300" w:lineRule="atLeast"/>
      <w:ind w:firstLineChars="0" w:firstLine="360"/>
      <w:jc w:val="left"/>
    </w:pPr>
    <w:rPr>
      <w:rFonts w:ascii="ˎ̥" w:hAnsi="ˎ̥" w:cs="宋体"/>
      <w:color w:val="000000"/>
      <w:kern w:val="0"/>
      <w:sz w:val="18"/>
      <w:szCs w:val="18"/>
    </w:rPr>
  </w:style>
  <w:style w:type="paragraph" w:customStyle="1" w:styleId="reader-word-layerreader-word-s1-9">
    <w:name w:val="reader-word-layer reader-word-s1-9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Char30">
    <w:name w:val="Char3"/>
    <w:basedOn w:val="a"/>
    <w:rsid w:val="005C261E"/>
    <w:pPr>
      <w:spacing w:line="240" w:lineRule="auto"/>
      <w:ind w:firstLineChars="0" w:firstLine="0"/>
    </w:pPr>
  </w:style>
  <w:style w:type="paragraph" w:customStyle="1" w:styleId="61">
    <w:name w:val="样式6"/>
    <w:basedOn w:val="51"/>
    <w:rsid w:val="005C261E"/>
    <w:pPr>
      <w:spacing w:line="336" w:lineRule="auto"/>
      <w:jc w:val="both"/>
    </w:pPr>
    <w:rPr>
      <w:rFonts w:ascii="宋体" w:hAnsi="宋体"/>
      <w:sz w:val="21"/>
      <w:szCs w:val="21"/>
    </w:rPr>
  </w:style>
  <w:style w:type="paragraph" w:customStyle="1" w:styleId="p18">
    <w:name w:val="p18"/>
    <w:basedOn w:val="a"/>
    <w:rsid w:val="005C261E"/>
    <w:pPr>
      <w:widowControl/>
      <w:spacing w:line="240" w:lineRule="auto"/>
      <w:ind w:firstLineChars="0" w:firstLine="0"/>
      <w:jc w:val="center"/>
    </w:pPr>
    <w:rPr>
      <w:kern w:val="0"/>
      <w:szCs w:val="21"/>
    </w:rPr>
  </w:style>
  <w:style w:type="paragraph" w:customStyle="1" w:styleId="41">
    <w:name w:val="4级"/>
    <w:basedOn w:val="a"/>
    <w:link w:val="4Char"/>
    <w:rsid w:val="005C261E"/>
    <w:pPr>
      <w:tabs>
        <w:tab w:val="left" w:pos="7020"/>
      </w:tabs>
      <w:spacing w:line="300" w:lineRule="auto"/>
      <w:ind w:firstLineChars="0" w:firstLine="0"/>
      <w:jc w:val="left"/>
      <w:outlineLvl w:val="3"/>
    </w:pPr>
    <w:rPr>
      <w:rFonts w:ascii="宋体"/>
      <w:b/>
      <w:kern w:val="0"/>
      <w:szCs w:val="21"/>
    </w:rPr>
  </w:style>
  <w:style w:type="paragraph" w:customStyle="1" w:styleId="1b">
    <w:name w:val="列出段落1"/>
    <w:basedOn w:val="a"/>
    <w:uiPriority w:val="34"/>
    <w:qFormat/>
    <w:rsid w:val="005C261E"/>
    <w:pPr>
      <w:ind w:firstLine="420"/>
    </w:pPr>
  </w:style>
  <w:style w:type="paragraph" w:customStyle="1" w:styleId="reader-word-layerreader-word-s1-17">
    <w:name w:val="reader-word-layer reader-word-s1-17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21">
    <w:name w:val="reader-word-layer reader-word-s1-21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">
    <w:name w:val="Char Char Char Char Char Char"/>
    <w:basedOn w:val="a"/>
    <w:rsid w:val="005C261E"/>
    <w:pPr>
      <w:spacing w:line="240" w:lineRule="auto"/>
      <w:ind w:firstLineChars="0" w:firstLine="0"/>
    </w:pPr>
  </w:style>
  <w:style w:type="paragraph" w:customStyle="1" w:styleId="afff">
    <w:name w:val="图说"/>
    <w:basedOn w:val="a"/>
    <w:link w:val="Char3"/>
    <w:rsid w:val="005C261E"/>
    <w:pPr>
      <w:topLinePunct/>
      <w:spacing w:afterLines="50" w:line="240" w:lineRule="auto"/>
      <w:ind w:firstLineChars="0" w:firstLine="0"/>
      <w:jc w:val="center"/>
    </w:pPr>
    <w:rPr>
      <w:rFonts w:eastAsia="方正书宋简体"/>
      <w:kern w:val="20"/>
      <w:sz w:val="17"/>
    </w:rPr>
  </w:style>
  <w:style w:type="paragraph" w:customStyle="1" w:styleId="4-1">
    <w:name w:val="标题4-1"/>
    <w:rsid w:val="005C261E"/>
    <w:pPr>
      <w:spacing w:before="100" w:after="100" w:line="312" w:lineRule="atLeast"/>
      <w:ind w:leftChars="95" w:left="199"/>
      <w:outlineLvl w:val="3"/>
    </w:pPr>
    <w:rPr>
      <w:rFonts w:ascii="宋体" w:eastAsia="宋体" w:hAnsi="宋体"/>
      <w:sz w:val="21"/>
    </w:rPr>
  </w:style>
  <w:style w:type="paragraph" w:customStyle="1" w:styleId="reader-word-layerreader-word-s4-3">
    <w:name w:val="reader-word-layer reader-word-s4-3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4-1">
    <w:name w:val="reader-word-layer reader-word-s4-1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1CharCharCharChar">
    <w:name w:val="Char Char Char Char Char Char Char Char Char1 Char Char Char Char"/>
    <w:basedOn w:val="a"/>
    <w:rsid w:val="005C261E"/>
    <w:pPr>
      <w:widowControl/>
      <w:spacing w:after="160" w:line="240" w:lineRule="exact"/>
      <w:ind w:firstLineChars="0" w:firstLine="0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51">
    <w:name w:val="样式5"/>
    <w:basedOn w:val="a"/>
    <w:rsid w:val="005C261E"/>
    <w:pPr>
      <w:widowControl/>
      <w:spacing w:line="300" w:lineRule="auto"/>
      <w:ind w:firstLineChars="0" w:firstLine="0"/>
      <w:jc w:val="left"/>
    </w:pPr>
    <w:rPr>
      <w:kern w:val="0"/>
      <w:sz w:val="18"/>
      <w:szCs w:val="18"/>
    </w:rPr>
  </w:style>
  <w:style w:type="paragraph" w:customStyle="1" w:styleId="CharCharCharChar">
    <w:name w:val="Char Char Char Char"/>
    <w:basedOn w:val="a"/>
    <w:semiHidden/>
    <w:rsid w:val="005C261E"/>
    <w:pPr>
      <w:widowControl/>
      <w:spacing w:after="160" w:line="240" w:lineRule="exact"/>
      <w:ind w:firstLineChars="0" w:firstLine="0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c">
    <w:name w:val="正文1"/>
    <w:rsid w:val="005C261E"/>
    <w:pPr>
      <w:jc w:val="both"/>
    </w:pPr>
    <w:rPr>
      <w:rFonts w:eastAsia="宋体"/>
      <w:kern w:val="2"/>
      <w:sz w:val="21"/>
    </w:rPr>
  </w:style>
  <w:style w:type="paragraph" w:customStyle="1" w:styleId="230">
    <w:name w:val="样式 首行缩进:  2 字符3"/>
    <w:basedOn w:val="a"/>
    <w:rsid w:val="005C261E"/>
    <w:pPr>
      <w:adjustRightInd w:val="0"/>
      <w:snapToGrid w:val="0"/>
      <w:spacing w:line="312" w:lineRule="atLeast"/>
      <w:ind w:firstLine="420"/>
      <w:jc w:val="left"/>
      <w:textAlignment w:val="baseline"/>
    </w:pPr>
    <w:rPr>
      <w:rFonts w:cs="宋体"/>
      <w:kern w:val="0"/>
      <w:szCs w:val="21"/>
    </w:rPr>
  </w:style>
  <w:style w:type="paragraph" w:styleId="1d">
    <w:name w:val="index 1"/>
    <w:basedOn w:val="a"/>
    <w:next w:val="a"/>
    <w:autoRedefine/>
    <w:semiHidden/>
    <w:rsid w:val="005C261E"/>
    <w:pPr>
      <w:spacing w:line="240" w:lineRule="auto"/>
      <w:ind w:firstLineChars="0" w:firstLine="0"/>
    </w:pPr>
  </w:style>
  <w:style w:type="character" w:customStyle="1" w:styleId="Char13">
    <w:name w:val="文档结构图 Char1"/>
    <w:uiPriority w:val="99"/>
    <w:semiHidden/>
    <w:rsid w:val="005C261E"/>
    <w:rPr>
      <w:rFonts w:ascii="宋体" w:eastAsia="宋体" w:hAnsi="Times New Roman" w:cs="Times New Roman"/>
      <w:sz w:val="18"/>
      <w:szCs w:val="18"/>
    </w:rPr>
  </w:style>
  <w:style w:type="character" w:customStyle="1" w:styleId="Char20">
    <w:name w:val="页脚 Char2"/>
    <w:uiPriority w:val="99"/>
    <w:semiHidden/>
    <w:rsid w:val="005C261E"/>
    <w:rPr>
      <w:rFonts w:ascii="Times New Roman" w:eastAsia="宋体" w:hAnsi="Times New Roman" w:cs="Times New Roman"/>
      <w:sz w:val="18"/>
      <w:szCs w:val="18"/>
    </w:rPr>
  </w:style>
  <w:style w:type="character" w:customStyle="1" w:styleId="Char14">
    <w:name w:val="正文文本缩进 Char1"/>
    <w:uiPriority w:val="99"/>
    <w:semiHidden/>
    <w:rsid w:val="005C261E"/>
    <w:rPr>
      <w:rFonts w:ascii="Times New Roman" w:eastAsia="宋体" w:hAnsi="Times New Roman" w:cs="Times New Roman"/>
      <w:szCs w:val="24"/>
    </w:rPr>
  </w:style>
  <w:style w:type="character" w:customStyle="1" w:styleId="Char15">
    <w:name w:val="批注框文本 Char1"/>
    <w:uiPriority w:val="99"/>
    <w:semiHidden/>
    <w:rsid w:val="005C261E"/>
    <w:rPr>
      <w:rFonts w:ascii="Times New Roman" w:eastAsia="宋体" w:hAnsi="Times New Roman" w:cs="Times New Roman"/>
      <w:sz w:val="18"/>
      <w:szCs w:val="18"/>
    </w:rPr>
  </w:style>
  <w:style w:type="character" w:customStyle="1" w:styleId="CharChar2">
    <w:name w:val="Char Char2"/>
    <w:rsid w:val="005C261E"/>
    <w:rPr>
      <w:rFonts w:ascii="宋体" w:eastAsia="宋体" w:hAnsi="Courier New" w:cs="Courier New"/>
      <w:szCs w:val="21"/>
    </w:rPr>
  </w:style>
  <w:style w:type="paragraph" w:customStyle="1" w:styleId="120">
    <w:name w:val="列出段落12"/>
    <w:basedOn w:val="a"/>
    <w:uiPriority w:val="34"/>
    <w:rsid w:val="005C261E"/>
    <w:pPr>
      <w:ind w:firstLine="420"/>
    </w:pPr>
  </w:style>
  <w:style w:type="paragraph" w:customStyle="1" w:styleId="reader-word-layerreader-word-s1-15">
    <w:name w:val="reader-word-layer reader-word-s1-15"/>
    <w:basedOn w:val="a"/>
    <w:rsid w:val="005C261E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character" w:customStyle="1" w:styleId="fontstyle01">
    <w:name w:val="fontstyle01"/>
    <w:rsid w:val="005C261E"/>
    <w:rPr>
      <w:rFonts w:ascii="宋体" w:eastAsia="宋体" w:hAnsi="宋体" w:hint="eastAsia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5C261E"/>
    <w:rPr>
      <w:rFonts w:ascii="TimesNewRomanPSMT" w:hAnsi="TimesNewRomanPSMT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Char21">
    <w:name w:val="纯文本 Char2"/>
    <w:uiPriority w:val="99"/>
    <w:semiHidden/>
    <w:rsid w:val="005C261E"/>
    <w:rPr>
      <w:rFonts w:ascii="宋体" w:eastAsia="宋体" w:hAnsi="Courier New" w:cs="Courier New"/>
      <w:szCs w:val="21"/>
    </w:rPr>
  </w:style>
  <w:style w:type="character" w:customStyle="1" w:styleId="1e">
    <w:name w:val="日期1"/>
    <w:basedOn w:val="a0"/>
    <w:rsid w:val="005C261E"/>
  </w:style>
  <w:style w:type="character" w:customStyle="1" w:styleId="apple-style-span">
    <w:name w:val="apple-style-span"/>
    <w:basedOn w:val="a0"/>
    <w:rsid w:val="00211AAE"/>
  </w:style>
  <w:style w:type="character" w:customStyle="1" w:styleId="Char16">
    <w:name w:val="批注文字 Char1"/>
    <w:basedOn w:val="a0"/>
    <w:uiPriority w:val="99"/>
    <w:semiHidden/>
    <w:rsid w:val="00211AAE"/>
    <w:rPr>
      <w:rFonts w:ascii="宋体" w:eastAsia="宋体" w:hAnsi="宋体"/>
      <w:color w:val="000000" w:themeColor="text1"/>
      <w:sz w:val="24"/>
    </w:rPr>
  </w:style>
  <w:style w:type="paragraph" w:customStyle="1" w:styleId="Default">
    <w:name w:val="Default"/>
    <w:rsid w:val="001224F5"/>
    <w:pPr>
      <w:widowControl w:val="0"/>
      <w:autoSpaceDE w:val="0"/>
      <w:autoSpaceDN w:val="0"/>
      <w:adjustRightInd w:val="0"/>
    </w:pPr>
    <w:rPr>
      <w:rFonts w:ascii="宋体" w:eastAsia="宋体"/>
    </w:rPr>
  </w:style>
  <w:style w:type="paragraph" w:customStyle="1" w:styleId="ListParagraph1">
    <w:name w:val="List Paragraph1"/>
    <w:basedOn w:val="a"/>
    <w:uiPriority w:val="99"/>
    <w:rsid w:val="003453AB"/>
    <w:pPr>
      <w:spacing w:line="240" w:lineRule="auto"/>
      <w:ind w:firstLine="420"/>
    </w:pPr>
    <w:rPr>
      <w:rFonts w:ascii="Calibri" w:hAnsi="Calibri"/>
      <w:szCs w:val="22"/>
    </w:rPr>
  </w:style>
  <w:style w:type="paragraph" w:customStyle="1" w:styleId="25">
    <w:name w:val="列出段落2"/>
    <w:basedOn w:val="a"/>
    <w:rsid w:val="005F1CD4"/>
    <w:pPr>
      <w:spacing w:line="240" w:lineRule="auto"/>
      <w:ind w:firstLine="420"/>
    </w:pPr>
    <w:rPr>
      <w:rFonts w:ascii="Calibri" w:hAnsi="Calibri"/>
      <w:szCs w:val="22"/>
    </w:rPr>
  </w:style>
  <w:style w:type="paragraph" w:customStyle="1" w:styleId="CharCharCharCharCharCharChar1">
    <w:name w:val="Char Char Char Char Char Char Char1"/>
    <w:basedOn w:val="a"/>
    <w:rsid w:val="00942B9F"/>
    <w:pPr>
      <w:spacing w:line="240" w:lineRule="auto"/>
      <w:ind w:firstLineChars="0" w:firstLine="0"/>
    </w:pPr>
    <w:rPr>
      <w:szCs w:val="21"/>
    </w:rPr>
  </w:style>
  <w:style w:type="paragraph" w:customStyle="1" w:styleId="Char22">
    <w:name w:val="Char2"/>
    <w:basedOn w:val="a"/>
    <w:rsid w:val="00942B9F"/>
    <w:pPr>
      <w:spacing w:line="240" w:lineRule="auto"/>
      <w:ind w:firstLineChars="0" w:firstLine="0"/>
    </w:pPr>
  </w:style>
  <w:style w:type="character" w:customStyle="1" w:styleId="CharChar1">
    <w:name w:val="Char Char1"/>
    <w:rsid w:val="00942B9F"/>
    <w:rPr>
      <w:rFonts w:ascii="宋体" w:eastAsia="宋体" w:hAnsi="Courier New" w:cs="Courier New"/>
      <w:szCs w:val="21"/>
    </w:rPr>
  </w:style>
  <w:style w:type="paragraph" w:customStyle="1" w:styleId="110">
    <w:name w:val="列出段落11"/>
    <w:basedOn w:val="a"/>
    <w:uiPriority w:val="34"/>
    <w:rsid w:val="00942B9F"/>
    <w:pPr>
      <w:ind w:firstLine="420"/>
    </w:pPr>
  </w:style>
  <w:style w:type="paragraph" w:customStyle="1" w:styleId="32">
    <w:name w:val="列出段落3"/>
    <w:basedOn w:val="a"/>
    <w:rsid w:val="00B845D4"/>
    <w:pPr>
      <w:widowControl/>
      <w:adjustRightInd w:val="0"/>
      <w:snapToGrid w:val="0"/>
      <w:spacing w:after="200" w:line="240" w:lineRule="auto"/>
      <w:ind w:firstLine="420"/>
      <w:jc w:val="left"/>
    </w:pPr>
    <w:rPr>
      <w:rFonts w:ascii="Tahoma" w:eastAsia="微软雅黑" w:hAnsi="Tahoma" w:cs="Tahoma"/>
      <w:kern w:val="0"/>
      <w:sz w:val="22"/>
      <w:szCs w:val="22"/>
    </w:rPr>
  </w:style>
  <w:style w:type="character" w:customStyle="1" w:styleId="Char5">
    <w:name w:val="批注框文本 Char"/>
    <w:uiPriority w:val="99"/>
    <w:rsid w:val="00B845D4"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页眉 Char"/>
    <w:uiPriority w:val="99"/>
    <w:rsid w:val="00B845D4"/>
    <w:rPr>
      <w:rFonts w:ascii="Times New Roman" w:eastAsia="宋体" w:hAnsi="Times New Roman" w:cs="Times New Roman"/>
      <w:sz w:val="18"/>
      <w:szCs w:val="18"/>
    </w:rPr>
  </w:style>
  <w:style w:type="character" w:customStyle="1" w:styleId="Char7">
    <w:name w:val="页脚 Char"/>
    <w:uiPriority w:val="99"/>
    <w:rsid w:val="00B845D4"/>
    <w:rPr>
      <w:rFonts w:ascii="Times New Roman" w:eastAsia="宋体" w:hAnsi="Times New Roman" w:cs="Times New Roman"/>
      <w:sz w:val="18"/>
      <w:szCs w:val="18"/>
    </w:rPr>
  </w:style>
  <w:style w:type="character" w:customStyle="1" w:styleId="Char8">
    <w:name w:val="文档结构图 Char"/>
    <w:uiPriority w:val="99"/>
    <w:rsid w:val="00B845D4"/>
    <w:rPr>
      <w:rFonts w:ascii="宋体" w:eastAsia="宋体" w:hAnsi="Times New Roman" w:cs="Times New Roman"/>
      <w:sz w:val="18"/>
      <w:szCs w:val="18"/>
    </w:rPr>
  </w:style>
  <w:style w:type="character" w:customStyle="1" w:styleId="2Char0">
    <w:name w:val="标题 2 Char"/>
    <w:aliases w:val="节题 Char"/>
    <w:uiPriority w:val="9"/>
    <w:rsid w:val="00B845D4"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Char9">
    <w:name w:val="批注文字 Char"/>
    <w:uiPriority w:val="99"/>
    <w:rsid w:val="00B845D4"/>
    <w:rPr>
      <w:rFonts w:ascii="Times New Roman" w:hAnsi="Times New Roman"/>
      <w:kern w:val="2"/>
      <w:sz w:val="21"/>
      <w:szCs w:val="24"/>
    </w:rPr>
  </w:style>
  <w:style w:type="character" w:customStyle="1" w:styleId="zi">
    <w:name w:val="zi"/>
    <w:rsid w:val="00B845D4"/>
  </w:style>
  <w:style w:type="paragraph" w:customStyle="1" w:styleId="-11">
    <w:name w:val="彩色列表 - 强调文字颜色 11"/>
    <w:basedOn w:val="a"/>
    <w:uiPriority w:val="34"/>
    <w:rsid w:val="00E82F78"/>
    <w:pPr>
      <w:spacing w:line="240" w:lineRule="auto"/>
      <w:ind w:firstLine="420"/>
    </w:pPr>
    <w:rPr>
      <w:rFonts w:ascii="等线" w:eastAsia="等线" w:hAnsi="等线"/>
      <w:szCs w:val="22"/>
    </w:rPr>
  </w:style>
  <w:style w:type="table" w:customStyle="1" w:styleId="1f">
    <w:name w:val="网格型1"/>
    <w:basedOn w:val="a1"/>
    <w:uiPriority w:val="39"/>
    <w:rsid w:val="000364E9"/>
    <w:pPr>
      <w:adjustRightInd w:val="0"/>
      <w:spacing w:line="320" w:lineRule="atLeast"/>
      <w:jc w:val="both"/>
    </w:pPr>
    <w:rPr>
      <w:rFonts w:ascii="Calibri" w:eastAsia="宋体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contextualSpacing w:val="0"/>
        <w:mirrorIndents w:val="0"/>
        <w:jc w:val="center"/>
      </w:pPr>
      <w:rPr>
        <w:rFonts w:eastAsia="宋体"/>
        <w:sz w:val="18"/>
      </w:rPr>
    </w:tblStylePr>
  </w:style>
  <w:style w:type="table" w:customStyle="1" w:styleId="26">
    <w:name w:val="样式2"/>
    <w:basedOn w:val="af1"/>
    <w:uiPriority w:val="99"/>
    <w:rsid w:val="00950458"/>
    <w:tblPr/>
    <w:tblStylePr w:type="firstRow">
      <w:pPr>
        <w:wordWrap/>
        <w:adjustRightInd w:val="0"/>
        <w:snapToGrid w:val="0"/>
        <w:spacing w:beforeLines="0" w:beforeAutospacing="0" w:afterLines="0" w:afterAutospacing="0"/>
        <w:ind w:leftChars="0" w:left="0" w:rightChars="0" w:right="0" w:firstLineChars="0" w:firstLine="0"/>
        <w:contextualSpacing w:val="0"/>
        <w:mirrorIndents w:val="0"/>
        <w:jc w:val="center"/>
      </w:pPr>
      <w:rPr>
        <w:rFonts w:eastAsia="宋体"/>
        <w:sz w:val="18"/>
      </w:rPr>
    </w:tblStylePr>
  </w:style>
  <w:style w:type="character" w:customStyle="1" w:styleId="Chara">
    <w:name w:val="正文文本缩进 Char"/>
    <w:rsid w:val="0012332E"/>
    <w:rPr>
      <w:kern w:val="2"/>
      <w:sz w:val="21"/>
      <w:szCs w:val="24"/>
    </w:rPr>
  </w:style>
  <w:style w:type="character" w:customStyle="1" w:styleId="Char17">
    <w:name w:val="纯文本 Char1"/>
    <w:rsid w:val="0012332E"/>
    <w:rPr>
      <w:rFonts w:ascii="宋体" w:hAnsi="Courier New" w:cs="Courier New"/>
      <w:kern w:val="2"/>
      <w:sz w:val="21"/>
      <w:szCs w:val="21"/>
    </w:rPr>
  </w:style>
  <w:style w:type="character" w:customStyle="1" w:styleId="4Char0">
    <w:name w:val="标题 4 Char"/>
    <w:rsid w:val="0012332E"/>
    <w:rPr>
      <w:rFonts w:ascii="Arial" w:eastAsia="黑体" w:hAnsi="Arial"/>
      <w:bCs/>
      <w:kern w:val="2"/>
      <w:sz w:val="21"/>
      <w:szCs w:val="21"/>
    </w:rPr>
  </w:style>
  <w:style w:type="paragraph" w:customStyle="1" w:styleId="CharCharCharCharCharCharChar0">
    <w:name w:val="Char Char Char Char Char Char Char"/>
    <w:basedOn w:val="a"/>
    <w:rsid w:val="0012332E"/>
    <w:pPr>
      <w:spacing w:line="240" w:lineRule="auto"/>
      <w:ind w:firstLineChars="0" w:firstLine="0"/>
    </w:pPr>
    <w:rPr>
      <w:szCs w:val="21"/>
    </w:rPr>
  </w:style>
  <w:style w:type="paragraph" w:customStyle="1" w:styleId="Charb">
    <w:name w:val="Char"/>
    <w:basedOn w:val="a"/>
    <w:rsid w:val="0012332E"/>
    <w:pPr>
      <w:spacing w:line="240" w:lineRule="auto"/>
      <w:ind w:firstLineChars="0" w:firstLine="0"/>
    </w:pPr>
  </w:style>
  <w:style w:type="paragraph" w:customStyle="1" w:styleId="42">
    <w:name w:val="列出段落4"/>
    <w:basedOn w:val="a"/>
    <w:rsid w:val="0012332E"/>
    <w:pPr>
      <w:ind w:firstLine="420"/>
    </w:pPr>
  </w:style>
  <w:style w:type="paragraph" w:customStyle="1" w:styleId="CharCharCharCharCharCharCharCharChar1CharCharCharChar0">
    <w:name w:val="Char Char Char Char Char Char Char Char Char1 Char Char Char Char"/>
    <w:basedOn w:val="a"/>
    <w:rsid w:val="0012332E"/>
    <w:pPr>
      <w:widowControl/>
      <w:spacing w:after="160" w:line="240" w:lineRule="exact"/>
      <w:ind w:firstLineChars="0" w:firstLine="0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0">
    <w:name w:val="Char Char Char Char"/>
    <w:basedOn w:val="a"/>
    <w:semiHidden/>
    <w:rsid w:val="0012332E"/>
    <w:pPr>
      <w:widowControl/>
      <w:spacing w:after="160" w:line="240" w:lineRule="exact"/>
      <w:ind w:firstLineChars="0" w:firstLine="0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7">
    <w:name w:val="正文2"/>
    <w:rsid w:val="0012332E"/>
    <w:pPr>
      <w:jc w:val="both"/>
    </w:pPr>
    <w:rPr>
      <w:rFonts w:eastAsia="宋体"/>
      <w:kern w:val="2"/>
      <w:sz w:val="21"/>
    </w:rPr>
  </w:style>
  <w:style w:type="character" w:customStyle="1" w:styleId="Charc">
    <w:name w:val="日期 Char"/>
    <w:rsid w:val="0012332E"/>
    <w:rPr>
      <w:kern w:val="2"/>
      <w:sz w:val="21"/>
      <w:szCs w:val="24"/>
    </w:rPr>
  </w:style>
  <w:style w:type="character" w:customStyle="1" w:styleId="2Char10">
    <w:name w:val="正文文本缩进 2 Char1"/>
    <w:uiPriority w:val="99"/>
    <w:semiHidden/>
    <w:rsid w:val="0012332E"/>
    <w:rPr>
      <w:rFonts w:ascii="Times New Roman" w:eastAsia="宋体" w:hAnsi="Times New Roman" w:cs="Times New Roman"/>
      <w:szCs w:val="24"/>
    </w:rPr>
  </w:style>
  <w:style w:type="character" w:customStyle="1" w:styleId="1Char0">
    <w:name w:val="标题 1 Char"/>
    <w:uiPriority w:val="9"/>
    <w:rsid w:val="0012332E"/>
    <w:rPr>
      <w:b/>
      <w:bCs/>
      <w:kern w:val="44"/>
      <w:sz w:val="44"/>
      <w:szCs w:val="44"/>
    </w:rPr>
  </w:style>
  <w:style w:type="character" w:customStyle="1" w:styleId="3Char0">
    <w:name w:val="标题 3 Char"/>
    <w:uiPriority w:val="9"/>
    <w:rsid w:val="0012332E"/>
    <w:rPr>
      <w:b/>
      <w:bCs/>
      <w:kern w:val="2"/>
      <w:sz w:val="32"/>
      <w:szCs w:val="32"/>
    </w:rPr>
  </w:style>
  <w:style w:type="character" w:customStyle="1" w:styleId="Chard">
    <w:name w:val="批注主题 Char"/>
    <w:rsid w:val="0012332E"/>
    <w:rPr>
      <w:b/>
      <w:bCs/>
      <w:kern w:val="2"/>
      <w:sz w:val="21"/>
      <w:szCs w:val="24"/>
    </w:rPr>
  </w:style>
  <w:style w:type="character" w:customStyle="1" w:styleId="CharChar0">
    <w:name w:val="Char Char"/>
    <w:rsid w:val="0012332E"/>
    <w:rPr>
      <w:rFonts w:ascii="宋体" w:eastAsia="宋体" w:hAnsi="Courier New" w:cs="Courier New"/>
      <w:szCs w:val="21"/>
    </w:rPr>
  </w:style>
  <w:style w:type="character" w:customStyle="1" w:styleId="28">
    <w:name w:val="日期2"/>
    <w:basedOn w:val="a0"/>
    <w:rsid w:val="0012332E"/>
  </w:style>
  <w:style w:type="character" w:customStyle="1" w:styleId="Chare">
    <w:name w:val="副标题 Char"/>
    <w:rsid w:val="0012332E"/>
    <w:rPr>
      <w:rFonts w:ascii="Calibri Light" w:hAnsi="Calibri Light"/>
      <w:b/>
      <w:bCs/>
      <w:kern w:val="28"/>
      <w:sz w:val="28"/>
      <w:szCs w:val="32"/>
    </w:rPr>
  </w:style>
  <w:style w:type="character" w:customStyle="1" w:styleId="Charf">
    <w:name w:val="标题 Char"/>
    <w:rsid w:val="0012332E"/>
    <w:rPr>
      <w:rFonts w:ascii="Calibri Light" w:hAnsi="Calibri Light"/>
      <w:b/>
      <w:bCs/>
      <w:kern w:val="2"/>
      <w:sz w:val="32"/>
      <w:szCs w:val="32"/>
    </w:rPr>
  </w:style>
  <w:style w:type="table" w:styleId="afff3">
    <w:name w:val="Table Theme"/>
    <w:basedOn w:val="a1"/>
    <w:rsid w:val="0012332E"/>
    <w:pPr>
      <w:widowControl w:val="0"/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basedOn w:val="a"/>
    <w:next w:val="a"/>
    <w:autoRedefine/>
    <w:uiPriority w:val="39"/>
    <w:unhideWhenUsed/>
    <w:rsid w:val="005A4FB5"/>
    <w:pPr>
      <w:widowControl/>
      <w:spacing w:after="100" w:line="259" w:lineRule="auto"/>
      <w:ind w:left="440" w:firstLineChars="0" w:firstLine="0"/>
      <w:jc w:val="left"/>
    </w:pPr>
    <w:rPr>
      <w:rFonts w:ascii="等线" w:eastAsia="等线" w:hAnsi="等线"/>
      <w:kern w:val="0"/>
      <w:sz w:val="22"/>
      <w:szCs w:val="22"/>
    </w:rPr>
  </w:style>
  <w:style w:type="paragraph" w:customStyle="1" w:styleId="afff5">
    <w:basedOn w:val="a"/>
    <w:next w:val="a"/>
    <w:autoRedefine/>
    <w:uiPriority w:val="39"/>
    <w:unhideWhenUsed/>
    <w:rsid w:val="00657E11"/>
    <w:pPr>
      <w:widowControl/>
      <w:spacing w:after="100" w:line="259" w:lineRule="auto"/>
      <w:ind w:left="440" w:firstLineChars="0" w:firstLine="0"/>
      <w:jc w:val="left"/>
    </w:pPr>
    <w:rPr>
      <w:rFonts w:ascii="等线" w:eastAsia="等线" w:hAnsi="等线"/>
      <w:kern w:val="0"/>
      <w:sz w:val="22"/>
      <w:szCs w:val="22"/>
    </w:rPr>
  </w:style>
  <w:style w:type="paragraph" w:customStyle="1" w:styleId="33">
    <w:name w:val="正文3"/>
    <w:rsid w:val="007B65B3"/>
    <w:pPr>
      <w:jc w:val="both"/>
    </w:pPr>
    <w:rPr>
      <w:rFonts w:ascii="Calibri" w:eastAsia="宋体" w:hAnsi="Calibri" w:cs="宋体"/>
      <w:kern w:val="2"/>
      <w:sz w:val="21"/>
      <w:szCs w:val="21"/>
    </w:rPr>
  </w:style>
  <w:style w:type="character" w:customStyle="1" w:styleId="50">
    <w:name w:val="标题 5 字符"/>
    <w:basedOn w:val="a0"/>
    <w:link w:val="5"/>
    <w:rsid w:val="002211E8"/>
    <w:rPr>
      <w:rFonts w:ascii="宋体" w:eastAsia="Times New Roman" w:hAnsi="宋体"/>
      <w:b/>
      <w:sz w:val="21"/>
    </w:rPr>
  </w:style>
  <w:style w:type="character" w:customStyle="1" w:styleId="60">
    <w:name w:val="标题 6 字符"/>
    <w:basedOn w:val="a0"/>
    <w:link w:val="6"/>
    <w:rsid w:val="002211E8"/>
    <w:rPr>
      <w:rFonts w:ascii="宋体" w:eastAsia="Times New Roman" w:hAnsi="宋体"/>
      <w:b/>
      <w:sz w:val="21"/>
    </w:rPr>
  </w:style>
  <w:style w:type="character" w:customStyle="1" w:styleId="70">
    <w:name w:val="标题 7 字符"/>
    <w:basedOn w:val="a0"/>
    <w:link w:val="7"/>
    <w:rsid w:val="002211E8"/>
    <w:rPr>
      <w:rFonts w:ascii="宋体" w:eastAsia="Times New Roman" w:hAnsi="宋体"/>
      <w:b/>
      <w:sz w:val="21"/>
    </w:rPr>
  </w:style>
  <w:style w:type="character" w:customStyle="1" w:styleId="80">
    <w:name w:val="标题 8 字符"/>
    <w:basedOn w:val="a0"/>
    <w:link w:val="8"/>
    <w:rsid w:val="002211E8"/>
    <w:rPr>
      <w:rFonts w:ascii="宋体" w:eastAsia="Times New Roman" w:hAnsi="宋体"/>
      <w:b/>
      <w:sz w:val="21"/>
    </w:rPr>
  </w:style>
  <w:style w:type="character" w:customStyle="1" w:styleId="90">
    <w:name w:val="标题 9 字符"/>
    <w:basedOn w:val="a0"/>
    <w:link w:val="9"/>
    <w:rsid w:val="002211E8"/>
    <w:rPr>
      <w:rFonts w:ascii="宋体" w:eastAsia="Times New Roman" w:hAnsi="宋体"/>
      <w:b/>
      <w:sz w:val="21"/>
    </w:rPr>
  </w:style>
  <w:style w:type="character" w:styleId="afff6">
    <w:name w:val="Subtle Emphasis"/>
    <w:qFormat/>
    <w:rsid w:val="002211E8"/>
    <w:rPr>
      <w:rFonts w:ascii="宋体" w:eastAsia="Times New Roman" w:hAnsi="宋体"/>
      <w:i/>
      <w:color w:val="auto"/>
      <w:sz w:val="21"/>
    </w:rPr>
  </w:style>
  <w:style w:type="character" w:customStyle="1" w:styleId="2CharChar">
    <w:name w:val="样式 首行缩进:  2 字符 Char Char"/>
    <w:link w:val="29"/>
    <w:rsid w:val="002211E8"/>
    <w:rPr>
      <w:rFonts w:eastAsia="宋体" w:cs="宋体"/>
      <w:kern w:val="2"/>
      <w:sz w:val="21"/>
    </w:rPr>
  </w:style>
  <w:style w:type="character" w:styleId="afff7">
    <w:name w:val="Intense Reference"/>
    <w:qFormat/>
    <w:rsid w:val="002211E8"/>
    <w:rPr>
      <w:rFonts w:ascii="宋体" w:eastAsia="Times New Roman" w:hAnsi="宋体"/>
      <w:b/>
      <w:color w:val="auto"/>
      <w:sz w:val="21"/>
    </w:rPr>
  </w:style>
  <w:style w:type="character" w:customStyle="1" w:styleId="text">
    <w:name w:val="text"/>
    <w:rsid w:val="002211E8"/>
    <w:rPr>
      <w:rFonts w:ascii="Calibri" w:eastAsia="宋体" w:hAnsi="Calibri" w:cs="Times New Roman"/>
    </w:rPr>
  </w:style>
  <w:style w:type="character" w:styleId="afff8">
    <w:name w:val="Intense Emphasis"/>
    <w:qFormat/>
    <w:rsid w:val="002211E8"/>
    <w:rPr>
      <w:rFonts w:ascii="宋体" w:eastAsia="Times New Roman" w:hAnsi="宋体"/>
      <w:i/>
      <w:color w:val="auto"/>
      <w:sz w:val="21"/>
    </w:rPr>
  </w:style>
  <w:style w:type="character" w:styleId="afff9">
    <w:name w:val="Book Title"/>
    <w:qFormat/>
    <w:rsid w:val="002211E8"/>
    <w:rPr>
      <w:rFonts w:ascii="宋体" w:eastAsia="Times New Roman" w:hAnsi="宋体"/>
      <w:b/>
      <w:i/>
      <w:sz w:val="21"/>
    </w:rPr>
  </w:style>
  <w:style w:type="character" w:styleId="afffa">
    <w:name w:val="Subtle Reference"/>
    <w:qFormat/>
    <w:rsid w:val="002211E8"/>
    <w:rPr>
      <w:rFonts w:ascii="宋体" w:eastAsia="Times New Roman" w:hAnsi="宋体"/>
      <w:color w:val="auto"/>
      <w:sz w:val="21"/>
    </w:rPr>
  </w:style>
  <w:style w:type="paragraph" w:styleId="afffb">
    <w:name w:val="Normal Indent"/>
    <w:next w:val="a"/>
    <w:uiPriority w:val="99"/>
    <w:unhideWhenUsed/>
    <w:rsid w:val="002211E8"/>
    <w:pPr>
      <w:wordWrap w:val="0"/>
      <w:ind w:left="1096"/>
      <w:jc w:val="both"/>
    </w:pPr>
    <w:rPr>
      <w:rFonts w:ascii="宋体" w:eastAsia="Times New Roman" w:hAnsi="宋体"/>
    </w:rPr>
  </w:style>
  <w:style w:type="paragraph" w:styleId="afffc">
    <w:name w:val="Intense Quote"/>
    <w:next w:val="a"/>
    <w:link w:val="afffd"/>
    <w:qFormat/>
    <w:rsid w:val="002211E8"/>
    <w:pPr>
      <w:wordWrap w:val="0"/>
      <w:spacing w:before="360" w:after="360"/>
      <w:ind w:left="3766" w:right="950"/>
      <w:jc w:val="center"/>
    </w:pPr>
    <w:rPr>
      <w:rFonts w:ascii="宋体" w:eastAsia="Times New Roman" w:hAnsi="宋体"/>
      <w:i/>
      <w:sz w:val="21"/>
    </w:rPr>
  </w:style>
  <w:style w:type="character" w:customStyle="1" w:styleId="afffd">
    <w:name w:val="明显引用 字符"/>
    <w:basedOn w:val="a0"/>
    <w:link w:val="afffc"/>
    <w:rsid w:val="002211E8"/>
    <w:rPr>
      <w:rFonts w:ascii="宋体" w:eastAsia="Times New Roman" w:hAnsi="宋体"/>
      <w:i/>
      <w:sz w:val="21"/>
    </w:rPr>
  </w:style>
  <w:style w:type="paragraph" w:customStyle="1" w:styleId="29">
    <w:name w:val="样式 首行缩进:  2 字符"/>
    <w:basedOn w:val="a"/>
    <w:link w:val="2CharChar"/>
    <w:rsid w:val="002211E8"/>
    <w:pPr>
      <w:topLinePunct/>
      <w:adjustRightInd w:val="0"/>
      <w:snapToGrid w:val="0"/>
      <w:spacing w:line="400" w:lineRule="atLeast"/>
    </w:pPr>
    <w:rPr>
      <w:rFonts w:cs="宋体"/>
      <w:szCs w:val="20"/>
    </w:rPr>
  </w:style>
  <w:style w:type="paragraph" w:customStyle="1" w:styleId="112">
    <w:name w:val="11表格文字居中"/>
    <w:basedOn w:val="a"/>
    <w:rsid w:val="002211E8"/>
    <w:pPr>
      <w:spacing w:line="240" w:lineRule="auto"/>
      <w:ind w:firstLineChars="0" w:firstLine="0"/>
      <w:jc w:val="center"/>
      <w:outlineLvl w:val="4"/>
    </w:pPr>
    <w:rPr>
      <w:sz w:val="18"/>
    </w:rPr>
  </w:style>
  <w:style w:type="paragraph" w:customStyle="1" w:styleId="p2">
    <w:name w:val="p2"/>
    <w:basedOn w:val="a"/>
    <w:rsid w:val="002211E8"/>
    <w:pPr>
      <w:widowControl/>
      <w:spacing w:before="100" w:beforeAutospacing="1" w:after="100" w:afterAutospacing="1" w:line="301" w:lineRule="atLeast"/>
      <w:ind w:firstLineChars="0" w:firstLine="0"/>
      <w:jc w:val="left"/>
    </w:pPr>
    <w:rPr>
      <w:rFonts w:ascii="宋体" w:hAnsi="宋体" w:cs="宋体"/>
      <w:color w:val="666666"/>
      <w:kern w:val="0"/>
      <w:sz w:val="18"/>
      <w:szCs w:val="18"/>
    </w:rPr>
  </w:style>
  <w:style w:type="paragraph" w:styleId="afffe">
    <w:name w:val="Quote"/>
    <w:next w:val="a"/>
    <w:link w:val="affff"/>
    <w:qFormat/>
    <w:rsid w:val="002211E8"/>
    <w:pPr>
      <w:wordWrap w:val="0"/>
      <w:spacing w:before="200" w:after="160"/>
      <w:ind w:left="3680" w:right="864"/>
      <w:jc w:val="center"/>
    </w:pPr>
    <w:rPr>
      <w:rFonts w:ascii="宋体" w:eastAsia="Times New Roman" w:hAnsi="宋体"/>
      <w:i/>
      <w:sz w:val="27669"/>
    </w:rPr>
  </w:style>
  <w:style w:type="character" w:customStyle="1" w:styleId="affff">
    <w:name w:val="引用 字符"/>
    <w:basedOn w:val="a0"/>
    <w:link w:val="afffe"/>
    <w:rsid w:val="002211E8"/>
    <w:rPr>
      <w:rFonts w:ascii="宋体" w:eastAsia="Times New Roman" w:hAnsi="宋体"/>
      <w:i/>
      <w:sz w:val="27669"/>
    </w:rPr>
  </w:style>
  <w:style w:type="paragraph" w:customStyle="1" w:styleId="52">
    <w:name w:val="列出段落5"/>
    <w:basedOn w:val="a"/>
    <w:uiPriority w:val="34"/>
    <w:qFormat/>
    <w:rsid w:val="002211E8"/>
    <w:pPr>
      <w:ind w:firstLine="420"/>
    </w:pPr>
  </w:style>
  <w:style w:type="table" w:styleId="2-1">
    <w:name w:val="Medium List 2 Accent 1"/>
    <w:basedOn w:val="a1"/>
    <w:uiPriority w:val="66"/>
    <w:unhideWhenUsed/>
    <w:rsid w:val="002211E8"/>
    <w:rPr>
      <w:rFonts w:ascii="Cambria" w:eastAsia="宋体" w:hAnsi="Cambria"/>
      <w:color w:val="000000"/>
      <w:sz w:val="22"/>
      <w:szCs w:val="22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band1Vert">
      <w:tblPr/>
      <w:tcPr>
        <w:tcBorders>
          <w:top w:val="none" w:sz="0" w:space="0" w:color="auto"/>
          <w:left w:val="none" w:sz="0" w:space="0" w:color="auto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one" w:sz="0" w:space="0" w:color="auto"/>
          <w:right w:val="none" w:sz="0" w:space="0" w:color="auto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3Char">
    <w:name w:val="3 Char"/>
    <w:link w:val="31"/>
    <w:rsid w:val="00886338"/>
    <w:rPr>
      <w:rFonts w:ascii="宋体" w:eastAsia="宋体"/>
      <w:color w:val="000000"/>
      <w:kern w:val="2"/>
      <w:sz w:val="24"/>
      <w:szCs w:val="24"/>
    </w:rPr>
  </w:style>
  <w:style w:type="character" w:customStyle="1" w:styleId="style171">
    <w:name w:val="style171"/>
    <w:rsid w:val="00886338"/>
    <w:rPr>
      <w:rFonts w:ascii="Calibri" w:eastAsia="宋体" w:hAnsi="Calibri" w:cs="Times New Roman"/>
      <w:color w:val="000000"/>
    </w:rPr>
  </w:style>
  <w:style w:type="character" w:customStyle="1" w:styleId="affff0">
    <w:name w:val="正文文本首行缩进 字符"/>
    <w:link w:val="affff1"/>
    <w:rsid w:val="00886338"/>
    <w:rPr>
      <w:rFonts w:eastAsia="宋体"/>
      <w:kern w:val="2"/>
      <w:sz w:val="21"/>
      <w:szCs w:val="24"/>
    </w:rPr>
  </w:style>
  <w:style w:type="paragraph" w:styleId="affff2">
    <w:name w:val="List"/>
    <w:basedOn w:val="a"/>
    <w:uiPriority w:val="99"/>
    <w:unhideWhenUsed/>
    <w:rsid w:val="00886338"/>
    <w:pPr>
      <w:spacing w:line="240" w:lineRule="auto"/>
      <w:ind w:left="200" w:hangingChars="200" w:hanging="200"/>
    </w:pPr>
  </w:style>
  <w:style w:type="paragraph" w:styleId="2a">
    <w:name w:val="List 2"/>
    <w:basedOn w:val="a"/>
    <w:uiPriority w:val="99"/>
    <w:unhideWhenUsed/>
    <w:rsid w:val="00886338"/>
    <w:pPr>
      <w:spacing w:line="240" w:lineRule="auto"/>
      <w:ind w:leftChars="200" w:left="100" w:hangingChars="200" w:hanging="200"/>
    </w:pPr>
  </w:style>
  <w:style w:type="paragraph" w:styleId="affff1">
    <w:name w:val="Body Text First Indent"/>
    <w:basedOn w:val="af"/>
    <w:link w:val="affff0"/>
    <w:uiPriority w:val="99"/>
    <w:unhideWhenUsed/>
    <w:rsid w:val="00886338"/>
    <w:pPr>
      <w:ind w:firstLineChars="100" w:firstLine="420"/>
    </w:pPr>
  </w:style>
  <w:style w:type="character" w:customStyle="1" w:styleId="1f0">
    <w:name w:val="正文首行缩进 字符1"/>
    <w:basedOn w:val="af0"/>
    <w:uiPriority w:val="99"/>
    <w:semiHidden/>
    <w:rsid w:val="00886338"/>
    <w:rPr>
      <w:rFonts w:eastAsia="宋体"/>
      <w:kern w:val="2"/>
      <w:sz w:val="21"/>
      <w:szCs w:val="24"/>
    </w:rPr>
  </w:style>
  <w:style w:type="paragraph" w:customStyle="1" w:styleId="130">
    <w:name w:val="标题13"/>
    <w:rsid w:val="00886338"/>
    <w:pPr>
      <w:ind w:firstLineChars="200" w:firstLine="200"/>
    </w:pPr>
    <w:rPr>
      <w:rFonts w:eastAsia="宋体"/>
      <w:b/>
      <w:kern w:val="2"/>
      <w:sz w:val="21"/>
      <w:szCs w:val="24"/>
    </w:rPr>
  </w:style>
  <w:style w:type="paragraph" w:customStyle="1" w:styleId="Style1">
    <w:name w:val="_Style 1"/>
    <w:basedOn w:val="a"/>
    <w:uiPriority w:val="34"/>
    <w:qFormat/>
    <w:rsid w:val="00886338"/>
    <w:pPr>
      <w:spacing w:line="240" w:lineRule="auto"/>
      <w:ind w:firstLine="420"/>
    </w:pPr>
    <w:rPr>
      <w:rFonts w:ascii="等线" w:eastAsia="等线" w:hAnsi="等线"/>
      <w:szCs w:val="22"/>
    </w:rPr>
  </w:style>
  <w:style w:type="paragraph" w:customStyle="1" w:styleId="Style2">
    <w:name w:val="_Style 2"/>
    <w:basedOn w:val="a"/>
    <w:uiPriority w:val="34"/>
    <w:qFormat/>
    <w:rsid w:val="00886338"/>
    <w:pPr>
      <w:spacing w:line="240" w:lineRule="auto"/>
      <w:ind w:firstLine="420"/>
    </w:pPr>
    <w:rPr>
      <w:rFonts w:ascii="等线" w:eastAsia="等线" w:hAnsi="等线"/>
      <w:szCs w:val="22"/>
    </w:rPr>
  </w:style>
  <w:style w:type="paragraph" w:customStyle="1" w:styleId="Style6">
    <w:name w:val="_Style 6"/>
    <w:basedOn w:val="a"/>
    <w:rsid w:val="00886338"/>
    <w:pPr>
      <w:spacing w:line="240" w:lineRule="auto"/>
      <w:ind w:firstLineChars="0" w:firstLine="0"/>
    </w:pPr>
    <w:rPr>
      <w:szCs w:val="21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a"/>
    <w:semiHidden/>
    <w:rsid w:val="00886338"/>
    <w:pPr>
      <w:widowControl/>
      <w:spacing w:after="160" w:line="240" w:lineRule="exact"/>
      <w:ind w:firstLineChars="0" w:firstLine="0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f1">
    <w:name w:val="正文文本缩进 字符1"/>
    <w:basedOn w:val="a0"/>
    <w:uiPriority w:val="99"/>
    <w:semiHidden/>
    <w:rsid w:val="003951C3"/>
    <w:rPr>
      <w:rFonts w:ascii="Times New Roman" w:hAnsi="Times New Roman"/>
      <w:kern w:val="2"/>
      <w:sz w:val="21"/>
      <w:szCs w:val="24"/>
    </w:rPr>
  </w:style>
  <w:style w:type="character" w:customStyle="1" w:styleId="1f2">
    <w:name w:val="正文文本 字符1"/>
    <w:basedOn w:val="a0"/>
    <w:uiPriority w:val="99"/>
    <w:semiHidden/>
    <w:rsid w:val="003951C3"/>
    <w:rPr>
      <w:rFonts w:ascii="Times New Roman" w:hAnsi="Times New Roman"/>
      <w:kern w:val="2"/>
      <w:sz w:val="21"/>
      <w:szCs w:val="24"/>
    </w:rPr>
  </w:style>
  <w:style w:type="character" w:customStyle="1" w:styleId="2b">
    <w:name w:val="纯文本 字符2"/>
    <w:basedOn w:val="a0"/>
    <w:rsid w:val="003951C3"/>
    <w:rPr>
      <w:rFonts w:asciiTheme="minorEastAsia" w:eastAsiaTheme="minorEastAsia" w:hAnsi="Courier New" w:cs="Courier New"/>
      <w:kern w:val="2"/>
      <w:sz w:val="21"/>
      <w:szCs w:val="24"/>
    </w:rPr>
  </w:style>
  <w:style w:type="character" w:customStyle="1" w:styleId="1f3">
    <w:name w:val="批注文字 字符1"/>
    <w:basedOn w:val="a0"/>
    <w:uiPriority w:val="99"/>
    <w:semiHidden/>
    <w:rsid w:val="003951C3"/>
    <w:rPr>
      <w:rFonts w:ascii="Times New Roman" w:hAnsi="Times New Roman"/>
      <w:kern w:val="2"/>
      <w:sz w:val="21"/>
      <w:szCs w:val="24"/>
    </w:rPr>
  </w:style>
  <w:style w:type="character" w:customStyle="1" w:styleId="1f4">
    <w:name w:val="日期 字符1"/>
    <w:basedOn w:val="a0"/>
    <w:uiPriority w:val="99"/>
    <w:semiHidden/>
    <w:rsid w:val="003951C3"/>
    <w:rPr>
      <w:rFonts w:ascii="Times New Roman" w:hAnsi="Times New Roman"/>
      <w:kern w:val="2"/>
      <w:sz w:val="21"/>
      <w:szCs w:val="24"/>
    </w:rPr>
  </w:style>
  <w:style w:type="character" w:customStyle="1" w:styleId="1f5">
    <w:name w:val="标题 字符1"/>
    <w:basedOn w:val="a0"/>
    <w:uiPriority w:val="10"/>
    <w:qFormat/>
    <w:rsid w:val="003951C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62">
    <w:name w:val="列出段落6"/>
    <w:basedOn w:val="a"/>
    <w:qFormat/>
    <w:rsid w:val="003951C3"/>
    <w:pPr>
      <w:ind w:firstLine="420"/>
    </w:pPr>
  </w:style>
  <w:style w:type="character" w:customStyle="1" w:styleId="06char1">
    <w:name w:val="06char1"/>
    <w:basedOn w:val="a0"/>
    <w:rsid w:val="00632403"/>
  </w:style>
  <w:style w:type="character" w:customStyle="1" w:styleId="Char18">
    <w:name w:val="日期 Char1"/>
    <w:rsid w:val="00632403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xt3">
    <w:name w:val="txt3"/>
    <w:rsid w:val="00632403"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普通(网站) 字符"/>
    <w:link w:val="a9"/>
    <w:rsid w:val="00632403"/>
    <w:rPr>
      <w:rFonts w:ascii="宋体" w:eastAsia="宋体"/>
    </w:rPr>
  </w:style>
  <w:style w:type="paragraph" w:customStyle="1" w:styleId="img">
    <w:name w:val="img"/>
    <w:basedOn w:val="a"/>
    <w:rsid w:val="0063240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link w:val="HTML0"/>
    <w:uiPriority w:val="99"/>
    <w:unhideWhenUsed/>
    <w:rsid w:val="006324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Chars="0" w:firstLine="0"/>
      <w:jc w:val="left"/>
    </w:pPr>
    <w:rPr>
      <w:rFonts w:ascii="Courier New" w:hAnsi="Courier New" w:cs="宋体"/>
      <w:kern w:val="0"/>
      <w:sz w:val="28"/>
      <w:szCs w:val="28"/>
    </w:rPr>
  </w:style>
  <w:style w:type="character" w:customStyle="1" w:styleId="HTML0">
    <w:name w:val="HTML 预设格式 字符"/>
    <w:basedOn w:val="a0"/>
    <w:link w:val="HTML"/>
    <w:uiPriority w:val="99"/>
    <w:rsid w:val="00632403"/>
    <w:rPr>
      <w:rFonts w:ascii="Courier New" w:eastAsia="宋体" w:hAnsi="Courier New" w:cs="宋体"/>
      <w:sz w:val="28"/>
      <w:szCs w:val="28"/>
    </w:rPr>
  </w:style>
  <w:style w:type="paragraph" w:customStyle="1" w:styleId="Char19">
    <w:name w:val="Char1"/>
    <w:basedOn w:val="a"/>
    <w:semiHidden/>
    <w:rsid w:val="00632403"/>
    <w:pPr>
      <w:widowControl/>
      <w:spacing w:after="160" w:line="240" w:lineRule="exact"/>
      <w:ind w:firstLineChars="0" w:firstLine="0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CharCharCharChar1">
    <w:name w:val="Char Char Char Char"/>
    <w:basedOn w:val="a"/>
    <w:semiHidden/>
    <w:rsid w:val="00632403"/>
    <w:pPr>
      <w:widowControl/>
      <w:spacing w:after="160" w:line="240" w:lineRule="exact"/>
      <w:ind w:firstLineChars="0" w:firstLine="0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CharChar1Char1">
    <w:name w:val="Char Char1 Char1"/>
    <w:basedOn w:val="a"/>
    <w:rsid w:val="00632403"/>
    <w:pPr>
      <w:spacing w:line="300" w:lineRule="auto"/>
      <w:ind w:firstLineChars="0" w:firstLine="0"/>
    </w:pPr>
    <w:rPr>
      <w:rFonts w:ascii="黑体" w:eastAsia="仿宋_GB2312" w:cs="黑体"/>
      <w:sz w:val="24"/>
    </w:rPr>
  </w:style>
  <w:style w:type="paragraph" w:customStyle="1" w:styleId="CharCharCharCharCharCharCharCharCharChar">
    <w:name w:val="Char Char Char Char Char Char Char Char Char Char"/>
    <w:basedOn w:val="a"/>
    <w:rsid w:val="00632403"/>
    <w:pPr>
      <w:widowControl/>
      <w:spacing w:after="160" w:line="240" w:lineRule="exact"/>
      <w:ind w:firstLineChars="0" w:firstLine="0"/>
      <w:jc w:val="left"/>
    </w:pPr>
    <w:rPr>
      <w:szCs w:val="20"/>
    </w:rPr>
  </w:style>
  <w:style w:type="paragraph" w:customStyle="1" w:styleId="1f6">
    <w:name w:val="纯文本1"/>
    <w:basedOn w:val="a"/>
    <w:rsid w:val="00632403"/>
    <w:pPr>
      <w:adjustRightInd w:val="0"/>
      <w:spacing w:line="240" w:lineRule="auto"/>
      <w:ind w:firstLineChars="0" w:firstLine="0"/>
      <w:jc w:val="left"/>
    </w:pPr>
    <w:rPr>
      <w:rFonts w:ascii="宋体" w:hAnsi="Courier New"/>
      <w:sz w:val="24"/>
      <w:szCs w:val="20"/>
    </w:rPr>
  </w:style>
  <w:style w:type="paragraph" w:customStyle="1" w:styleId="CharChar20">
    <w:name w:val="Char Char2"/>
    <w:basedOn w:val="a"/>
    <w:semiHidden/>
    <w:rsid w:val="00632403"/>
    <w:pPr>
      <w:widowControl/>
      <w:spacing w:after="160" w:line="240" w:lineRule="exact"/>
      <w:ind w:firstLineChars="0" w:firstLine="0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pg11">
    <w:name w:val="pg11"/>
    <w:rsid w:val="00EE04D3"/>
    <w:rPr>
      <w:rFonts w:ascii="ˎ̥" w:eastAsia="宋体" w:hAnsi="ˎ̥" w:cs="Times New Roman" w:hint="default"/>
      <w:b w:val="0"/>
      <w:bCs w:val="0"/>
      <w:i w:val="0"/>
      <w:iCs w:val="0"/>
      <w:smallCaps w:val="0"/>
      <w:color w:val="000000"/>
      <w:spacing w:val="0"/>
      <w:sz w:val="21"/>
      <w:szCs w:val="21"/>
    </w:rPr>
  </w:style>
  <w:style w:type="character" w:customStyle="1" w:styleId="3CharChar">
    <w:name w:val="3级  一 Char Char"/>
    <w:link w:val="34"/>
    <w:rsid w:val="00EE04D3"/>
    <w:rPr>
      <w:rFonts w:ascii="方正大标宋简体" w:eastAsia="方正大标宋简体"/>
      <w:kern w:val="2"/>
      <w:sz w:val="24"/>
      <w:szCs w:val="24"/>
    </w:rPr>
  </w:style>
  <w:style w:type="character" w:customStyle="1" w:styleId="35">
    <w:name w:val="正文文本缩进 3 字符"/>
    <w:link w:val="36"/>
    <w:uiPriority w:val="99"/>
    <w:rsid w:val="00EE04D3"/>
    <w:rPr>
      <w:rFonts w:eastAsia="宋体"/>
      <w:kern w:val="2"/>
      <w:sz w:val="16"/>
      <w:szCs w:val="16"/>
    </w:rPr>
  </w:style>
  <w:style w:type="character" w:customStyle="1" w:styleId="2c">
    <w:name w:val="正文文本 2 字符"/>
    <w:link w:val="2d"/>
    <w:uiPriority w:val="99"/>
    <w:rsid w:val="00EE04D3"/>
    <w:rPr>
      <w:rFonts w:eastAsia="宋体"/>
      <w:kern w:val="2"/>
      <w:sz w:val="21"/>
      <w:szCs w:val="24"/>
    </w:rPr>
  </w:style>
  <w:style w:type="paragraph" w:styleId="36">
    <w:name w:val="Body Text Indent 3"/>
    <w:basedOn w:val="a"/>
    <w:link w:val="35"/>
    <w:uiPriority w:val="99"/>
    <w:unhideWhenUsed/>
    <w:rsid w:val="00EE04D3"/>
    <w:pPr>
      <w:spacing w:after="120"/>
      <w:ind w:leftChars="200" w:left="420"/>
    </w:pPr>
    <w:rPr>
      <w:sz w:val="16"/>
      <w:szCs w:val="16"/>
    </w:rPr>
  </w:style>
  <w:style w:type="character" w:customStyle="1" w:styleId="310">
    <w:name w:val="正文文本缩进 3 字符1"/>
    <w:basedOn w:val="a0"/>
    <w:uiPriority w:val="99"/>
    <w:semiHidden/>
    <w:rsid w:val="00EE04D3"/>
    <w:rPr>
      <w:rFonts w:eastAsia="宋体"/>
      <w:kern w:val="2"/>
      <w:sz w:val="16"/>
      <w:szCs w:val="16"/>
    </w:rPr>
  </w:style>
  <w:style w:type="paragraph" w:styleId="2d">
    <w:name w:val="Body Text 2"/>
    <w:basedOn w:val="a"/>
    <w:link w:val="2c"/>
    <w:uiPriority w:val="99"/>
    <w:unhideWhenUsed/>
    <w:rsid w:val="00EE04D3"/>
    <w:pPr>
      <w:spacing w:after="120" w:line="480" w:lineRule="auto"/>
    </w:pPr>
  </w:style>
  <w:style w:type="character" w:customStyle="1" w:styleId="211">
    <w:name w:val="正文文本 2 字符1"/>
    <w:basedOn w:val="a0"/>
    <w:uiPriority w:val="99"/>
    <w:semiHidden/>
    <w:rsid w:val="00EE04D3"/>
    <w:rPr>
      <w:rFonts w:eastAsia="宋体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EE04D3"/>
    <w:pPr>
      <w:autoSpaceDE w:val="0"/>
      <w:autoSpaceDN w:val="0"/>
      <w:adjustRightInd w:val="0"/>
      <w:spacing w:line="240" w:lineRule="auto"/>
      <w:ind w:firstLineChars="0" w:firstLine="0"/>
      <w:jc w:val="left"/>
    </w:pPr>
    <w:rPr>
      <w:kern w:val="0"/>
      <w:sz w:val="24"/>
    </w:rPr>
  </w:style>
  <w:style w:type="paragraph" w:customStyle="1" w:styleId="34">
    <w:name w:val="3级  一"/>
    <w:basedOn w:val="a"/>
    <w:next w:val="a"/>
    <w:link w:val="3CharChar"/>
    <w:rsid w:val="00EE04D3"/>
    <w:pPr>
      <w:keepNext/>
      <w:keepLines/>
      <w:widowControl/>
      <w:adjustRightInd w:val="0"/>
      <w:spacing w:before="120" w:line="240" w:lineRule="auto"/>
      <w:ind w:firstLineChars="0" w:firstLine="425"/>
      <w:jc w:val="left"/>
      <w:outlineLvl w:val="2"/>
    </w:pPr>
    <w:rPr>
      <w:rFonts w:ascii="方正大标宋简体" w:eastAsia="方正大标宋简体"/>
      <w:sz w:val="24"/>
    </w:rPr>
  </w:style>
  <w:style w:type="character" w:customStyle="1" w:styleId="311">
    <w:name w:val="标题 3 字符1"/>
    <w:basedOn w:val="a0"/>
    <w:uiPriority w:val="99"/>
    <w:qFormat/>
    <w:rsid w:val="004F6623"/>
    <w:rPr>
      <w:rFonts w:ascii="仿宋_GB2312" w:eastAsia="仿宋_GB2312" w:hAnsi="Times New Roman"/>
      <w:b/>
      <w:kern w:val="2"/>
      <w:sz w:val="24"/>
      <w:szCs w:val="24"/>
    </w:rPr>
  </w:style>
  <w:style w:type="character" w:customStyle="1" w:styleId="113">
    <w:name w:val="标题 1 字符1"/>
    <w:basedOn w:val="a0"/>
    <w:uiPriority w:val="99"/>
    <w:rsid w:val="004F6623"/>
    <w:rPr>
      <w:rFonts w:ascii="Times New Roman" w:hAnsi="Times New Roman"/>
      <w:b/>
      <w:bCs/>
      <w:kern w:val="44"/>
      <w:sz w:val="44"/>
      <w:szCs w:val="44"/>
    </w:rPr>
  </w:style>
  <w:style w:type="character" w:customStyle="1" w:styleId="212">
    <w:name w:val="标题 2 字符1"/>
    <w:basedOn w:val="a0"/>
    <w:uiPriority w:val="99"/>
    <w:rsid w:val="004F6623"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2e">
    <w:name w:val="批注框文本 字符2"/>
    <w:basedOn w:val="a0"/>
    <w:uiPriority w:val="99"/>
    <w:semiHidden/>
    <w:rsid w:val="004F6623"/>
    <w:rPr>
      <w:rFonts w:ascii="Times New Roman" w:hAnsi="Times New Roman"/>
      <w:kern w:val="2"/>
      <w:sz w:val="18"/>
      <w:szCs w:val="18"/>
    </w:rPr>
  </w:style>
  <w:style w:type="character" w:customStyle="1" w:styleId="2f">
    <w:name w:val="标题 字符2"/>
    <w:basedOn w:val="a0"/>
    <w:uiPriority w:val="99"/>
    <w:rsid w:val="004F662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7">
    <w:name w:val="纯文本 字符3"/>
    <w:basedOn w:val="a0"/>
    <w:semiHidden/>
    <w:rsid w:val="004F6623"/>
    <w:rPr>
      <w:rFonts w:asciiTheme="minorEastAsia" w:eastAsiaTheme="minorEastAsia" w:hAnsi="Courier New" w:cs="Courier New"/>
      <w:kern w:val="2"/>
      <w:sz w:val="21"/>
      <w:szCs w:val="24"/>
    </w:rPr>
  </w:style>
  <w:style w:type="character" w:customStyle="1" w:styleId="2f0">
    <w:name w:val="页眉 字符2"/>
    <w:basedOn w:val="a0"/>
    <w:uiPriority w:val="99"/>
    <w:semiHidden/>
    <w:rsid w:val="004F6623"/>
    <w:rPr>
      <w:rFonts w:ascii="Times New Roman" w:hAnsi="Times New Roman"/>
      <w:kern w:val="2"/>
      <w:sz w:val="18"/>
      <w:szCs w:val="18"/>
    </w:rPr>
  </w:style>
  <w:style w:type="character" w:customStyle="1" w:styleId="2f1">
    <w:name w:val="文档结构图 字符2"/>
    <w:basedOn w:val="a0"/>
    <w:uiPriority w:val="99"/>
    <w:semiHidden/>
    <w:rsid w:val="004F6623"/>
    <w:rPr>
      <w:rFonts w:ascii="Microsoft YaHei UI" w:eastAsia="Microsoft YaHei UI" w:hAnsi="Times New Roman"/>
      <w:kern w:val="2"/>
      <w:sz w:val="18"/>
      <w:szCs w:val="18"/>
    </w:rPr>
  </w:style>
  <w:style w:type="character" w:customStyle="1" w:styleId="2f2">
    <w:name w:val="页脚 字符2"/>
    <w:basedOn w:val="a0"/>
    <w:uiPriority w:val="99"/>
    <w:semiHidden/>
    <w:rsid w:val="004F6623"/>
    <w:rPr>
      <w:rFonts w:ascii="Times New Roman" w:hAnsi="Times New Roman"/>
      <w:kern w:val="2"/>
      <w:sz w:val="18"/>
      <w:szCs w:val="18"/>
    </w:rPr>
  </w:style>
  <w:style w:type="character" w:customStyle="1" w:styleId="220">
    <w:name w:val="正文文本缩进 2 字符2"/>
    <w:basedOn w:val="a0"/>
    <w:uiPriority w:val="99"/>
    <w:semiHidden/>
    <w:rsid w:val="004F6623"/>
    <w:rPr>
      <w:rFonts w:ascii="Times New Roman" w:hAnsi="Times New Roman"/>
      <w:kern w:val="2"/>
      <w:sz w:val="21"/>
      <w:szCs w:val="24"/>
    </w:rPr>
  </w:style>
  <w:style w:type="character" w:customStyle="1" w:styleId="affff3">
    <w:name w:val="表格 字符"/>
    <w:link w:val="affff4"/>
    <w:rsid w:val="00C841B6"/>
    <w:rPr>
      <w:rFonts w:eastAsia="宋体"/>
      <w:kern w:val="2"/>
      <w:sz w:val="21"/>
      <w:szCs w:val="24"/>
    </w:rPr>
  </w:style>
  <w:style w:type="paragraph" w:customStyle="1" w:styleId="affff4">
    <w:name w:val="表格"/>
    <w:basedOn w:val="a"/>
    <w:link w:val="affff3"/>
    <w:rsid w:val="00C841B6"/>
    <w:pPr>
      <w:widowControl/>
      <w:ind w:firstLineChars="0" w:firstLine="0"/>
      <w:jc w:val="left"/>
    </w:pPr>
  </w:style>
  <w:style w:type="paragraph" w:customStyle="1" w:styleId="Style11">
    <w:name w:val="_Style 11"/>
    <w:basedOn w:val="a"/>
    <w:next w:val="ae"/>
    <w:uiPriority w:val="34"/>
    <w:qFormat/>
    <w:rsid w:val="00C841B6"/>
    <w:pPr>
      <w:spacing w:line="240" w:lineRule="auto"/>
      <w:ind w:firstLine="420"/>
    </w:pPr>
    <w:rPr>
      <w:rFonts w:ascii="等线" w:eastAsia="等线" w:hAnsi="等线"/>
      <w:szCs w:val="22"/>
    </w:rPr>
  </w:style>
  <w:style w:type="character" w:customStyle="1" w:styleId="CharChar5">
    <w:name w:val="Char Char5"/>
    <w:rsid w:val="007C133A"/>
    <w:rPr>
      <w:rFonts w:ascii="宋体" w:eastAsia="宋体" w:hAnsi="Courier New" w:cs="Courier New"/>
      <w:szCs w:val="21"/>
    </w:rPr>
  </w:style>
  <w:style w:type="character" w:customStyle="1" w:styleId="Charf0">
    <w:name w:val="列出段落 Char"/>
    <w:aliases w:val="段落 Char"/>
    <w:link w:val="affff5"/>
    <w:uiPriority w:val="34"/>
    <w:rsid w:val="007C133A"/>
    <w:rPr>
      <w:rFonts w:ascii="等线" w:eastAsia="等线" w:hAnsi="等线"/>
    </w:rPr>
  </w:style>
  <w:style w:type="character" w:customStyle="1" w:styleId="text4">
    <w:name w:val="text4"/>
    <w:rsid w:val="007C133A"/>
    <w:rPr>
      <w:rFonts w:ascii="ˎ̥" w:eastAsia="宋体" w:hAnsi="ˎ̥" w:cs="Times New Roman" w:hint="default"/>
      <w:color w:val="000000"/>
      <w:sz w:val="21"/>
      <w:szCs w:val="21"/>
    </w:rPr>
  </w:style>
  <w:style w:type="paragraph" w:customStyle="1" w:styleId="affff5">
    <w:name w:val="段落"/>
    <w:basedOn w:val="a"/>
    <w:next w:val="ae"/>
    <w:link w:val="Charf0"/>
    <w:uiPriority w:val="34"/>
    <w:qFormat/>
    <w:rsid w:val="007C133A"/>
    <w:pPr>
      <w:spacing w:before="260" w:after="260" w:line="415" w:lineRule="auto"/>
      <w:ind w:firstLine="420"/>
    </w:pPr>
    <w:rPr>
      <w:rFonts w:ascii="等线" w:eastAsia="等线" w:hAnsi="等线"/>
      <w:kern w:val="0"/>
      <w:sz w:val="20"/>
      <w:szCs w:val="20"/>
    </w:rPr>
  </w:style>
  <w:style w:type="paragraph" w:customStyle="1" w:styleId="CharCharCharCharCharCharChar3">
    <w:name w:val="Char Char Char Char Char Char Char"/>
    <w:basedOn w:val="a7"/>
    <w:rsid w:val="007C133A"/>
    <w:pPr>
      <w:shd w:val="clear" w:color="auto" w:fill="000080"/>
      <w:spacing w:line="240" w:lineRule="auto"/>
      <w:ind w:firstLineChars="0" w:firstLine="0"/>
    </w:pPr>
    <w:rPr>
      <w:rFonts w:ascii="Tahoma" w:hAnsi="Tahoma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3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63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8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8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05C7D-B8C3-44DC-B4E9-4CD832A0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6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Links>
    <vt:vector size="192" baseType="variant">
      <vt:variant>
        <vt:i4>4849679</vt:i4>
      </vt:variant>
      <vt:variant>
        <vt:i4>168</vt:i4>
      </vt:variant>
      <vt:variant>
        <vt:i4>0</vt:i4>
      </vt:variant>
      <vt:variant>
        <vt:i4>5</vt:i4>
      </vt:variant>
      <vt:variant>
        <vt:lpwstr>http://www.cqooc.com/</vt:lpwstr>
      </vt:variant>
      <vt:variant>
        <vt:lpwstr/>
      </vt:variant>
      <vt:variant>
        <vt:i4>3276838</vt:i4>
      </vt:variant>
      <vt:variant>
        <vt:i4>165</vt:i4>
      </vt:variant>
      <vt:variant>
        <vt:i4>0</vt:i4>
      </vt:variant>
      <vt:variant>
        <vt:i4>5</vt:i4>
      </vt:variant>
      <vt:variant>
        <vt:lpwstr>http://www.civillaw.com.cn/</vt:lpwstr>
      </vt:variant>
      <vt:variant>
        <vt:lpwstr/>
      </vt:variant>
      <vt:variant>
        <vt:i4>4194370</vt:i4>
      </vt:variant>
      <vt:variant>
        <vt:i4>162</vt:i4>
      </vt:variant>
      <vt:variant>
        <vt:i4>0</vt:i4>
      </vt:variant>
      <vt:variant>
        <vt:i4>5</vt:i4>
      </vt:variant>
      <vt:variant>
        <vt:lpwstr>http://www.chinalawinfo.com/</vt:lpwstr>
      </vt:variant>
      <vt:variant>
        <vt:lpwstr/>
      </vt:variant>
      <vt:variant>
        <vt:i4>3014716</vt:i4>
      </vt:variant>
      <vt:variant>
        <vt:i4>159</vt:i4>
      </vt:variant>
      <vt:variant>
        <vt:i4>0</vt:i4>
      </vt:variant>
      <vt:variant>
        <vt:i4>5</vt:i4>
      </vt:variant>
      <vt:variant>
        <vt:lpwstr>http://www.chinacourt.org/</vt:lpwstr>
      </vt:variant>
      <vt:variant>
        <vt:lpwstr/>
      </vt:variant>
      <vt:variant>
        <vt:i4>3145780</vt:i4>
      </vt:variant>
      <vt:variant>
        <vt:i4>156</vt:i4>
      </vt:variant>
      <vt:variant>
        <vt:i4>0</vt:i4>
      </vt:variant>
      <vt:variant>
        <vt:i4>5</vt:i4>
      </vt:variant>
      <vt:variant>
        <vt:lpwstr>http://www.law-lib.com/</vt:lpwstr>
      </vt:variant>
      <vt:variant>
        <vt:lpwstr/>
      </vt:variant>
      <vt:variant>
        <vt:i4>5636168</vt:i4>
      </vt:variant>
      <vt:variant>
        <vt:i4>153</vt:i4>
      </vt:variant>
      <vt:variant>
        <vt:i4>0</vt:i4>
      </vt:variant>
      <vt:variant>
        <vt:i4>5</vt:i4>
      </vt:variant>
      <vt:variant>
        <vt:lpwstr>https://www.ups.com/</vt:lpwstr>
      </vt:variant>
      <vt:variant>
        <vt:lpwstr/>
      </vt:variant>
      <vt:variant>
        <vt:i4>1703947</vt:i4>
      </vt:variant>
      <vt:variant>
        <vt:i4>150</vt:i4>
      </vt:variant>
      <vt:variant>
        <vt:i4>0</vt:i4>
      </vt:variant>
      <vt:variant>
        <vt:i4>5</vt:i4>
      </vt:variant>
      <vt:variant>
        <vt:lpwstr>http://www.jc56.com/</vt:lpwstr>
      </vt:variant>
      <vt:variant>
        <vt:lpwstr/>
      </vt:variant>
      <vt:variant>
        <vt:i4>6291564</vt:i4>
      </vt:variant>
      <vt:variant>
        <vt:i4>147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2228235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_Toc3918940</vt:lpwstr>
      </vt:variant>
      <vt:variant>
        <vt:i4>2424843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_Toc3918939</vt:lpwstr>
      </vt:variant>
      <vt:variant>
        <vt:i4>2424843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_Toc3918938</vt:lpwstr>
      </vt:variant>
      <vt:variant>
        <vt:i4>2424843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_Toc3918937</vt:lpwstr>
      </vt:variant>
      <vt:variant>
        <vt:i4>2424843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_Toc3918936</vt:lpwstr>
      </vt:variant>
      <vt:variant>
        <vt:i4>2424843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_Toc3918935</vt:lpwstr>
      </vt:variant>
      <vt:variant>
        <vt:i4>2424843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_Toc3918934</vt:lpwstr>
      </vt:variant>
      <vt:variant>
        <vt:i4>2424843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_Toc3918933</vt:lpwstr>
      </vt:variant>
      <vt:variant>
        <vt:i4>2424843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_Toc3918932</vt:lpwstr>
      </vt:variant>
      <vt:variant>
        <vt:i4>2424843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_Toc3918931</vt:lpwstr>
      </vt:variant>
      <vt:variant>
        <vt:i4>2424843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_Toc3918930</vt:lpwstr>
      </vt:variant>
      <vt:variant>
        <vt:i4>2359307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_Toc3918929</vt:lpwstr>
      </vt:variant>
      <vt:variant>
        <vt:i4>2359307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_Toc3918928</vt:lpwstr>
      </vt:variant>
      <vt:variant>
        <vt:i4>2359307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_Toc3918927</vt:lpwstr>
      </vt:variant>
      <vt:variant>
        <vt:i4>2359307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_Toc3918926</vt:lpwstr>
      </vt:variant>
      <vt:variant>
        <vt:i4>2359307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_Toc3918925</vt:lpwstr>
      </vt:variant>
      <vt:variant>
        <vt:i4>2359307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_Toc3918924</vt:lpwstr>
      </vt:variant>
      <vt:variant>
        <vt:i4>2359307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_Toc3918923</vt:lpwstr>
      </vt:variant>
      <vt:variant>
        <vt:i4>2359307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_Toc3918922</vt:lpwstr>
      </vt:variant>
      <vt:variant>
        <vt:i4>2359307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_Toc3918921</vt:lpwstr>
      </vt:variant>
      <vt:variant>
        <vt:i4>2359307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_Toc3918920</vt:lpwstr>
      </vt:variant>
      <vt:variant>
        <vt:i4>2555915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_Toc3918919</vt:lpwstr>
      </vt:variant>
      <vt:variant>
        <vt:i4>2555915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_Toc3918918</vt:lpwstr>
      </vt:variant>
      <vt:variant>
        <vt:i4>2555915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_Toc3918917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陈沛富</dc:creator>
  <cp:keywords/>
  <cp:lastModifiedBy>bin zhang</cp:lastModifiedBy>
  <cp:revision>141</cp:revision>
  <cp:lastPrinted>2019-03-30T14:57:00Z</cp:lastPrinted>
  <dcterms:created xsi:type="dcterms:W3CDTF">2019-03-30T14:57:00Z</dcterms:created>
  <dcterms:modified xsi:type="dcterms:W3CDTF">2020-01-08T07:27:00Z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