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left"/>
        <w:textAlignment w:val="baseline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东平县党政一体法律顾问人选报名表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3" w:lineRule="exact"/>
        <w:jc w:val="both"/>
        <w:textAlignment w:val="baseline"/>
        <w:rPr>
          <w:rFonts w:hint="eastAsia" w:ascii="仿宋_GB2312" w:hAnsi="仿宋_GB2312" w:eastAsia="仿宋_GB2312" w:cs="仿宋_GB2312"/>
        </w:rPr>
      </w:pPr>
    </w:p>
    <w:tbl>
      <w:tblPr>
        <w:tblStyle w:val="7"/>
        <w:tblpPr w:leftFromText="180" w:rightFromText="180" w:vertAnchor="text" w:horzAnchor="page" w:tblpX="1547" w:tblpY="104"/>
        <w:tblOverlap w:val="never"/>
        <w:tblW w:w="883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078"/>
        <w:gridCol w:w="733"/>
        <w:gridCol w:w="731"/>
        <w:gridCol w:w="310"/>
        <w:gridCol w:w="425"/>
        <w:gridCol w:w="103"/>
        <w:gridCol w:w="718"/>
        <w:gridCol w:w="854"/>
        <w:gridCol w:w="1038"/>
        <w:gridCol w:w="14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10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7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0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3" w:lineRule="auto"/>
              <w:ind w:left="131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6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25" w:lineRule="auto"/>
              <w:ind w:left="242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出生日期</w:t>
            </w:r>
          </w:p>
        </w:tc>
        <w:tc>
          <w:tcPr>
            <w:tcW w:w="103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5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二寸彩色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6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0" w:type="dxa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5" w:line="225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5" w:line="225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89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10" w:type="dxa"/>
            <w:vMerge w:val="restart"/>
            <w:tcBorders>
              <w:left w:val="single" w:color="000000" w:sz="10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24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住址</w:t>
            </w:r>
          </w:p>
        </w:tc>
        <w:tc>
          <w:tcPr>
            <w:tcW w:w="2852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9" w:line="226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89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10" w:type="dxa"/>
            <w:vMerge w:val="continue"/>
            <w:tcBorders>
              <w:top w:val="nil"/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52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0" w:line="22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89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0" w:type="dxa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2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2" w:line="22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3327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410" w:type="dxa"/>
            <w:tcBorders>
              <w:lef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328" w:lineRule="auto"/>
              <w:ind w:left="114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毕业院校及 专业(附件)</w:t>
            </w:r>
          </w:p>
        </w:tc>
        <w:tc>
          <w:tcPr>
            <w:tcW w:w="327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9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4" w:lineRule="auto"/>
              <w:ind w:left="373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毕业时间</w:t>
            </w:r>
          </w:p>
        </w:tc>
        <w:tc>
          <w:tcPr>
            <w:tcW w:w="2473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10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30" w:lineRule="auto"/>
              <w:ind w:left="366" w:right="240" w:hanging="134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30" w:lineRule="auto"/>
              <w:ind w:left="366" w:right="240" w:hanging="134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(地址及 邮编 )</w:t>
            </w:r>
          </w:p>
        </w:tc>
        <w:tc>
          <w:tcPr>
            <w:tcW w:w="3277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8" w:line="226" w:lineRule="auto"/>
              <w:ind w:left="256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职务、职称</w:t>
            </w:r>
          </w:p>
        </w:tc>
        <w:tc>
          <w:tcPr>
            <w:tcW w:w="2473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10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77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律师专业职务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(职称 )</w:t>
            </w:r>
          </w:p>
        </w:tc>
        <w:tc>
          <w:tcPr>
            <w:tcW w:w="2473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410" w:type="dxa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33" w:lineRule="auto"/>
              <w:ind w:right="24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22"/>
                <w:szCs w:val="22"/>
              </w:rPr>
              <w:t>擅长法律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33" w:lineRule="auto"/>
              <w:ind w:right="24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22"/>
                <w:szCs w:val="22"/>
              </w:rPr>
              <w:t>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22"/>
                <w:szCs w:val="22"/>
                <w:lang w:eastAsia="zh-CN"/>
              </w:rPr>
              <w:t>业</w:t>
            </w:r>
          </w:p>
        </w:tc>
        <w:tc>
          <w:tcPr>
            <w:tcW w:w="327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7" w:line="327" w:lineRule="auto"/>
              <w:ind w:right="108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资格证书</w:t>
            </w:r>
          </w:p>
        </w:tc>
        <w:tc>
          <w:tcPr>
            <w:tcW w:w="2473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410" w:type="dxa"/>
            <w:tcBorders>
              <w:lef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2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是否人大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2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代表/政协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2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委员</w:t>
            </w:r>
          </w:p>
        </w:tc>
        <w:tc>
          <w:tcPr>
            <w:tcW w:w="327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1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25" w:lineRule="auto"/>
              <w:ind w:left="132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□国家  □省  □市人大代表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25" w:lineRule="auto"/>
              <w:ind w:left="132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□国家  □省  □市政协委员</w:t>
            </w:r>
          </w:p>
        </w:tc>
        <w:tc>
          <w:tcPr>
            <w:tcW w:w="16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97" w:lineRule="auto"/>
              <w:ind w:left="125" w:right="108" w:firstLine="5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有无刑事犯罪 记录、纪律处 分、行政处分 或者行业处分</w:t>
            </w:r>
          </w:p>
        </w:tc>
        <w:tc>
          <w:tcPr>
            <w:tcW w:w="2473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</w:trPr>
        <w:tc>
          <w:tcPr>
            <w:tcW w:w="1410" w:type="dxa"/>
            <w:tcBorders>
              <w:left w:val="single" w:color="000000" w:sz="10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4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4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4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379" w:lineRule="auto"/>
              <w:ind w:right="187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25" w:type="dxa"/>
            <w:gridSpan w:val="10"/>
            <w:tcBorders>
              <w:left w:val="single" w:color="000000" w:sz="4" w:space="0"/>
              <w:bottom w:val="single" w:color="auto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1410" w:type="dxa"/>
            <w:tcBorders>
              <w:top w:val="single" w:color="auto" w:sz="4" w:space="0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379" w:lineRule="auto"/>
              <w:ind w:right="187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25" w:type="dxa"/>
            <w:gridSpan w:val="10"/>
            <w:tcBorders>
              <w:top w:val="single" w:color="auto" w:sz="4" w:space="0"/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sectPr>
          <w:footerReference r:id="rId3" w:type="default"/>
          <w:pgSz w:w="11906" w:h="16839"/>
          <w:pgMar w:top="1423" w:right="1000" w:bottom="1376" w:left="1000" w:header="0" w:footer="1215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1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</w:pPr>
    </w:p>
    <w:tbl>
      <w:tblPr>
        <w:tblStyle w:val="7"/>
        <w:tblW w:w="8820" w:type="dxa"/>
        <w:tblInd w:w="4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4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38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5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5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担任法律顾问(专业委员会委员)情况</w:t>
            </w:r>
          </w:p>
        </w:tc>
        <w:tc>
          <w:tcPr>
            <w:tcW w:w="7440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138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24" w:lineRule="auto"/>
              <w:ind w:left="105" w:right="107" w:firstLine="12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主持或参与党政机关重大涉法事务情况，以及法律研究方面的重要成果</w:t>
            </w:r>
          </w:p>
        </w:tc>
        <w:tc>
          <w:tcPr>
            <w:tcW w:w="7440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138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32" w:lineRule="auto"/>
              <w:ind w:right="236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32" w:lineRule="auto"/>
              <w:ind w:right="236"/>
              <w:jc w:val="righ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获得行业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荣誉情况</w:t>
            </w:r>
          </w:p>
        </w:tc>
        <w:tc>
          <w:tcPr>
            <w:tcW w:w="7440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38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4" w:lineRule="auto"/>
              <w:ind w:left="242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单位意见</w:t>
            </w:r>
          </w:p>
        </w:tc>
        <w:tc>
          <w:tcPr>
            <w:tcW w:w="7440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righ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公   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5866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1380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6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7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7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7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7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注</w:t>
            </w:r>
          </w:p>
        </w:tc>
        <w:tc>
          <w:tcPr>
            <w:tcW w:w="7440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233" w:lineRule="auto"/>
        <w:ind w:left="814"/>
        <w:jc w:val="both"/>
        <w:textAlignment w:val="baseline"/>
        <w:outlineLvl w:val="0"/>
        <w:rPr>
          <w:rFonts w:hint="eastAsia" w:ascii="楷体" w:hAnsi="楷体" w:eastAsia="楷体" w:cs="楷体"/>
          <w:b w:val="0"/>
          <w:bCs w:val="0"/>
          <w:sz w:val="23"/>
          <w:szCs w:val="23"/>
        </w:rPr>
      </w:pPr>
      <w:r>
        <w:rPr>
          <w:rFonts w:hint="eastAsia" w:ascii="楷体" w:hAnsi="楷体" w:eastAsia="楷体" w:cs="楷体"/>
          <w:b w:val="0"/>
          <w:bCs w:val="0"/>
          <w:spacing w:val="9"/>
          <w:sz w:val="23"/>
          <w:szCs w:val="23"/>
        </w:rPr>
        <w:t>注：表格内容可按实际需要分栏，也可另设附表</w:t>
      </w:r>
      <w:r>
        <w:rPr>
          <w:rFonts w:hint="eastAsia" w:ascii="楷体" w:hAnsi="楷体" w:eastAsia="楷体" w:cs="楷体"/>
          <w:b w:val="0"/>
          <w:bCs w:val="0"/>
          <w:spacing w:val="5"/>
          <w:sz w:val="23"/>
          <w:szCs w:val="23"/>
        </w:rPr>
        <w:t>。</w:t>
      </w:r>
    </w:p>
    <w:sectPr>
      <w:footerReference r:id="rId4" w:type="default"/>
      <w:pgSz w:w="11906" w:h="16839"/>
      <w:pgMar w:top="1431" w:right="1000" w:bottom="1376" w:left="1000" w:header="0" w:footer="121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F0C7322-E251-4AA9-8AF4-2B7AB56F823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ED75232-6CF5-477C-80E0-76FA77066C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5299C317-4FD5-411C-B707-77F674CC562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148D00E6-C323-4E56-81CE-7DF5EA92E4D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03A3811-8641-4C95-BB68-F992EBD866F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1E65729-25EC-440A-89D0-3426128492B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909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914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Calibri" w:cs="Calibri"/>
        <w:sz w:val="17"/>
        <w:szCs w:val="17"/>
      </w:rPr>
      <w:t>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zFkNWRlZjczYzljOWE3OWY2NjdlYmM3NDIwOTM5ZmEifQ=="/>
  </w:docVars>
  <w:rsids>
    <w:rsidRoot w:val="00000000"/>
    <w:rsid w:val="023F1AD2"/>
    <w:rsid w:val="05223881"/>
    <w:rsid w:val="0EEC1973"/>
    <w:rsid w:val="0F4C27D9"/>
    <w:rsid w:val="0F7A2ADB"/>
    <w:rsid w:val="14922675"/>
    <w:rsid w:val="150306A3"/>
    <w:rsid w:val="1BA55384"/>
    <w:rsid w:val="1F675792"/>
    <w:rsid w:val="21B31E7D"/>
    <w:rsid w:val="27080261"/>
    <w:rsid w:val="289C366A"/>
    <w:rsid w:val="2920604A"/>
    <w:rsid w:val="2CBD7BBB"/>
    <w:rsid w:val="30063EE1"/>
    <w:rsid w:val="30487E5F"/>
    <w:rsid w:val="36D16BD5"/>
    <w:rsid w:val="39632820"/>
    <w:rsid w:val="462705C0"/>
    <w:rsid w:val="46364CA7"/>
    <w:rsid w:val="46BD2B0D"/>
    <w:rsid w:val="49651F45"/>
    <w:rsid w:val="50B97E6E"/>
    <w:rsid w:val="559D43FA"/>
    <w:rsid w:val="5DF15BDA"/>
    <w:rsid w:val="6AE51DA2"/>
    <w:rsid w:val="6C5B489E"/>
    <w:rsid w:val="70313C65"/>
    <w:rsid w:val="71B7338E"/>
    <w:rsid w:val="751D28AE"/>
    <w:rsid w:val="778E4639"/>
    <w:rsid w:val="7B334E2A"/>
    <w:rsid w:val="7C9C6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1129</Words>
  <Characters>1152</Characters>
  <TotalTime>28</TotalTime>
  <ScaleCrop>false</ScaleCrop>
  <LinksUpToDate>false</LinksUpToDate>
  <CharactersWithSpaces>1262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2021-01-06T09:14:00Z</dcterms:created>
  <dc:creator>Administrator</dc:creator>
  <cp:lastModifiedBy>Administrator</cp:lastModifiedBy>
  <cp:lastPrinted>2023-06-06T00:25:00Z</cp:lastPrinted>
  <dcterms:modified xsi:type="dcterms:W3CDTF">2023-06-08T01:07:56Z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2023-06-01T10:24:08Z</vt:filetime>
  </property>
  <property fmtid="{D5CDD505-2E9C-101B-9397-08002B2CF9AE}" pid="4" name="KSOProductBuildVer">
    <vt:lpwstr>2052-11.1.0.9021</vt:lpwstr>
  </property>
  <property fmtid="{D5CDD505-2E9C-101B-9397-08002B2CF9AE}" pid="5" name="ICV">
    <vt:lpwstr>B3D863B9816E41E29F89F1BD735C7E09_12</vt:lpwstr>
  </property>
</Properties>
</file>