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</w:t>
      </w:r>
      <w:r>
        <w:rPr>
          <w:rFonts w:hint="eastAsia" w:eastAsia="仿宋"/>
          <w:sz w:val="32"/>
          <w:szCs w:val="32"/>
        </w:rPr>
        <w:t>件2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梧州市龙投发展集团有限公司面向社会</w:t>
      </w:r>
    </w:p>
    <w:p>
      <w:pPr>
        <w:spacing w:line="520" w:lineRule="exact"/>
        <w:jc w:val="center"/>
        <w:rPr>
          <w:b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公开招聘高层次管理人员报名登记表（样表）</w:t>
      </w:r>
    </w:p>
    <w:p>
      <w:pPr>
        <w:ind w:firstLine="1920" w:firstLineChars="800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</w:t>
      </w:r>
      <w:r>
        <w:rPr>
          <w:color w:val="auto"/>
          <w:sz w:val="24"/>
        </w:rPr>
        <w:t>报名时间：</w:t>
      </w:r>
      <w:r>
        <w:rPr>
          <w:rFonts w:hint="eastAsia"/>
          <w:color w:val="auto"/>
          <w:sz w:val="24"/>
        </w:rPr>
        <w:t xml:space="preserve">      </w:t>
      </w: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</w:rPr>
        <w:t xml:space="preserve">  </w:t>
      </w:r>
      <w:r>
        <w:rPr>
          <w:color w:val="auto"/>
          <w:sz w:val="24"/>
        </w:rPr>
        <w:t>月</w:t>
      </w:r>
      <w:r>
        <w:rPr>
          <w:rFonts w:hint="eastAsia"/>
          <w:color w:val="auto"/>
          <w:sz w:val="24"/>
        </w:rPr>
        <w:t xml:space="preserve">  </w:t>
      </w:r>
      <w:r>
        <w:rPr>
          <w:color w:val="auto"/>
          <w:sz w:val="24"/>
        </w:rPr>
        <w:t>日</w:t>
      </w:r>
    </w:p>
    <w:tbl>
      <w:tblPr>
        <w:tblStyle w:val="5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221"/>
        <w:gridCol w:w="567"/>
        <w:gridCol w:w="142"/>
        <w:gridCol w:w="2"/>
        <w:gridCol w:w="969"/>
        <w:gridCol w:w="2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张三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男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122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汉族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1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××省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××县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1980.12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2005.06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参加工作时间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2005.07</w:t>
            </w: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</w:t>
            </w: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工程师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××省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××县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身体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状况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健康 </w:t>
            </w: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×省×市×县×单位办公室主任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或：×省×市×公司总经理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任现职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时间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2015.12 </w:t>
            </w: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大学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法学学士</w:t>
            </w:r>
          </w:p>
        </w:tc>
        <w:tc>
          <w:tcPr>
            <w:tcW w:w="2193" w:type="dxa"/>
            <w:gridSpan w:val="4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毕业院校系及专业</w:t>
            </w:r>
          </w:p>
        </w:tc>
        <w:tc>
          <w:tcPr>
            <w:tcW w:w="3633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××大学××学院××专业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法学硕士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毕业院校系及专业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××大学××学院××专业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13×××××××××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邮箱</w:t>
            </w: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0771-</w:t>
            </w:r>
            <w:r>
              <w:rPr>
                <w:color w:val="auto"/>
                <w:sz w:val="24"/>
              </w:rPr>
              <w:t>××××××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个人身份证号码</w:t>
            </w: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××××××××××××××××××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详细通讯地址</w:t>
            </w:r>
          </w:p>
        </w:tc>
        <w:tc>
          <w:tcPr>
            <w:tcW w:w="5470" w:type="dxa"/>
            <w:gridSpan w:val="1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个人详细通讯地址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个人身份性质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公务员/事业单位人员/国有企业人员/其他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报名</w:t>
            </w:r>
          </w:p>
          <w:p>
            <w:pPr>
              <w:widowControl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岗位</w:t>
            </w:r>
          </w:p>
        </w:tc>
        <w:tc>
          <w:tcPr>
            <w:tcW w:w="5472" w:type="dxa"/>
            <w:gridSpan w:val="11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是否服从调剂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历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52" w:type="dxa"/>
            <w:gridSpan w:val="15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2000.09—2004.07  在××大学××学院××专业学习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2004.07—2008.08  在××省××市××县××单位工作                  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2008.09—2010.10  在××省××市××县××单位副科长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2010.11—2013.12  在××省××市××县××单位科长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2014.01--         在××省××市××县××单位办公室主任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或：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2000.09—2004.07  在××大学××学院××专业学习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2004.07—2008.08  在××省××市××公司工作                  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2008.09—2010.10  在××省××市××公司××部经理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2010.11—2013.12  在××省××市××公司副总经理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2014.01--         在××省××市××公司总经理  </w:t>
            </w:r>
          </w:p>
        </w:tc>
      </w:tr>
    </w:tbl>
    <w:tbl>
      <w:tblPr>
        <w:tblStyle w:val="5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填写近三年年度考核结果如：2020年年度考核为称职、2021年年度考核为优秀、2022年度考核为称职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成员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及重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要社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会关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系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妻子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1982.02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中共党员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×××××××××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儿子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2006.12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学生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×××××××××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父亲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××××.××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群众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×××××××××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母亲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××××.××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群众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×××××××××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color w:val="auto"/>
                <w:sz w:val="24"/>
              </w:rPr>
              <w:t>愿承担一切后果</w:t>
            </w:r>
            <w:r>
              <w:rPr>
                <w:color w:val="auto"/>
                <w:sz w:val="24"/>
              </w:rPr>
              <w:t>。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报名人（签字）：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spacing w:line="300" w:lineRule="exact"/>
        <w:jc w:val="left"/>
        <w:rPr>
          <w:color w:val="auto"/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5.本表一式三份，纸质版需贴个人近期照片并签名（扫描电子版需发到邮箱：</w:t>
      </w:r>
      <w:r>
        <w:rPr>
          <w:rFonts w:hint="eastAsia"/>
          <w:sz w:val="24"/>
        </w:rPr>
        <w:t>wzsltjt</w:t>
      </w:r>
      <w:r>
        <w:rPr>
          <w:rFonts w:hint="eastAsia"/>
          <w:sz w:val="24"/>
          <w:lang w:val="en-US" w:eastAsia="zh-CN"/>
        </w:rPr>
        <w:t>dzb</w:t>
      </w:r>
      <w:r>
        <w:rPr>
          <w:rFonts w:hint="eastAsia"/>
          <w:sz w:val="24"/>
        </w:rPr>
        <w:t>@163.com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cXtzQAAAAAwEAAA8AAAAA&#10;AAAAAQAgAAAAIgAAAGRycy9kb3ducmV2LnhtbFBLAQIUABQAAAAIAIdO4kAGIStX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E657A"/>
    <w:rsid w:val="002F029F"/>
    <w:rsid w:val="003134D2"/>
    <w:rsid w:val="00331812"/>
    <w:rsid w:val="00355D02"/>
    <w:rsid w:val="00432D6E"/>
    <w:rsid w:val="004523E6"/>
    <w:rsid w:val="00467059"/>
    <w:rsid w:val="0047324B"/>
    <w:rsid w:val="005537C0"/>
    <w:rsid w:val="005A7D97"/>
    <w:rsid w:val="005C4D14"/>
    <w:rsid w:val="005D0209"/>
    <w:rsid w:val="00616E9A"/>
    <w:rsid w:val="007059B6"/>
    <w:rsid w:val="007C5622"/>
    <w:rsid w:val="00802B23"/>
    <w:rsid w:val="00807699"/>
    <w:rsid w:val="0081055D"/>
    <w:rsid w:val="00823E0F"/>
    <w:rsid w:val="008442BA"/>
    <w:rsid w:val="008651CA"/>
    <w:rsid w:val="008B2565"/>
    <w:rsid w:val="008D750E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CE73FD"/>
    <w:rsid w:val="00D12AC5"/>
    <w:rsid w:val="00D37E8C"/>
    <w:rsid w:val="00D65A47"/>
    <w:rsid w:val="00DA742D"/>
    <w:rsid w:val="00E307F1"/>
    <w:rsid w:val="00ED4BF2"/>
    <w:rsid w:val="00EE4B93"/>
    <w:rsid w:val="00F63A9F"/>
    <w:rsid w:val="00F810BD"/>
    <w:rsid w:val="00FA4871"/>
    <w:rsid w:val="00FF6227"/>
    <w:rsid w:val="083D2CDC"/>
    <w:rsid w:val="10052FBC"/>
    <w:rsid w:val="10DF70BF"/>
    <w:rsid w:val="1169352C"/>
    <w:rsid w:val="12772CDA"/>
    <w:rsid w:val="130D7DAC"/>
    <w:rsid w:val="1E754ACF"/>
    <w:rsid w:val="20A829D2"/>
    <w:rsid w:val="2AA52472"/>
    <w:rsid w:val="32AA3A2B"/>
    <w:rsid w:val="379254A6"/>
    <w:rsid w:val="4E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1207</Characters>
  <Lines>10</Lines>
  <Paragraphs>2</Paragraphs>
  <TotalTime>66</TotalTime>
  <ScaleCrop>false</ScaleCrop>
  <LinksUpToDate>false</LinksUpToDate>
  <CharactersWithSpaces>1416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2023-03-24T07:17:17Z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