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浙江大麦屿港口开发建设有限公司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编外用工人员招聘报名表</w:t>
      </w:r>
    </w:p>
    <w:p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7" w:colLast="7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相 </w:t>
            </w:r>
          </w:p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健康状况内容" w:colFirst="5" w:colLast="5"/>
            <w:bookmarkStart w:id="10" w:name="书签_入党时间表头" w:colFirst="0" w:colLast="0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婚姻情况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bookmarkStart w:id="15" w:name="书签_简历单元高度"/>
            <w:bookmarkStart w:id="16" w:name="书签_简历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主要简历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（从高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中起）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6" w:hRule="exact"/>
          <w:jc w:val="center"/>
        </w:trPr>
        <w:tc>
          <w:tcPr>
            <w:tcW w:w="8883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本人承诺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本报名表所填信息准确无误，所提交的证件、资料和招聘真实有效，若有虚假，所产生的一切后果由本人承担。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bookmarkStart w:id="18" w:name="_GoBack"/>
            <w:bookmarkEnd w:id="18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承诺人：                年   月   日</w:t>
            </w:r>
          </w:p>
        </w:tc>
      </w:tr>
      <w:bookmarkEnd w:id="15"/>
      <w:bookmarkEnd w:id="16"/>
      <w:bookmarkEnd w:id="17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WU1YmFhYjkxMzUxZjY1MTE3YmUzMjM1MWQyYTAifQ=="/>
  </w:docVars>
  <w:rsids>
    <w:rsidRoot w:val="757D358E"/>
    <w:rsid w:val="085E0E4F"/>
    <w:rsid w:val="125D416D"/>
    <w:rsid w:val="2B7906E1"/>
    <w:rsid w:val="37424989"/>
    <w:rsid w:val="43DD4668"/>
    <w:rsid w:val="614A3BE6"/>
    <w:rsid w:val="757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3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2022-12-02T06:50:00Z</dcterms:created>
  <dc:creator>victor-cy</dc:creator>
  <cp:lastModifiedBy>王文怡</cp:lastModifiedBy>
  <cp:lastPrinted>2022-12-21T08:11:02Z</cp:lastPrinted>
  <dcterms:modified xsi:type="dcterms:W3CDTF">2022-12-21T08:12:02Z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48202B10E75D4FA9AEA13553683A1DC5</vt:lpwstr>
  </property>
</Properties>
</file>